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425EC" w14:textId="226B7267" w:rsidR="00F52073" w:rsidRDefault="00F52073">
      <w:pPr>
        <w:pStyle w:val="a3"/>
        <w:spacing w:line="360" w:lineRule="auto"/>
        <w:ind w:firstLineChars="275" w:firstLine="660"/>
        <w:jc w:val="both"/>
        <w:rPr>
          <w:sz w:val="24"/>
          <w:szCs w:val="24"/>
        </w:rPr>
      </w:pPr>
    </w:p>
    <w:p w14:paraId="0F10A0AE" w14:textId="77777777" w:rsidR="00074A5B" w:rsidRDefault="00074A5B">
      <w:pPr>
        <w:pStyle w:val="a3"/>
        <w:spacing w:line="360" w:lineRule="auto"/>
        <w:ind w:firstLineChars="275" w:firstLine="660"/>
        <w:jc w:val="both"/>
        <w:rPr>
          <w:rFonts w:hint="eastAsia"/>
          <w:sz w:val="24"/>
          <w:szCs w:val="24"/>
        </w:rPr>
      </w:pPr>
    </w:p>
    <w:p w14:paraId="71AFA1AD" w14:textId="77777777" w:rsidR="00F52073" w:rsidRDefault="00F52073">
      <w:pPr>
        <w:pStyle w:val="a3"/>
        <w:spacing w:line="360" w:lineRule="auto"/>
        <w:ind w:firstLineChars="275" w:firstLine="660"/>
        <w:jc w:val="both"/>
        <w:rPr>
          <w:sz w:val="24"/>
          <w:szCs w:val="24"/>
        </w:rPr>
      </w:pPr>
    </w:p>
    <w:p w14:paraId="79DA6CF8" w14:textId="77777777" w:rsidR="00F52073" w:rsidRDefault="00F52073">
      <w:pPr>
        <w:pStyle w:val="a3"/>
        <w:spacing w:line="360" w:lineRule="auto"/>
        <w:ind w:firstLineChars="275" w:firstLine="660"/>
        <w:jc w:val="both"/>
        <w:rPr>
          <w:sz w:val="24"/>
          <w:szCs w:val="24"/>
        </w:rPr>
      </w:pPr>
    </w:p>
    <w:p w14:paraId="4B936180" w14:textId="77777777" w:rsidR="00F52073" w:rsidRDefault="008E623F" w:rsidP="008E623F">
      <w:pPr>
        <w:pStyle w:val="2"/>
        <w:spacing w:before="0" w:line="360" w:lineRule="auto"/>
        <w:ind w:right="0"/>
      </w:pPr>
      <w:proofErr w:type="gramStart"/>
      <w:r>
        <w:rPr>
          <w:color w:val="333333"/>
          <w:lang w:val="en-US"/>
        </w:rPr>
        <w:t>池职院</w:t>
      </w:r>
      <w:proofErr w:type="gramEnd"/>
      <w:r w:rsidR="00613FF2">
        <w:rPr>
          <w:rFonts w:hint="eastAsia"/>
          <w:color w:val="333333"/>
          <w:lang w:val="en-US"/>
        </w:rPr>
        <w:t>2021年暑期改造施工</w:t>
      </w:r>
      <w:r w:rsidR="00613FF2">
        <w:rPr>
          <w:rFonts w:hint="eastAsia"/>
          <w:color w:val="333333"/>
        </w:rPr>
        <w:t>监理采购</w:t>
      </w:r>
    </w:p>
    <w:p w14:paraId="70104BA1" w14:textId="77777777" w:rsidR="00F52073" w:rsidRDefault="00F52073">
      <w:pPr>
        <w:pStyle w:val="a3"/>
        <w:spacing w:line="360" w:lineRule="auto"/>
        <w:ind w:firstLineChars="275" w:firstLine="994"/>
        <w:jc w:val="both"/>
        <w:rPr>
          <w:b/>
          <w:sz w:val="36"/>
          <w:szCs w:val="36"/>
        </w:rPr>
      </w:pPr>
    </w:p>
    <w:p w14:paraId="3C32616A" w14:textId="77777777" w:rsidR="00F52073" w:rsidRDefault="00F52073">
      <w:pPr>
        <w:pStyle w:val="a3"/>
        <w:spacing w:line="360" w:lineRule="auto"/>
        <w:ind w:firstLineChars="275" w:firstLine="994"/>
        <w:jc w:val="both"/>
        <w:rPr>
          <w:b/>
          <w:sz w:val="36"/>
          <w:szCs w:val="36"/>
        </w:rPr>
      </w:pPr>
    </w:p>
    <w:p w14:paraId="73CFF825" w14:textId="77777777" w:rsidR="00F52073" w:rsidRPr="008E623F" w:rsidRDefault="00613FF2">
      <w:pPr>
        <w:tabs>
          <w:tab w:val="left" w:pos="3252"/>
        </w:tabs>
        <w:spacing w:line="360" w:lineRule="auto"/>
        <w:jc w:val="center"/>
        <w:rPr>
          <w:rFonts w:ascii="方正小标宋简体" w:eastAsia="方正小标宋简体"/>
          <w:b/>
          <w:sz w:val="72"/>
          <w:szCs w:val="72"/>
        </w:rPr>
      </w:pPr>
      <w:r w:rsidRPr="008E623F">
        <w:rPr>
          <w:rFonts w:ascii="方正小标宋简体" w:eastAsia="方正小标宋简体" w:hint="eastAsia"/>
          <w:b/>
          <w:sz w:val="72"/>
          <w:szCs w:val="72"/>
        </w:rPr>
        <w:t>招</w:t>
      </w:r>
      <w:r w:rsidR="008E623F">
        <w:rPr>
          <w:rFonts w:ascii="方正小标宋简体" w:eastAsia="方正小标宋简体" w:hint="eastAsia"/>
          <w:b/>
          <w:sz w:val="72"/>
          <w:szCs w:val="72"/>
        </w:rPr>
        <w:t xml:space="preserve"> </w:t>
      </w:r>
      <w:r w:rsidRPr="008E623F">
        <w:rPr>
          <w:rFonts w:ascii="方正小标宋简体" w:eastAsia="方正小标宋简体" w:hint="eastAsia"/>
          <w:b/>
          <w:sz w:val="72"/>
          <w:szCs w:val="72"/>
        </w:rPr>
        <w:t>标</w:t>
      </w:r>
      <w:r w:rsidR="008E623F">
        <w:rPr>
          <w:rFonts w:ascii="方正小标宋简体" w:eastAsia="方正小标宋简体" w:hint="eastAsia"/>
          <w:b/>
          <w:sz w:val="72"/>
          <w:szCs w:val="72"/>
        </w:rPr>
        <w:t xml:space="preserve"> </w:t>
      </w:r>
      <w:r w:rsidRPr="008E623F">
        <w:rPr>
          <w:rFonts w:ascii="方正小标宋简体" w:eastAsia="方正小标宋简体" w:hint="eastAsia"/>
          <w:b/>
          <w:sz w:val="72"/>
          <w:szCs w:val="72"/>
        </w:rPr>
        <w:t>文</w:t>
      </w:r>
      <w:r w:rsidR="008E623F">
        <w:rPr>
          <w:rFonts w:ascii="方正小标宋简体" w:eastAsia="方正小标宋简体" w:hint="eastAsia"/>
          <w:b/>
          <w:sz w:val="72"/>
          <w:szCs w:val="72"/>
        </w:rPr>
        <w:t xml:space="preserve"> </w:t>
      </w:r>
      <w:r w:rsidRPr="008E623F">
        <w:rPr>
          <w:rFonts w:ascii="方正小标宋简体" w:eastAsia="方正小标宋简体" w:hint="eastAsia"/>
          <w:b/>
          <w:sz w:val="72"/>
          <w:szCs w:val="72"/>
        </w:rPr>
        <w:t>件</w:t>
      </w:r>
    </w:p>
    <w:p w14:paraId="0C6F9F14" w14:textId="77777777" w:rsidR="00F52073" w:rsidRDefault="00F52073">
      <w:pPr>
        <w:pStyle w:val="a3"/>
        <w:spacing w:line="360" w:lineRule="auto"/>
        <w:ind w:firstLineChars="275" w:firstLine="994"/>
        <w:jc w:val="both"/>
        <w:rPr>
          <w:b/>
          <w:sz w:val="36"/>
          <w:szCs w:val="36"/>
        </w:rPr>
      </w:pPr>
    </w:p>
    <w:p w14:paraId="31366AA7" w14:textId="77777777" w:rsidR="00F52073" w:rsidRDefault="00F52073">
      <w:pPr>
        <w:pStyle w:val="a3"/>
        <w:spacing w:line="360" w:lineRule="auto"/>
        <w:ind w:firstLineChars="275" w:firstLine="994"/>
        <w:jc w:val="both"/>
        <w:rPr>
          <w:b/>
          <w:sz w:val="36"/>
          <w:szCs w:val="36"/>
        </w:rPr>
      </w:pPr>
    </w:p>
    <w:p w14:paraId="0FA65ED7" w14:textId="77777777" w:rsidR="00F52073" w:rsidRDefault="00F52073">
      <w:pPr>
        <w:pStyle w:val="a3"/>
        <w:spacing w:line="360" w:lineRule="auto"/>
        <w:ind w:firstLineChars="275" w:firstLine="994"/>
        <w:jc w:val="both"/>
        <w:rPr>
          <w:b/>
          <w:sz w:val="36"/>
          <w:szCs w:val="36"/>
        </w:rPr>
      </w:pPr>
    </w:p>
    <w:p w14:paraId="7C910D3B" w14:textId="77777777" w:rsidR="00F52073" w:rsidRDefault="00F52073">
      <w:pPr>
        <w:pStyle w:val="a3"/>
        <w:spacing w:line="360" w:lineRule="auto"/>
        <w:ind w:firstLineChars="275" w:firstLine="994"/>
        <w:jc w:val="both"/>
        <w:rPr>
          <w:b/>
          <w:sz w:val="36"/>
          <w:szCs w:val="36"/>
        </w:rPr>
      </w:pPr>
    </w:p>
    <w:p w14:paraId="63B59A4D" w14:textId="77777777" w:rsidR="00F52073" w:rsidRDefault="00F52073">
      <w:pPr>
        <w:pStyle w:val="a3"/>
        <w:spacing w:line="360" w:lineRule="auto"/>
        <w:ind w:firstLineChars="275" w:firstLine="994"/>
        <w:jc w:val="both"/>
        <w:rPr>
          <w:b/>
          <w:sz w:val="36"/>
          <w:szCs w:val="36"/>
        </w:rPr>
      </w:pPr>
    </w:p>
    <w:p w14:paraId="48ED5E34" w14:textId="77777777" w:rsidR="00F52073" w:rsidRDefault="00F52073">
      <w:pPr>
        <w:pStyle w:val="a3"/>
        <w:spacing w:line="360" w:lineRule="auto"/>
        <w:ind w:firstLineChars="275" w:firstLine="994"/>
        <w:jc w:val="both"/>
        <w:rPr>
          <w:b/>
          <w:sz w:val="36"/>
          <w:szCs w:val="36"/>
        </w:rPr>
      </w:pPr>
    </w:p>
    <w:p w14:paraId="5543CFC0" w14:textId="77777777" w:rsidR="00F52073" w:rsidRDefault="00F52073">
      <w:pPr>
        <w:pStyle w:val="a3"/>
        <w:spacing w:line="360" w:lineRule="auto"/>
        <w:ind w:firstLineChars="275" w:firstLine="663"/>
        <w:jc w:val="both"/>
        <w:rPr>
          <w:b/>
          <w:sz w:val="24"/>
          <w:szCs w:val="24"/>
        </w:rPr>
      </w:pPr>
    </w:p>
    <w:p w14:paraId="2585D0F1" w14:textId="77777777" w:rsidR="00F52073" w:rsidRDefault="00F52073">
      <w:pPr>
        <w:pStyle w:val="a3"/>
        <w:spacing w:line="360" w:lineRule="auto"/>
        <w:ind w:firstLineChars="275" w:firstLine="663"/>
        <w:jc w:val="both"/>
        <w:rPr>
          <w:b/>
          <w:sz w:val="24"/>
          <w:szCs w:val="24"/>
        </w:rPr>
      </w:pPr>
    </w:p>
    <w:p w14:paraId="19AD7F60" w14:textId="77777777" w:rsidR="00F52073" w:rsidRDefault="00613FF2" w:rsidP="00AB2D9D">
      <w:pPr>
        <w:tabs>
          <w:tab w:val="left" w:pos="6974"/>
        </w:tabs>
        <w:spacing w:line="360" w:lineRule="auto"/>
        <w:ind w:firstLineChars="275" w:firstLine="842"/>
        <w:rPr>
          <w:b/>
          <w:sz w:val="32"/>
          <w:szCs w:val="32"/>
          <w:u w:val="single"/>
          <w:lang w:val="en-US"/>
        </w:rPr>
      </w:pPr>
      <w:r>
        <w:rPr>
          <w:rFonts w:hint="eastAsia"/>
          <w:b/>
          <w:w w:val="95"/>
          <w:sz w:val="32"/>
          <w:szCs w:val="32"/>
        </w:rPr>
        <w:t>招标单位：</w:t>
      </w:r>
      <w:r w:rsidR="002904C3" w:rsidRPr="002904C3">
        <w:rPr>
          <w:rFonts w:hint="eastAsia"/>
          <w:b/>
          <w:w w:val="95"/>
          <w:sz w:val="32"/>
          <w:szCs w:val="32"/>
          <w:u w:val="single"/>
        </w:rPr>
        <w:t xml:space="preserve"> </w:t>
      </w:r>
      <w:r>
        <w:rPr>
          <w:rFonts w:hint="eastAsia"/>
          <w:b/>
          <w:w w:val="95"/>
          <w:sz w:val="32"/>
          <w:szCs w:val="32"/>
          <w:u w:val="single"/>
        </w:rPr>
        <w:t>池州</w:t>
      </w:r>
      <w:r>
        <w:rPr>
          <w:rFonts w:hint="eastAsia"/>
          <w:b/>
          <w:w w:val="95"/>
          <w:sz w:val="32"/>
          <w:szCs w:val="32"/>
          <w:u w:val="single"/>
          <w:lang w:val="en-US"/>
        </w:rPr>
        <w:t>职业技术学院</w:t>
      </w:r>
      <w:r>
        <w:rPr>
          <w:rFonts w:hint="eastAsia"/>
          <w:b/>
          <w:sz w:val="32"/>
          <w:szCs w:val="32"/>
          <w:u w:val="single"/>
        </w:rPr>
        <w:tab/>
      </w:r>
    </w:p>
    <w:p w14:paraId="2FFC46D7" w14:textId="77777777" w:rsidR="00F52073" w:rsidRPr="008E623F" w:rsidRDefault="00613FF2">
      <w:pPr>
        <w:tabs>
          <w:tab w:val="left" w:pos="6974"/>
        </w:tabs>
        <w:spacing w:line="360" w:lineRule="auto"/>
        <w:ind w:firstLineChars="275" w:firstLine="883"/>
        <w:rPr>
          <w:sz w:val="24"/>
          <w:szCs w:val="24"/>
        </w:rPr>
      </w:pPr>
      <w:r>
        <w:rPr>
          <w:rFonts w:hint="eastAsia"/>
          <w:b/>
          <w:sz w:val="32"/>
          <w:szCs w:val="32"/>
          <w:lang w:val="en-US"/>
        </w:rPr>
        <w:t>招标日期：</w:t>
      </w:r>
      <w:r w:rsidR="008E623F">
        <w:rPr>
          <w:rFonts w:hint="eastAsia"/>
          <w:b/>
          <w:sz w:val="32"/>
          <w:szCs w:val="32"/>
          <w:lang w:val="en-US"/>
        </w:rPr>
        <w:t xml:space="preserve"> </w:t>
      </w:r>
      <w:r w:rsidR="008E623F" w:rsidRPr="008E623F">
        <w:rPr>
          <w:rFonts w:hint="eastAsia"/>
          <w:b/>
          <w:sz w:val="32"/>
          <w:szCs w:val="32"/>
          <w:u w:val="single"/>
          <w:lang w:val="en-US"/>
        </w:rPr>
        <w:t xml:space="preserve">      </w:t>
      </w:r>
      <w:r w:rsidR="008E623F">
        <w:rPr>
          <w:rFonts w:hint="eastAsia"/>
          <w:b/>
          <w:sz w:val="32"/>
          <w:szCs w:val="32"/>
          <w:u w:val="single"/>
          <w:lang w:val="en-US"/>
        </w:rPr>
        <w:t xml:space="preserve">                   </w:t>
      </w:r>
      <w:r w:rsidR="008E623F" w:rsidRPr="008E623F">
        <w:rPr>
          <w:rFonts w:hint="eastAsia"/>
          <w:b/>
          <w:sz w:val="32"/>
          <w:szCs w:val="32"/>
          <w:u w:val="single"/>
          <w:lang w:val="en-US"/>
        </w:rPr>
        <w:t xml:space="preserve">   </w:t>
      </w:r>
      <w:r w:rsidR="008E623F">
        <w:rPr>
          <w:rFonts w:hint="eastAsia"/>
          <w:sz w:val="24"/>
          <w:szCs w:val="24"/>
        </w:rPr>
        <w:t xml:space="preserve">      </w:t>
      </w:r>
      <w:r w:rsidR="008E623F" w:rsidRPr="008E623F">
        <w:rPr>
          <w:rFonts w:hint="eastAsia"/>
          <w:sz w:val="24"/>
          <w:szCs w:val="24"/>
        </w:rPr>
        <w:t xml:space="preserve">      </w:t>
      </w:r>
    </w:p>
    <w:p w14:paraId="7C366C16" w14:textId="77777777" w:rsidR="00F52073" w:rsidRDefault="00F52073">
      <w:pPr>
        <w:spacing w:line="360" w:lineRule="auto"/>
        <w:ind w:firstLineChars="275" w:firstLine="660"/>
        <w:jc w:val="both"/>
        <w:rPr>
          <w:sz w:val="24"/>
          <w:szCs w:val="24"/>
        </w:rPr>
        <w:sectPr w:rsidR="00F52073">
          <w:headerReference w:type="default" r:id="rId8"/>
          <w:type w:val="continuous"/>
          <w:pgSz w:w="11910" w:h="16840"/>
          <w:pgMar w:top="1100" w:right="980" w:bottom="280" w:left="1180" w:header="877" w:footer="720" w:gutter="0"/>
          <w:cols w:space="720"/>
        </w:sectPr>
      </w:pPr>
    </w:p>
    <w:p w14:paraId="4EDD7ADB" w14:textId="77777777" w:rsidR="00F52073" w:rsidRDefault="00F52073">
      <w:pPr>
        <w:pStyle w:val="a3"/>
        <w:spacing w:line="360" w:lineRule="auto"/>
        <w:ind w:firstLineChars="275" w:firstLine="663"/>
        <w:jc w:val="both"/>
        <w:rPr>
          <w:b/>
          <w:sz w:val="24"/>
          <w:szCs w:val="24"/>
        </w:rPr>
      </w:pPr>
    </w:p>
    <w:p w14:paraId="21BF0EEF" w14:textId="77777777" w:rsidR="00F52073" w:rsidRDefault="00A11888">
      <w:pPr>
        <w:pStyle w:val="a3"/>
        <w:spacing w:line="360" w:lineRule="auto"/>
        <w:ind w:firstLineChars="275" w:firstLine="660"/>
        <w:jc w:val="both"/>
        <w:rPr>
          <w:b/>
          <w:sz w:val="24"/>
          <w:szCs w:val="24"/>
        </w:rPr>
      </w:pPr>
      <w:r>
        <w:rPr>
          <w:sz w:val="24"/>
          <w:szCs w:val="24"/>
        </w:rPr>
      </w:r>
      <w:r>
        <w:rPr>
          <w:sz w:val="24"/>
          <w:szCs w:val="24"/>
        </w:rPr>
        <w:pict w14:anchorId="5B2FC66B">
          <v:group id="组合 2" o:spid="_x0000_s1043" style="width:456.45pt;height:1.45pt;mso-position-horizontal-relative:char;mso-position-vertical-relative:line" coordsize="9129,29203">
            <v:line id="直线 3" o:spid="_x0000_s1026" style="position:absolute" from="0,24" to="9129,24"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strokeweight=".48pt"/>
            <v:line id="直线 4" o:spid="_x0000_s1044" style="position:absolute" from="0,5" to="9129,5" o:gfxdata="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KIy8AAAA&#10;2wAAAA8AAAAAAAAAAQAgAAAAIgAAAGRycy9kb3ducmV2LnhtbFBLAQIUABQAAAAIAIdO4kAzLwWe&#10;OwAAADkAAAAQAAAAAAAAAAEAIAAAAAsBAABkcnMvc2hhcGV4bWwueG1sUEsFBgAAAAAGAAYAWwEA&#10;ALUDAAAAAA==&#10;" strokeweight=".48pt"/>
            <w10:anchorlock/>
          </v:group>
        </w:pict>
      </w:r>
    </w:p>
    <w:p w14:paraId="39ACA577" w14:textId="77777777" w:rsidR="00F52073" w:rsidRDefault="00F52073">
      <w:pPr>
        <w:pStyle w:val="a3"/>
        <w:spacing w:line="360" w:lineRule="auto"/>
        <w:ind w:firstLineChars="275" w:firstLine="663"/>
        <w:jc w:val="both"/>
        <w:rPr>
          <w:b/>
          <w:sz w:val="24"/>
          <w:szCs w:val="24"/>
        </w:rPr>
      </w:pPr>
      <w:bookmarkStart w:id="0" w:name="_bookmark0"/>
      <w:bookmarkStart w:id="1" w:name="第一卷"/>
      <w:bookmarkEnd w:id="0"/>
      <w:bookmarkEnd w:id="1"/>
    </w:p>
    <w:p w14:paraId="2F549A60" w14:textId="77777777" w:rsidR="00F52073" w:rsidRDefault="00613FF2">
      <w:pPr>
        <w:tabs>
          <w:tab w:val="left" w:pos="1607"/>
        </w:tabs>
        <w:spacing w:line="360" w:lineRule="auto"/>
        <w:ind w:firstLineChars="275" w:firstLine="663"/>
        <w:jc w:val="both"/>
        <w:rPr>
          <w:b/>
          <w:sz w:val="24"/>
          <w:szCs w:val="24"/>
        </w:rPr>
      </w:pPr>
      <w:bookmarkStart w:id="2" w:name="_bookmark1"/>
      <w:bookmarkStart w:id="3" w:name="第一篇____投标邀请书"/>
      <w:bookmarkEnd w:id="2"/>
      <w:bookmarkEnd w:id="3"/>
      <w:r>
        <w:rPr>
          <w:rFonts w:hint="eastAsia"/>
          <w:b/>
          <w:sz w:val="24"/>
          <w:szCs w:val="24"/>
        </w:rPr>
        <w:t>第一</w:t>
      </w:r>
      <w:r>
        <w:rPr>
          <w:rFonts w:hint="eastAsia"/>
          <w:b/>
          <w:sz w:val="24"/>
          <w:szCs w:val="24"/>
          <w:lang w:val="en-US"/>
        </w:rPr>
        <w:t>章</w:t>
      </w:r>
      <w:r>
        <w:rPr>
          <w:rFonts w:hint="eastAsia"/>
          <w:b/>
          <w:sz w:val="24"/>
          <w:szCs w:val="24"/>
        </w:rPr>
        <w:tab/>
      </w:r>
      <w:r>
        <w:rPr>
          <w:rFonts w:hint="eastAsia"/>
          <w:b/>
          <w:sz w:val="24"/>
          <w:szCs w:val="24"/>
          <w:lang w:val="en-US"/>
        </w:rPr>
        <w:t>招标公告</w:t>
      </w:r>
    </w:p>
    <w:p w14:paraId="5BB32E0A" w14:textId="77777777" w:rsidR="00F52073" w:rsidRDefault="00F52073">
      <w:pPr>
        <w:pStyle w:val="a3"/>
        <w:spacing w:line="360" w:lineRule="auto"/>
        <w:ind w:firstLineChars="275" w:firstLine="663"/>
        <w:jc w:val="both"/>
        <w:rPr>
          <w:b/>
          <w:sz w:val="24"/>
          <w:szCs w:val="24"/>
        </w:rPr>
      </w:pPr>
    </w:p>
    <w:p w14:paraId="03FA1552" w14:textId="042C713F" w:rsidR="00F52073" w:rsidRDefault="00074A5B" w:rsidP="00074A5B">
      <w:pPr>
        <w:pStyle w:val="a3"/>
        <w:spacing w:line="360" w:lineRule="auto"/>
        <w:ind w:firstLineChars="300" w:firstLine="723"/>
        <w:jc w:val="both"/>
        <w:rPr>
          <w:color w:val="000000" w:themeColor="text1"/>
          <w:sz w:val="24"/>
          <w:szCs w:val="24"/>
          <w:lang w:val="en-US"/>
        </w:rPr>
      </w:pPr>
      <w:r>
        <w:rPr>
          <w:rFonts w:hint="eastAsia"/>
          <w:b/>
          <w:color w:val="000000" w:themeColor="text1"/>
          <w:sz w:val="24"/>
          <w:szCs w:val="24"/>
        </w:rPr>
        <w:t>一、</w:t>
      </w:r>
      <w:r w:rsidR="00613FF2" w:rsidRPr="008E623F">
        <w:rPr>
          <w:rFonts w:hint="eastAsia"/>
          <w:b/>
          <w:color w:val="000000" w:themeColor="text1"/>
          <w:sz w:val="24"/>
          <w:szCs w:val="24"/>
        </w:rPr>
        <w:t>项目名称</w:t>
      </w:r>
      <w:r w:rsidR="00613FF2">
        <w:rPr>
          <w:rFonts w:hint="eastAsia"/>
          <w:color w:val="000000" w:themeColor="text1"/>
          <w:sz w:val="24"/>
          <w:szCs w:val="24"/>
        </w:rPr>
        <w:t>：</w:t>
      </w:r>
      <w:proofErr w:type="gramStart"/>
      <w:r w:rsidR="00613FF2">
        <w:rPr>
          <w:rFonts w:hint="eastAsia"/>
          <w:color w:val="000000" w:themeColor="text1"/>
          <w:sz w:val="24"/>
          <w:szCs w:val="24"/>
          <w:lang w:val="en-US"/>
        </w:rPr>
        <w:t>池职院</w:t>
      </w:r>
      <w:proofErr w:type="gramEnd"/>
      <w:r w:rsidR="008E623F">
        <w:rPr>
          <w:rFonts w:hint="eastAsia"/>
          <w:color w:val="000000" w:themeColor="text1"/>
          <w:sz w:val="24"/>
          <w:szCs w:val="24"/>
          <w:lang w:val="en-US"/>
        </w:rPr>
        <w:t>2021年</w:t>
      </w:r>
      <w:r w:rsidR="002904C3">
        <w:rPr>
          <w:rFonts w:hint="eastAsia"/>
          <w:color w:val="000000" w:themeColor="text1"/>
          <w:sz w:val="24"/>
          <w:szCs w:val="24"/>
          <w:lang w:val="en-US"/>
        </w:rPr>
        <w:t>暑期改造施工</w:t>
      </w:r>
      <w:r w:rsidR="00613FF2">
        <w:rPr>
          <w:rFonts w:hint="eastAsia"/>
          <w:color w:val="000000" w:themeColor="text1"/>
          <w:sz w:val="24"/>
          <w:szCs w:val="24"/>
          <w:lang w:val="en-US"/>
        </w:rPr>
        <w:t>监理采购</w:t>
      </w:r>
    </w:p>
    <w:p w14:paraId="14E86B7A" w14:textId="4F4BAC11" w:rsidR="00074A5B" w:rsidRDefault="00074A5B" w:rsidP="00074A5B">
      <w:pPr>
        <w:pStyle w:val="a3"/>
        <w:spacing w:line="360" w:lineRule="auto"/>
        <w:ind w:left="663"/>
        <w:jc w:val="both"/>
        <w:rPr>
          <w:rFonts w:hint="eastAsia"/>
          <w:color w:val="000000" w:themeColor="text1"/>
          <w:sz w:val="24"/>
          <w:szCs w:val="24"/>
          <w:lang w:val="en-US"/>
        </w:rPr>
      </w:pPr>
      <w:r>
        <w:rPr>
          <w:rFonts w:hint="eastAsia"/>
          <w:b/>
          <w:color w:val="000000" w:themeColor="text1"/>
          <w:sz w:val="24"/>
          <w:szCs w:val="24"/>
          <w:lang w:val="en-US"/>
        </w:rPr>
        <w:t>二、项目编号：</w:t>
      </w:r>
      <w:r w:rsidR="00934203" w:rsidRPr="00934203">
        <w:rPr>
          <w:b/>
          <w:color w:val="000000" w:themeColor="text1"/>
          <w:sz w:val="24"/>
          <w:szCs w:val="24"/>
          <w:lang w:val="en-US"/>
        </w:rPr>
        <w:t>CZZYZB202102</w:t>
      </w:r>
      <w:r w:rsidR="00934203">
        <w:rPr>
          <w:b/>
          <w:color w:val="000000" w:themeColor="text1"/>
          <w:sz w:val="24"/>
          <w:szCs w:val="24"/>
          <w:lang w:val="en-US"/>
        </w:rPr>
        <w:t>7</w:t>
      </w:r>
    </w:p>
    <w:p w14:paraId="14524B5A" w14:textId="1551327E" w:rsidR="00F52073" w:rsidRDefault="00074A5B">
      <w:pPr>
        <w:pStyle w:val="a3"/>
        <w:spacing w:line="360" w:lineRule="auto"/>
        <w:ind w:firstLineChars="275" w:firstLine="663"/>
        <w:jc w:val="both"/>
        <w:rPr>
          <w:color w:val="000000" w:themeColor="text1"/>
          <w:sz w:val="24"/>
          <w:szCs w:val="24"/>
        </w:rPr>
      </w:pPr>
      <w:r>
        <w:rPr>
          <w:rFonts w:hint="eastAsia"/>
          <w:b/>
          <w:color w:val="000000" w:themeColor="text1"/>
          <w:sz w:val="24"/>
          <w:szCs w:val="24"/>
        </w:rPr>
        <w:t>三、项目概况：</w:t>
      </w:r>
      <w:r w:rsidR="00613FF2">
        <w:rPr>
          <w:rFonts w:hint="eastAsia"/>
          <w:color w:val="000000" w:themeColor="text1"/>
          <w:sz w:val="24"/>
          <w:szCs w:val="24"/>
          <w:lang w:val="en-US"/>
        </w:rPr>
        <w:t>池州职业技术学院</w:t>
      </w:r>
      <w:r w:rsidR="002904C3">
        <w:rPr>
          <w:rFonts w:hint="eastAsia"/>
          <w:color w:val="000000" w:themeColor="text1"/>
          <w:sz w:val="24"/>
          <w:szCs w:val="24"/>
          <w:lang w:val="en-US"/>
        </w:rPr>
        <w:t>暑期四项工程</w:t>
      </w:r>
      <w:r w:rsidR="00613FF2">
        <w:rPr>
          <w:rFonts w:hint="eastAsia"/>
          <w:color w:val="000000" w:themeColor="text1"/>
          <w:sz w:val="24"/>
          <w:szCs w:val="24"/>
        </w:rPr>
        <w:t>已</w:t>
      </w:r>
      <w:r w:rsidR="00613FF2">
        <w:rPr>
          <w:rFonts w:hint="eastAsia"/>
          <w:color w:val="000000" w:themeColor="text1"/>
          <w:sz w:val="24"/>
          <w:szCs w:val="24"/>
          <w:lang w:val="en-US"/>
        </w:rPr>
        <w:t>经</w:t>
      </w:r>
      <w:r w:rsidR="002904C3">
        <w:rPr>
          <w:rFonts w:hint="eastAsia"/>
          <w:color w:val="000000" w:themeColor="text1"/>
          <w:sz w:val="24"/>
          <w:szCs w:val="24"/>
          <w:lang w:val="en-US"/>
        </w:rPr>
        <w:t>学院相关会议研究通过</w:t>
      </w:r>
      <w:r w:rsidR="00613FF2">
        <w:rPr>
          <w:rFonts w:hint="eastAsia"/>
          <w:color w:val="000000" w:themeColor="text1"/>
          <w:sz w:val="24"/>
          <w:szCs w:val="24"/>
        </w:rPr>
        <w:t>。</w:t>
      </w:r>
      <w:r w:rsidR="00613FF2">
        <w:rPr>
          <w:rFonts w:hint="eastAsia"/>
          <w:color w:val="000000" w:themeColor="text1"/>
          <w:sz w:val="24"/>
          <w:szCs w:val="24"/>
          <w:lang w:val="en-US"/>
        </w:rPr>
        <w:t>该</w:t>
      </w:r>
      <w:r w:rsidR="00613FF2">
        <w:rPr>
          <w:rFonts w:hint="eastAsia"/>
          <w:color w:val="000000" w:themeColor="text1"/>
          <w:sz w:val="24"/>
          <w:szCs w:val="24"/>
        </w:rPr>
        <w:t>项目已具备</w:t>
      </w:r>
      <w:r w:rsidR="002904C3">
        <w:rPr>
          <w:rFonts w:hint="eastAsia"/>
          <w:color w:val="000000" w:themeColor="text1"/>
          <w:sz w:val="24"/>
          <w:szCs w:val="24"/>
        </w:rPr>
        <w:t>施工条件，现对</w:t>
      </w:r>
      <w:r w:rsidR="008E623F">
        <w:rPr>
          <w:rFonts w:hint="eastAsia"/>
          <w:color w:val="000000" w:themeColor="text1"/>
          <w:sz w:val="24"/>
          <w:szCs w:val="24"/>
        </w:rPr>
        <w:t>该</w:t>
      </w:r>
      <w:r w:rsidR="002904C3">
        <w:rPr>
          <w:rFonts w:hint="eastAsia"/>
          <w:color w:val="000000" w:themeColor="text1"/>
          <w:sz w:val="24"/>
          <w:szCs w:val="24"/>
        </w:rPr>
        <w:t>四项工程的</w:t>
      </w:r>
      <w:r w:rsidR="00613FF2">
        <w:rPr>
          <w:rFonts w:hint="eastAsia"/>
          <w:color w:val="000000" w:themeColor="text1"/>
          <w:sz w:val="24"/>
          <w:szCs w:val="24"/>
          <w:lang w:val="en-US"/>
        </w:rPr>
        <w:t>施工</w:t>
      </w:r>
      <w:r w:rsidR="00613FF2">
        <w:rPr>
          <w:rFonts w:hint="eastAsia"/>
          <w:color w:val="000000" w:themeColor="text1"/>
          <w:sz w:val="24"/>
          <w:szCs w:val="24"/>
        </w:rPr>
        <w:t>监理进行</w:t>
      </w:r>
      <w:r w:rsidR="00613FF2">
        <w:rPr>
          <w:rFonts w:hint="eastAsia"/>
          <w:color w:val="000000" w:themeColor="text1"/>
          <w:sz w:val="24"/>
          <w:szCs w:val="24"/>
          <w:lang w:val="en-US"/>
        </w:rPr>
        <w:t>采购</w:t>
      </w:r>
      <w:r w:rsidR="00613FF2">
        <w:rPr>
          <w:rFonts w:hint="eastAsia"/>
          <w:color w:val="000000" w:themeColor="text1"/>
          <w:sz w:val="24"/>
          <w:szCs w:val="24"/>
        </w:rPr>
        <w:t>。</w:t>
      </w:r>
    </w:p>
    <w:p w14:paraId="04563E45" w14:textId="77777777" w:rsidR="00F52073" w:rsidRDefault="00613FF2" w:rsidP="008E623F">
      <w:pPr>
        <w:pStyle w:val="a3"/>
        <w:spacing w:line="360" w:lineRule="auto"/>
        <w:ind w:firstLineChars="275" w:firstLine="663"/>
        <w:jc w:val="both"/>
        <w:rPr>
          <w:b/>
          <w:bCs/>
          <w:color w:val="000000" w:themeColor="text1"/>
          <w:sz w:val="24"/>
          <w:szCs w:val="24"/>
        </w:rPr>
      </w:pPr>
      <w:r w:rsidRPr="008E623F">
        <w:rPr>
          <w:rFonts w:hint="eastAsia"/>
          <w:b/>
          <w:color w:val="000000" w:themeColor="text1"/>
          <w:sz w:val="24"/>
          <w:szCs w:val="24"/>
        </w:rPr>
        <w:t>1</w:t>
      </w:r>
      <w:r w:rsidRPr="008E623F">
        <w:rPr>
          <w:rFonts w:hint="eastAsia"/>
          <w:b/>
          <w:color w:val="000000" w:themeColor="text1"/>
          <w:spacing w:val="-3"/>
          <w:sz w:val="24"/>
          <w:szCs w:val="24"/>
        </w:rPr>
        <w:t>、</w:t>
      </w:r>
      <w:r w:rsidR="008E623F" w:rsidRPr="008E623F">
        <w:rPr>
          <w:rFonts w:hint="eastAsia"/>
          <w:b/>
          <w:color w:val="000000" w:themeColor="text1"/>
          <w:spacing w:val="-3"/>
          <w:sz w:val="24"/>
          <w:szCs w:val="24"/>
        </w:rPr>
        <w:t>工程概况</w:t>
      </w:r>
      <w:r>
        <w:rPr>
          <w:rFonts w:hint="eastAsia"/>
          <w:color w:val="000000" w:themeColor="text1"/>
          <w:spacing w:val="-3"/>
          <w:sz w:val="24"/>
          <w:szCs w:val="24"/>
        </w:rPr>
        <w:t>：</w:t>
      </w:r>
      <w:r>
        <w:rPr>
          <w:rFonts w:hint="eastAsia"/>
          <w:color w:val="000000" w:themeColor="text1"/>
          <w:spacing w:val="-3"/>
          <w:sz w:val="24"/>
          <w:szCs w:val="24"/>
          <w:lang w:val="en-US"/>
        </w:rPr>
        <w:t>池州职业技术学院</w:t>
      </w:r>
      <w:r w:rsidR="002904C3">
        <w:rPr>
          <w:rFonts w:hint="eastAsia"/>
          <w:color w:val="000000" w:themeColor="text1"/>
          <w:spacing w:val="-3"/>
          <w:sz w:val="24"/>
          <w:szCs w:val="24"/>
          <w:lang w:val="en-US"/>
        </w:rPr>
        <w:t>暑期改造项目，有电动车棚建设项目（预算价12万元）、公共厕所改建项目（预算34万元）、校园道路和附属工程新建改</w:t>
      </w:r>
      <w:r w:rsidR="008E623F">
        <w:rPr>
          <w:rFonts w:hint="eastAsia"/>
          <w:color w:val="000000" w:themeColor="text1"/>
          <w:spacing w:val="-3"/>
          <w:sz w:val="24"/>
          <w:szCs w:val="24"/>
          <w:lang w:val="en-US"/>
        </w:rPr>
        <w:t>建</w:t>
      </w:r>
      <w:r w:rsidR="002904C3">
        <w:rPr>
          <w:rFonts w:hint="eastAsia"/>
          <w:color w:val="000000" w:themeColor="text1"/>
          <w:spacing w:val="-3"/>
          <w:sz w:val="24"/>
          <w:szCs w:val="24"/>
          <w:lang w:val="en-US"/>
        </w:rPr>
        <w:t>项目（预算164万元）、大学生活动中心装饰装修项目（预算61万元）。四个项目改造</w:t>
      </w:r>
      <w:r w:rsidR="008E623F">
        <w:rPr>
          <w:rFonts w:hint="eastAsia"/>
          <w:color w:val="000000" w:themeColor="text1"/>
          <w:spacing w:val="-3"/>
          <w:sz w:val="24"/>
          <w:szCs w:val="24"/>
          <w:lang w:val="en-US"/>
        </w:rPr>
        <w:t>的具体</w:t>
      </w:r>
      <w:r w:rsidR="002904C3">
        <w:rPr>
          <w:rFonts w:hint="eastAsia"/>
          <w:color w:val="000000" w:themeColor="text1"/>
          <w:spacing w:val="-3"/>
          <w:sz w:val="24"/>
          <w:szCs w:val="24"/>
          <w:lang w:val="en-US"/>
        </w:rPr>
        <w:t>内容见施工图。</w:t>
      </w:r>
    </w:p>
    <w:p w14:paraId="7B9F86B9" w14:textId="77777777" w:rsidR="00F52073" w:rsidRDefault="00613FF2">
      <w:pPr>
        <w:spacing w:line="360" w:lineRule="auto"/>
        <w:ind w:firstLineChars="275" w:firstLine="663"/>
        <w:jc w:val="both"/>
        <w:rPr>
          <w:b/>
          <w:bCs/>
          <w:color w:val="000000" w:themeColor="text1"/>
          <w:sz w:val="24"/>
          <w:szCs w:val="24"/>
        </w:rPr>
      </w:pPr>
      <w:r>
        <w:rPr>
          <w:rFonts w:hint="eastAsia"/>
          <w:b/>
          <w:bCs/>
          <w:color w:val="000000" w:themeColor="text1"/>
          <w:sz w:val="24"/>
          <w:szCs w:val="24"/>
          <w:lang w:val="en-US"/>
        </w:rPr>
        <w:t>2、施工</w:t>
      </w:r>
      <w:r>
        <w:rPr>
          <w:rFonts w:hint="eastAsia"/>
          <w:b/>
          <w:bCs/>
          <w:color w:val="000000" w:themeColor="text1"/>
          <w:sz w:val="24"/>
          <w:szCs w:val="24"/>
        </w:rPr>
        <w:t>监理范围：</w:t>
      </w:r>
      <w:r w:rsidRPr="008E623F">
        <w:rPr>
          <w:rFonts w:hint="eastAsia"/>
          <w:bCs/>
          <w:color w:val="000000" w:themeColor="text1"/>
          <w:sz w:val="24"/>
          <w:szCs w:val="24"/>
        </w:rPr>
        <w:t>为</w:t>
      </w:r>
      <w:r w:rsidR="002904C3" w:rsidRPr="008E623F">
        <w:rPr>
          <w:rFonts w:hint="eastAsia"/>
          <w:bCs/>
          <w:color w:val="000000" w:themeColor="text1"/>
          <w:sz w:val="24"/>
          <w:szCs w:val="24"/>
        </w:rPr>
        <w:t>四个</w:t>
      </w:r>
      <w:r w:rsidRPr="008E623F">
        <w:rPr>
          <w:rFonts w:hint="eastAsia"/>
          <w:bCs/>
          <w:color w:val="000000" w:themeColor="text1"/>
          <w:sz w:val="24"/>
          <w:szCs w:val="24"/>
          <w:lang w:val="en-US"/>
        </w:rPr>
        <w:t>项目施工</w:t>
      </w:r>
      <w:r w:rsidR="002904C3" w:rsidRPr="008E623F">
        <w:rPr>
          <w:rFonts w:hint="eastAsia"/>
          <w:bCs/>
          <w:color w:val="000000" w:themeColor="text1"/>
          <w:sz w:val="24"/>
          <w:szCs w:val="24"/>
          <w:lang w:val="en-US"/>
        </w:rPr>
        <w:t>的</w:t>
      </w:r>
      <w:r w:rsidRPr="008E623F">
        <w:rPr>
          <w:rFonts w:hint="eastAsia"/>
          <w:bCs/>
          <w:color w:val="000000" w:themeColor="text1"/>
          <w:sz w:val="24"/>
          <w:szCs w:val="24"/>
          <w:lang w:val="en-US"/>
        </w:rPr>
        <w:t>全过程</w:t>
      </w:r>
      <w:r w:rsidRPr="008E623F">
        <w:rPr>
          <w:rFonts w:hint="eastAsia"/>
          <w:bCs/>
          <w:color w:val="000000" w:themeColor="text1"/>
          <w:sz w:val="24"/>
          <w:szCs w:val="24"/>
        </w:rPr>
        <w:t>监理，</w:t>
      </w:r>
      <w:r w:rsidRPr="008E623F">
        <w:rPr>
          <w:rFonts w:hint="eastAsia"/>
          <w:bCs/>
          <w:color w:val="000000" w:themeColor="text1"/>
          <w:sz w:val="24"/>
          <w:szCs w:val="24"/>
          <w:lang w:val="en-US"/>
        </w:rPr>
        <w:t>包括按照工程监理规范实施工程质量、施工进度和工程成本控制，以及对工程安全和工程合同进行管理等</w:t>
      </w:r>
      <w:r w:rsidRPr="008E623F">
        <w:rPr>
          <w:rFonts w:hint="eastAsia"/>
          <w:bCs/>
          <w:color w:val="000000" w:themeColor="text1"/>
          <w:sz w:val="24"/>
          <w:szCs w:val="24"/>
        </w:rPr>
        <w:t>。</w:t>
      </w:r>
    </w:p>
    <w:p w14:paraId="3200671C" w14:textId="25266B98" w:rsidR="00F52073" w:rsidRDefault="00074A5B" w:rsidP="008E623F">
      <w:pPr>
        <w:pStyle w:val="a3"/>
        <w:spacing w:line="360" w:lineRule="auto"/>
        <w:ind w:firstLineChars="275" w:firstLine="663"/>
        <w:jc w:val="both"/>
        <w:rPr>
          <w:color w:val="000000" w:themeColor="text1"/>
          <w:spacing w:val="-3"/>
          <w:sz w:val="24"/>
          <w:szCs w:val="24"/>
          <w:lang w:val="en-US"/>
        </w:rPr>
      </w:pPr>
      <w:r>
        <w:rPr>
          <w:rFonts w:hint="eastAsia"/>
          <w:b/>
          <w:color w:val="000000" w:themeColor="text1"/>
          <w:sz w:val="24"/>
          <w:szCs w:val="24"/>
          <w:lang w:val="en-US"/>
        </w:rPr>
        <w:t>四</w:t>
      </w:r>
      <w:r w:rsidR="00613FF2" w:rsidRPr="008E623F">
        <w:rPr>
          <w:rFonts w:hint="eastAsia"/>
          <w:b/>
          <w:color w:val="000000" w:themeColor="text1"/>
          <w:sz w:val="24"/>
          <w:szCs w:val="24"/>
          <w:lang w:val="en-US"/>
        </w:rPr>
        <w:t>、</w:t>
      </w:r>
      <w:r w:rsidR="00613FF2" w:rsidRPr="008E623F">
        <w:rPr>
          <w:rFonts w:hint="eastAsia"/>
          <w:b/>
          <w:color w:val="000000" w:themeColor="text1"/>
          <w:spacing w:val="-3"/>
          <w:sz w:val="24"/>
          <w:szCs w:val="24"/>
          <w:lang w:val="en-US"/>
        </w:rPr>
        <w:t>监理费控制价：</w:t>
      </w:r>
      <w:r w:rsidR="00613FF2">
        <w:rPr>
          <w:rFonts w:hint="eastAsia"/>
          <w:color w:val="000000" w:themeColor="text1"/>
          <w:spacing w:val="-3"/>
          <w:sz w:val="24"/>
          <w:szCs w:val="24"/>
          <w:lang w:val="en-US"/>
        </w:rPr>
        <w:t>施工工程</w:t>
      </w:r>
      <w:r w:rsidR="008E623F">
        <w:rPr>
          <w:rFonts w:hint="eastAsia"/>
          <w:color w:val="000000" w:themeColor="text1"/>
          <w:spacing w:val="-3"/>
          <w:sz w:val="24"/>
          <w:szCs w:val="24"/>
          <w:lang w:val="en-US"/>
        </w:rPr>
        <w:t>决算</w:t>
      </w:r>
      <w:r w:rsidR="00613FF2">
        <w:rPr>
          <w:rFonts w:hint="eastAsia"/>
          <w:color w:val="000000" w:themeColor="text1"/>
          <w:spacing w:val="-3"/>
          <w:sz w:val="24"/>
          <w:szCs w:val="24"/>
          <w:lang w:val="en-US"/>
        </w:rPr>
        <w:t>审</w:t>
      </w:r>
      <w:r w:rsidR="008E623F">
        <w:rPr>
          <w:rFonts w:hint="eastAsia"/>
          <w:color w:val="000000" w:themeColor="text1"/>
          <w:spacing w:val="-3"/>
          <w:sz w:val="24"/>
          <w:szCs w:val="24"/>
          <w:lang w:val="en-US"/>
        </w:rPr>
        <w:t>定</w:t>
      </w:r>
      <w:r w:rsidR="00613FF2">
        <w:rPr>
          <w:rFonts w:hint="eastAsia"/>
          <w:color w:val="000000" w:themeColor="text1"/>
          <w:spacing w:val="-3"/>
          <w:sz w:val="24"/>
          <w:szCs w:val="24"/>
          <w:lang w:val="en-US"/>
        </w:rPr>
        <w:t>价的1.</w:t>
      </w:r>
      <w:r w:rsidR="002904C3">
        <w:rPr>
          <w:rFonts w:hint="eastAsia"/>
          <w:color w:val="000000" w:themeColor="text1"/>
          <w:spacing w:val="-3"/>
          <w:sz w:val="24"/>
          <w:szCs w:val="24"/>
          <w:lang w:val="en-US"/>
        </w:rPr>
        <w:t>5</w:t>
      </w:r>
      <w:r w:rsidR="00613FF2">
        <w:rPr>
          <w:rFonts w:hint="eastAsia"/>
          <w:color w:val="000000" w:themeColor="text1"/>
          <w:spacing w:val="-3"/>
          <w:sz w:val="24"/>
          <w:szCs w:val="24"/>
          <w:lang w:val="en-US"/>
        </w:rPr>
        <w:t>%。</w:t>
      </w:r>
    </w:p>
    <w:p w14:paraId="54807968" w14:textId="19134A8B" w:rsidR="00F52073" w:rsidRPr="008E623F" w:rsidRDefault="00074A5B" w:rsidP="008E623F">
      <w:pPr>
        <w:pStyle w:val="a3"/>
        <w:spacing w:line="360" w:lineRule="auto"/>
        <w:ind w:firstLineChars="275" w:firstLine="646"/>
        <w:jc w:val="both"/>
        <w:rPr>
          <w:b/>
          <w:color w:val="000000" w:themeColor="text1"/>
          <w:spacing w:val="-3"/>
          <w:sz w:val="24"/>
          <w:szCs w:val="24"/>
          <w:lang w:val="en-US"/>
        </w:rPr>
      </w:pPr>
      <w:r>
        <w:rPr>
          <w:rFonts w:hint="eastAsia"/>
          <w:b/>
          <w:color w:val="000000" w:themeColor="text1"/>
          <w:spacing w:val="-3"/>
          <w:sz w:val="24"/>
          <w:szCs w:val="24"/>
          <w:lang w:val="en-US"/>
        </w:rPr>
        <w:t>五</w:t>
      </w:r>
      <w:r w:rsidR="00613FF2" w:rsidRPr="008E623F">
        <w:rPr>
          <w:rFonts w:hint="eastAsia"/>
          <w:b/>
          <w:color w:val="000000" w:themeColor="text1"/>
          <w:spacing w:val="-3"/>
          <w:sz w:val="24"/>
          <w:szCs w:val="24"/>
          <w:lang w:val="en-US"/>
        </w:rPr>
        <w:t>、投标人资格要求</w:t>
      </w:r>
    </w:p>
    <w:p w14:paraId="5FBE7B9F" w14:textId="77777777" w:rsidR="00F52073" w:rsidRDefault="00613FF2" w:rsidP="00AB2D9D">
      <w:pPr>
        <w:pStyle w:val="a3"/>
        <w:spacing w:line="360" w:lineRule="auto"/>
        <w:ind w:firstLineChars="275" w:firstLine="644"/>
        <w:jc w:val="both"/>
        <w:rPr>
          <w:color w:val="000000" w:themeColor="text1"/>
          <w:spacing w:val="-3"/>
          <w:sz w:val="24"/>
          <w:szCs w:val="24"/>
          <w:lang w:val="en-US"/>
        </w:rPr>
      </w:pPr>
      <w:r>
        <w:rPr>
          <w:rFonts w:hint="eastAsia"/>
          <w:color w:val="000000" w:themeColor="text1"/>
          <w:spacing w:val="-3"/>
          <w:sz w:val="24"/>
          <w:szCs w:val="24"/>
          <w:lang w:val="en-US"/>
        </w:rPr>
        <w:t>1、投标人资质要求：</w:t>
      </w:r>
    </w:p>
    <w:p w14:paraId="299971BB" w14:textId="77777777" w:rsidR="00F52073" w:rsidRDefault="00613FF2" w:rsidP="00AB2D9D">
      <w:pPr>
        <w:pStyle w:val="a3"/>
        <w:spacing w:line="360" w:lineRule="auto"/>
        <w:ind w:firstLineChars="275" w:firstLine="644"/>
        <w:jc w:val="both"/>
        <w:rPr>
          <w:color w:val="000000" w:themeColor="text1"/>
          <w:spacing w:val="-3"/>
          <w:sz w:val="24"/>
          <w:szCs w:val="24"/>
          <w:lang w:val="en-US"/>
        </w:rPr>
      </w:pPr>
      <w:r>
        <w:rPr>
          <w:rFonts w:hint="eastAsia"/>
          <w:color w:val="000000" w:themeColor="text1"/>
          <w:spacing w:val="-3"/>
          <w:sz w:val="24"/>
          <w:szCs w:val="24"/>
          <w:lang w:val="en-US"/>
        </w:rPr>
        <w:t>（1</w:t>
      </w:r>
      <w:r w:rsidR="002904C3">
        <w:rPr>
          <w:rFonts w:hint="eastAsia"/>
          <w:color w:val="000000" w:themeColor="text1"/>
          <w:spacing w:val="-3"/>
          <w:sz w:val="24"/>
          <w:szCs w:val="24"/>
          <w:lang w:val="en-US"/>
        </w:rPr>
        <w:t>）具有独立法人资格，</w:t>
      </w:r>
      <w:r w:rsidR="008E623F">
        <w:rPr>
          <w:rFonts w:hint="eastAsia"/>
          <w:color w:val="000000" w:themeColor="text1"/>
          <w:spacing w:val="-3"/>
          <w:sz w:val="24"/>
          <w:szCs w:val="24"/>
          <w:lang w:val="en-US"/>
        </w:rPr>
        <w:t>且</w:t>
      </w:r>
      <w:r>
        <w:rPr>
          <w:rFonts w:hint="eastAsia"/>
          <w:color w:val="000000" w:themeColor="text1"/>
          <w:spacing w:val="-3"/>
          <w:sz w:val="24"/>
          <w:szCs w:val="24"/>
          <w:lang w:val="en-US"/>
        </w:rPr>
        <w:t>营业执照</w:t>
      </w:r>
      <w:r w:rsidR="002904C3">
        <w:rPr>
          <w:rFonts w:hint="eastAsia"/>
          <w:color w:val="000000" w:themeColor="text1"/>
          <w:spacing w:val="-3"/>
          <w:sz w:val="24"/>
          <w:szCs w:val="24"/>
          <w:lang w:val="en-US"/>
        </w:rPr>
        <w:t>在有效期内</w:t>
      </w:r>
      <w:r>
        <w:rPr>
          <w:rFonts w:hint="eastAsia"/>
          <w:color w:val="000000" w:themeColor="text1"/>
          <w:spacing w:val="-3"/>
          <w:sz w:val="24"/>
          <w:szCs w:val="24"/>
          <w:lang w:val="en-US"/>
        </w:rPr>
        <w:t>；</w:t>
      </w:r>
    </w:p>
    <w:p w14:paraId="7EACED25" w14:textId="77777777" w:rsidR="00F52073" w:rsidRDefault="00613FF2" w:rsidP="00AB2D9D">
      <w:pPr>
        <w:pStyle w:val="a3"/>
        <w:spacing w:line="360" w:lineRule="auto"/>
        <w:ind w:firstLineChars="275" w:firstLine="644"/>
        <w:jc w:val="both"/>
        <w:rPr>
          <w:color w:val="000000" w:themeColor="text1"/>
          <w:spacing w:val="-3"/>
          <w:sz w:val="24"/>
          <w:szCs w:val="24"/>
        </w:rPr>
      </w:pPr>
      <w:r>
        <w:rPr>
          <w:rFonts w:hint="eastAsia"/>
          <w:color w:val="000000" w:themeColor="text1"/>
          <w:spacing w:val="-3"/>
          <w:sz w:val="24"/>
          <w:szCs w:val="24"/>
          <w:lang w:val="en-US"/>
        </w:rPr>
        <w:t>（2）</w:t>
      </w:r>
      <w:r w:rsidR="002904C3">
        <w:rPr>
          <w:rFonts w:hint="eastAsia"/>
          <w:color w:val="000000" w:themeColor="text1"/>
          <w:spacing w:val="-3"/>
          <w:sz w:val="24"/>
          <w:szCs w:val="24"/>
          <w:lang w:val="en-US"/>
        </w:rPr>
        <w:t>同时</w:t>
      </w:r>
      <w:r>
        <w:rPr>
          <w:rFonts w:hint="eastAsia"/>
          <w:color w:val="000000" w:themeColor="text1"/>
          <w:spacing w:val="-3"/>
          <w:sz w:val="24"/>
          <w:szCs w:val="24"/>
          <w:lang w:val="en-US"/>
        </w:rPr>
        <w:t>具房屋建筑和市政</w:t>
      </w:r>
      <w:r>
        <w:rPr>
          <w:rFonts w:hint="eastAsia"/>
          <w:color w:val="000000" w:themeColor="text1"/>
          <w:spacing w:val="-3"/>
          <w:sz w:val="24"/>
          <w:szCs w:val="24"/>
        </w:rPr>
        <w:t>监理</w:t>
      </w:r>
      <w:r>
        <w:rPr>
          <w:rFonts w:hint="eastAsia"/>
          <w:color w:val="000000" w:themeColor="text1"/>
          <w:spacing w:val="-3"/>
          <w:sz w:val="24"/>
          <w:szCs w:val="24"/>
          <w:lang w:val="en-US"/>
        </w:rPr>
        <w:t>乙级及以上</w:t>
      </w:r>
      <w:r>
        <w:rPr>
          <w:rFonts w:hint="eastAsia"/>
          <w:color w:val="000000" w:themeColor="text1"/>
          <w:spacing w:val="-3"/>
          <w:sz w:val="24"/>
          <w:szCs w:val="24"/>
        </w:rPr>
        <w:t>资质。</w:t>
      </w:r>
    </w:p>
    <w:p w14:paraId="4B1298F4" w14:textId="77777777" w:rsidR="00F52073" w:rsidRDefault="00613FF2" w:rsidP="00AB2D9D">
      <w:pPr>
        <w:pStyle w:val="a3"/>
        <w:spacing w:line="360" w:lineRule="auto"/>
        <w:ind w:firstLineChars="275" w:firstLine="644"/>
        <w:jc w:val="both"/>
        <w:rPr>
          <w:color w:val="000000" w:themeColor="text1"/>
          <w:sz w:val="24"/>
          <w:szCs w:val="24"/>
        </w:rPr>
      </w:pPr>
      <w:r>
        <w:rPr>
          <w:rFonts w:hint="eastAsia"/>
          <w:color w:val="000000" w:themeColor="text1"/>
          <w:spacing w:val="-3"/>
          <w:sz w:val="24"/>
          <w:szCs w:val="24"/>
          <w:lang w:val="en-US"/>
        </w:rPr>
        <w:t>2、</w:t>
      </w:r>
      <w:r>
        <w:rPr>
          <w:rFonts w:hint="eastAsia"/>
          <w:color w:val="000000" w:themeColor="text1"/>
          <w:spacing w:val="-3"/>
          <w:sz w:val="24"/>
          <w:szCs w:val="24"/>
        </w:rPr>
        <w:t>总监理工程师资质要求：</w:t>
      </w:r>
    </w:p>
    <w:p w14:paraId="2382B3DD" w14:textId="77777777" w:rsidR="00F52073" w:rsidRDefault="00613FF2">
      <w:pPr>
        <w:pStyle w:val="a3"/>
        <w:spacing w:line="360" w:lineRule="auto"/>
        <w:ind w:firstLineChars="275" w:firstLine="660"/>
        <w:jc w:val="both"/>
        <w:rPr>
          <w:color w:val="000000" w:themeColor="text1"/>
          <w:sz w:val="24"/>
          <w:szCs w:val="24"/>
        </w:rPr>
      </w:pPr>
      <w:r>
        <w:rPr>
          <w:rFonts w:hint="eastAsia"/>
          <w:color w:val="000000" w:themeColor="text1"/>
          <w:sz w:val="24"/>
          <w:szCs w:val="24"/>
        </w:rPr>
        <w:t>具有房屋建筑工程</w:t>
      </w:r>
      <w:r>
        <w:rPr>
          <w:rFonts w:hint="eastAsia"/>
          <w:color w:val="000000" w:themeColor="text1"/>
          <w:sz w:val="24"/>
          <w:szCs w:val="24"/>
          <w:lang w:val="en-US"/>
        </w:rPr>
        <w:t>和市政工程</w:t>
      </w:r>
      <w:r>
        <w:rPr>
          <w:rFonts w:hint="eastAsia"/>
          <w:color w:val="000000" w:themeColor="text1"/>
          <w:sz w:val="24"/>
          <w:szCs w:val="24"/>
        </w:rPr>
        <w:t>专业国家级注册监理工程师资格，且在投标人单位注册的正式工作人员。</w:t>
      </w:r>
    </w:p>
    <w:p w14:paraId="683AFC5A" w14:textId="77777777" w:rsidR="00F52073" w:rsidRDefault="00613FF2">
      <w:pPr>
        <w:spacing w:line="360" w:lineRule="auto"/>
        <w:ind w:firstLineChars="275" w:firstLine="660"/>
        <w:jc w:val="both"/>
        <w:rPr>
          <w:color w:val="000000" w:themeColor="text1"/>
          <w:sz w:val="24"/>
          <w:szCs w:val="24"/>
        </w:rPr>
      </w:pPr>
      <w:r>
        <w:rPr>
          <w:rFonts w:hint="eastAsia"/>
          <w:color w:val="000000" w:themeColor="text1"/>
          <w:sz w:val="24"/>
          <w:szCs w:val="24"/>
          <w:lang w:val="en-US"/>
        </w:rPr>
        <w:t>3、</w:t>
      </w:r>
      <w:r>
        <w:rPr>
          <w:rFonts w:hint="eastAsia"/>
          <w:color w:val="000000" w:themeColor="text1"/>
          <w:sz w:val="24"/>
          <w:szCs w:val="24"/>
        </w:rPr>
        <w:t>本次招标不接受联合体投标。</w:t>
      </w:r>
    </w:p>
    <w:p w14:paraId="44F6B6E9" w14:textId="610E3A8E" w:rsidR="00074A5B" w:rsidRPr="00074A5B" w:rsidRDefault="00074A5B" w:rsidP="00074A5B">
      <w:pPr>
        <w:pStyle w:val="a6"/>
        <w:shd w:val="clear" w:color="auto" w:fill="FFFFFF"/>
        <w:spacing w:line="420" w:lineRule="atLeast"/>
        <w:ind w:firstLine="645"/>
        <w:rPr>
          <w:rFonts w:asciiTheme="minorEastAsia" w:eastAsiaTheme="minorEastAsia" w:hAnsiTheme="minorEastAsia"/>
          <w:b/>
          <w:color w:val="000000" w:themeColor="text1"/>
          <w:sz w:val="28"/>
          <w:szCs w:val="28"/>
          <w:shd w:val="clear" w:color="auto" w:fill="FFFFFF"/>
        </w:rPr>
      </w:pPr>
      <w:r>
        <w:rPr>
          <w:rFonts w:asciiTheme="minorEastAsia" w:eastAsiaTheme="minorEastAsia" w:hAnsiTheme="minorEastAsia" w:hint="eastAsia"/>
          <w:b/>
          <w:color w:val="000000" w:themeColor="text1"/>
          <w:sz w:val="28"/>
          <w:szCs w:val="28"/>
          <w:shd w:val="clear" w:color="auto" w:fill="FFFFFF"/>
        </w:rPr>
        <w:t>六、</w:t>
      </w:r>
      <w:r w:rsidRPr="00074A5B">
        <w:rPr>
          <w:rFonts w:asciiTheme="minorEastAsia" w:eastAsiaTheme="minorEastAsia" w:hAnsiTheme="minorEastAsia" w:hint="eastAsia"/>
          <w:b/>
          <w:color w:val="000000" w:themeColor="text1"/>
          <w:sz w:val="28"/>
          <w:szCs w:val="28"/>
          <w:shd w:val="clear" w:color="auto" w:fill="FFFFFF"/>
        </w:rPr>
        <w:t>报名时间及方式</w:t>
      </w:r>
    </w:p>
    <w:p w14:paraId="47D3D419" w14:textId="69B04960" w:rsidR="00074A5B" w:rsidRPr="00074A5B" w:rsidRDefault="00074A5B" w:rsidP="00074A5B">
      <w:pPr>
        <w:pStyle w:val="a3"/>
        <w:spacing w:line="360" w:lineRule="auto"/>
        <w:ind w:firstLineChars="275" w:firstLine="644"/>
        <w:jc w:val="both"/>
        <w:rPr>
          <w:rFonts w:hint="eastAsia"/>
          <w:color w:val="000000" w:themeColor="text1"/>
          <w:spacing w:val="-3"/>
          <w:sz w:val="24"/>
          <w:szCs w:val="24"/>
          <w:lang w:val="en-US"/>
        </w:rPr>
      </w:pPr>
      <w:r w:rsidRPr="00074A5B">
        <w:rPr>
          <w:rFonts w:hint="eastAsia"/>
          <w:color w:val="000000" w:themeColor="text1"/>
          <w:spacing w:val="-3"/>
          <w:sz w:val="24"/>
          <w:szCs w:val="24"/>
          <w:lang w:val="en-US"/>
        </w:rPr>
        <w:t>1、报名时间：</w:t>
      </w:r>
      <w:bookmarkStart w:id="4" w:name="_Hlk77273507"/>
      <w:r w:rsidRPr="00074A5B">
        <w:rPr>
          <w:rFonts w:hint="eastAsia"/>
          <w:color w:val="000000" w:themeColor="text1"/>
          <w:spacing w:val="-3"/>
          <w:sz w:val="24"/>
          <w:szCs w:val="24"/>
          <w:lang w:val="en-US"/>
        </w:rPr>
        <w:t>2021年</w:t>
      </w:r>
      <w:r>
        <w:rPr>
          <w:color w:val="000000" w:themeColor="text1"/>
          <w:spacing w:val="-3"/>
          <w:sz w:val="24"/>
          <w:szCs w:val="24"/>
          <w:lang w:val="en-US"/>
        </w:rPr>
        <w:t>7</w:t>
      </w:r>
      <w:r w:rsidRPr="00074A5B">
        <w:rPr>
          <w:rFonts w:hint="eastAsia"/>
          <w:color w:val="000000" w:themeColor="text1"/>
          <w:spacing w:val="-3"/>
          <w:sz w:val="24"/>
          <w:szCs w:val="24"/>
          <w:lang w:val="en-US"/>
        </w:rPr>
        <w:t>月</w:t>
      </w:r>
      <w:r>
        <w:rPr>
          <w:color w:val="000000" w:themeColor="text1"/>
          <w:spacing w:val="-3"/>
          <w:sz w:val="24"/>
          <w:szCs w:val="24"/>
          <w:lang w:val="en-US"/>
        </w:rPr>
        <w:t>15</w:t>
      </w:r>
      <w:r w:rsidRPr="00074A5B">
        <w:rPr>
          <w:rFonts w:hint="eastAsia"/>
          <w:color w:val="000000" w:themeColor="text1"/>
          <w:spacing w:val="-3"/>
          <w:sz w:val="24"/>
          <w:szCs w:val="24"/>
          <w:lang w:val="en-US"/>
        </w:rPr>
        <w:t>日</w:t>
      </w:r>
      <w:bookmarkEnd w:id="4"/>
      <w:r w:rsidRPr="00074A5B">
        <w:rPr>
          <w:rFonts w:hint="eastAsia"/>
          <w:color w:val="000000" w:themeColor="text1"/>
          <w:spacing w:val="-3"/>
          <w:sz w:val="24"/>
          <w:szCs w:val="24"/>
          <w:lang w:val="en-US"/>
        </w:rPr>
        <w:t>—7月</w:t>
      </w:r>
      <w:r>
        <w:rPr>
          <w:color w:val="000000" w:themeColor="text1"/>
          <w:spacing w:val="-3"/>
          <w:sz w:val="24"/>
          <w:szCs w:val="24"/>
          <w:lang w:val="en-US"/>
        </w:rPr>
        <w:t>20</w:t>
      </w:r>
      <w:r w:rsidRPr="00074A5B">
        <w:rPr>
          <w:rFonts w:hint="eastAsia"/>
          <w:color w:val="000000" w:themeColor="text1"/>
          <w:spacing w:val="-3"/>
          <w:sz w:val="24"/>
          <w:szCs w:val="24"/>
          <w:lang w:val="en-US"/>
        </w:rPr>
        <w:t>日17:30时。</w:t>
      </w:r>
    </w:p>
    <w:p w14:paraId="247C998D" w14:textId="77777777" w:rsidR="00074A5B" w:rsidRPr="00074A5B" w:rsidRDefault="00074A5B" w:rsidP="00074A5B">
      <w:pPr>
        <w:pStyle w:val="a3"/>
        <w:spacing w:line="360" w:lineRule="auto"/>
        <w:ind w:firstLineChars="275" w:firstLine="644"/>
        <w:jc w:val="both"/>
        <w:rPr>
          <w:rFonts w:hint="eastAsia"/>
          <w:color w:val="000000" w:themeColor="text1"/>
          <w:spacing w:val="-3"/>
          <w:sz w:val="24"/>
          <w:szCs w:val="24"/>
          <w:lang w:val="en-US"/>
        </w:rPr>
      </w:pPr>
      <w:r w:rsidRPr="00074A5B">
        <w:rPr>
          <w:rFonts w:hint="eastAsia"/>
          <w:color w:val="000000" w:themeColor="text1"/>
          <w:spacing w:val="-3"/>
          <w:sz w:val="24"/>
          <w:szCs w:val="24"/>
          <w:lang w:val="en-US"/>
        </w:rPr>
        <w:t>2、报名方式：可以现场报名，也可将资质材料通过发送电子邮件报名（须注明联系电话）。电子邮箱：386426778@qq.com</w:t>
      </w:r>
    </w:p>
    <w:p w14:paraId="43FD9FB9" w14:textId="0512CF7E" w:rsidR="00F52073" w:rsidRPr="002904C3" w:rsidRDefault="00074A5B" w:rsidP="002904C3">
      <w:pPr>
        <w:pStyle w:val="6"/>
        <w:spacing w:line="360" w:lineRule="auto"/>
        <w:ind w:left="0" w:firstLineChars="275" w:firstLine="773"/>
        <w:jc w:val="both"/>
        <w:rPr>
          <w:rFonts w:asciiTheme="minorEastAsia" w:eastAsiaTheme="minorEastAsia" w:hAnsiTheme="minorEastAsia"/>
          <w:bCs w:val="0"/>
          <w:color w:val="000000" w:themeColor="text1"/>
          <w:sz w:val="28"/>
          <w:szCs w:val="28"/>
          <w:shd w:val="clear" w:color="auto" w:fill="FFFFFF"/>
        </w:rPr>
      </w:pPr>
      <w:r>
        <w:rPr>
          <w:rFonts w:asciiTheme="minorEastAsia" w:eastAsiaTheme="minorEastAsia" w:hAnsiTheme="minorEastAsia" w:hint="eastAsia"/>
          <w:bCs w:val="0"/>
          <w:color w:val="000000" w:themeColor="text1"/>
          <w:sz w:val="28"/>
          <w:szCs w:val="28"/>
          <w:shd w:val="clear" w:color="auto" w:fill="FFFFFF"/>
        </w:rPr>
        <w:t>七</w:t>
      </w:r>
      <w:r w:rsidR="00613FF2" w:rsidRPr="002904C3">
        <w:rPr>
          <w:rFonts w:asciiTheme="minorEastAsia" w:eastAsiaTheme="minorEastAsia" w:hAnsiTheme="minorEastAsia" w:hint="eastAsia"/>
          <w:bCs w:val="0"/>
          <w:color w:val="000000" w:themeColor="text1"/>
          <w:sz w:val="28"/>
          <w:szCs w:val="28"/>
          <w:shd w:val="clear" w:color="auto" w:fill="FFFFFF"/>
        </w:rPr>
        <w:t>、投标文件的递交</w:t>
      </w:r>
    </w:p>
    <w:p w14:paraId="6E5BA4FF" w14:textId="3A9BA8D0" w:rsidR="00074A5B" w:rsidRPr="00B01E94" w:rsidRDefault="00B01E94" w:rsidP="00B01E94">
      <w:pPr>
        <w:pStyle w:val="a3"/>
        <w:spacing w:line="360" w:lineRule="auto"/>
        <w:ind w:left="644"/>
        <w:jc w:val="both"/>
        <w:rPr>
          <w:color w:val="000000" w:themeColor="text1"/>
          <w:spacing w:val="-3"/>
          <w:sz w:val="24"/>
          <w:szCs w:val="24"/>
          <w:lang w:val="en-US"/>
        </w:rPr>
      </w:pPr>
      <w:r>
        <w:rPr>
          <w:rFonts w:hint="eastAsia"/>
          <w:color w:val="000000" w:themeColor="text1"/>
          <w:spacing w:val="-3"/>
          <w:sz w:val="24"/>
          <w:szCs w:val="24"/>
          <w:lang w:val="en-US"/>
        </w:rPr>
        <w:t>1、</w:t>
      </w:r>
      <w:r w:rsidR="00613FF2" w:rsidRPr="00B01E94">
        <w:rPr>
          <w:rFonts w:hint="eastAsia"/>
          <w:color w:val="000000" w:themeColor="text1"/>
          <w:spacing w:val="-3"/>
          <w:sz w:val="24"/>
          <w:szCs w:val="24"/>
          <w:lang w:val="en-US"/>
        </w:rPr>
        <w:t>投标文件递交截止时间：</w:t>
      </w:r>
      <w:r w:rsidR="002904C3" w:rsidRPr="00B01E94">
        <w:rPr>
          <w:color w:val="000000" w:themeColor="text1"/>
          <w:spacing w:val="-3"/>
          <w:sz w:val="24"/>
          <w:szCs w:val="24"/>
          <w:lang w:val="en-US"/>
        </w:rPr>
        <w:t xml:space="preserve"> </w:t>
      </w:r>
      <w:r w:rsidR="00074A5B" w:rsidRPr="00074A5B">
        <w:rPr>
          <w:rFonts w:hint="eastAsia"/>
          <w:color w:val="000000" w:themeColor="text1"/>
          <w:spacing w:val="-3"/>
          <w:sz w:val="24"/>
          <w:szCs w:val="24"/>
          <w:lang w:val="en-US"/>
        </w:rPr>
        <w:t>2021年</w:t>
      </w:r>
      <w:r w:rsidR="00074A5B">
        <w:rPr>
          <w:color w:val="000000" w:themeColor="text1"/>
          <w:spacing w:val="-3"/>
          <w:sz w:val="24"/>
          <w:szCs w:val="24"/>
          <w:lang w:val="en-US"/>
        </w:rPr>
        <w:t>7</w:t>
      </w:r>
      <w:r w:rsidR="00074A5B" w:rsidRPr="00074A5B">
        <w:rPr>
          <w:rFonts w:hint="eastAsia"/>
          <w:color w:val="000000" w:themeColor="text1"/>
          <w:spacing w:val="-3"/>
          <w:sz w:val="24"/>
          <w:szCs w:val="24"/>
          <w:lang w:val="en-US"/>
        </w:rPr>
        <w:t>月</w:t>
      </w:r>
      <w:r w:rsidR="00074A5B">
        <w:rPr>
          <w:color w:val="000000" w:themeColor="text1"/>
          <w:spacing w:val="-3"/>
          <w:sz w:val="24"/>
          <w:szCs w:val="24"/>
          <w:lang w:val="en-US"/>
        </w:rPr>
        <w:t>22</w:t>
      </w:r>
      <w:r w:rsidR="00074A5B" w:rsidRPr="00074A5B">
        <w:rPr>
          <w:rFonts w:hint="eastAsia"/>
          <w:color w:val="000000" w:themeColor="text1"/>
          <w:spacing w:val="-3"/>
          <w:sz w:val="24"/>
          <w:szCs w:val="24"/>
          <w:lang w:val="en-US"/>
        </w:rPr>
        <w:t>日</w:t>
      </w:r>
      <w:r w:rsidR="00074A5B">
        <w:rPr>
          <w:rFonts w:hint="eastAsia"/>
          <w:color w:val="000000" w:themeColor="text1"/>
          <w:spacing w:val="-3"/>
          <w:sz w:val="24"/>
          <w:szCs w:val="24"/>
          <w:lang w:val="en-US"/>
        </w:rPr>
        <w:t>1</w:t>
      </w:r>
      <w:r w:rsidR="00074A5B">
        <w:rPr>
          <w:color w:val="000000" w:themeColor="text1"/>
          <w:spacing w:val="-3"/>
          <w:sz w:val="24"/>
          <w:szCs w:val="24"/>
          <w:lang w:val="en-US"/>
        </w:rPr>
        <w:t>6</w:t>
      </w:r>
      <w:r w:rsidR="00074A5B">
        <w:rPr>
          <w:rFonts w:hint="eastAsia"/>
          <w:color w:val="000000" w:themeColor="text1"/>
          <w:spacing w:val="-3"/>
          <w:sz w:val="24"/>
          <w:szCs w:val="24"/>
          <w:lang w:val="en-US"/>
        </w:rPr>
        <w:t>:</w:t>
      </w:r>
      <w:r w:rsidR="00074A5B">
        <w:rPr>
          <w:color w:val="000000" w:themeColor="text1"/>
          <w:spacing w:val="-3"/>
          <w:sz w:val="24"/>
          <w:szCs w:val="24"/>
          <w:lang w:val="en-US"/>
        </w:rPr>
        <w:t>00</w:t>
      </w:r>
    </w:p>
    <w:p w14:paraId="404DFA17" w14:textId="46E046FE" w:rsidR="00F52073" w:rsidRPr="00B01E94" w:rsidRDefault="00B01E94" w:rsidP="00B01E94">
      <w:pPr>
        <w:pStyle w:val="a3"/>
        <w:spacing w:line="360" w:lineRule="auto"/>
        <w:ind w:left="644"/>
        <w:jc w:val="both"/>
        <w:rPr>
          <w:color w:val="000000" w:themeColor="text1"/>
          <w:spacing w:val="-3"/>
          <w:sz w:val="24"/>
          <w:szCs w:val="24"/>
          <w:lang w:val="en-US"/>
        </w:rPr>
      </w:pPr>
      <w:r>
        <w:rPr>
          <w:rFonts w:hint="eastAsia"/>
          <w:color w:val="000000" w:themeColor="text1"/>
          <w:spacing w:val="-3"/>
          <w:sz w:val="24"/>
          <w:szCs w:val="24"/>
          <w:lang w:val="en-US"/>
        </w:rPr>
        <w:t>2、</w:t>
      </w:r>
      <w:r w:rsidR="00613FF2" w:rsidRPr="00B01E94">
        <w:rPr>
          <w:rFonts w:hint="eastAsia"/>
          <w:color w:val="000000" w:themeColor="text1"/>
          <w:spacing w:val="-3"/>
          <w:sz w:val="24"/>
          <w:szCs w:val="24"/>
          <w:lang w:val="en-US"/>
        </w:rPr>
        <w:t>投标文件递交地点：</w:t>
      </w:r>
      <w:proofErr w:type="gramStart"/>
      <w:r w:rsidR="00613FF2" w:rsidRPr="00B01E94">
        <w:rPr>
          <w:rFonts w:hint="eastAsia"/>
          <w:color w:val="000000" w:themeColor="text1"/>
          <w:spacing w:val="-3"/>
          <w:sz w:val="24"/>
          <w:szCs w:val="24"/>
          <w:lang w:val="en-US"/>
        </w:rPr>
        <w:t>池职业</w:t>
      </w:r>
      <w:proofErr w:type="gramEnd"/>
      <w:r w:rsidR="00613FF2" w:rsidRPr="00B01E94">
        <w:rPr>
          <w:rFonts w:hint="eastAsia"/>
          <w:color w:val="000000" w:themeColor="text1"/>
          <w:spacing w:val="-3"/>
          <w:sz w:val="24"/>
          <w:szCs w:val="24"/>
          <w:lang w:val="en-US"/>
        </w:rPr>
        <w:t>技术学院行政楼二楼会议室</w:t>
      </w:r>
    </w:p>
    <w:p w14:paraId="0A802CBC" w14:textId="032BC1D8" w:rsidR="00F52073" w:rsidRPr="002904C3" w:rsidRDefault="00074A5B" w:rsidP="00074A5B">
      <w:pPr>
        <w:pStyle w:val="a3"/>
        <w:spacing w:line="360" w:lineRule="auto"/>
        <w:ind w:left="773"/>
        <w:jc w:val="both"/>
        <w:rPr>
          <w:rFonts w:asciiTheme="minorEastAsia" w:eastAsiaTheme="minorEastAsia" w:hAnsiTheme="minorEastAsia"/>
          <w:b/>
          <w:color w:val="000000" w:themeColor="text1"/>
          <w:sz w:val="28"/>
          <w:szCs w:val="28"/>
          <w:shd w:val="clear" w:color="auto" w:fill="FFFFFF"/>
          <w:lang w:val="en-US"/>
        </w:rPr>
      </w:pPr>
      <w:r>
        <w:rPr>
          <w:rFonts w:asciiTheme="minorEastAsia" w:eastAsiaTheme="minorEastAsia" w:hAnsiTheme="minorEastAsia" w:hint="eastAsia"/>
          <w:b/>
          <w:color w:val="000000" w:themeColor="text1"/>
          <w:sz w:val="28"/>
          <w:szCs w:val="28"/>
          <w:shd w:val="clear" w:color="auto" w:fill="FFFFFF"/>
          <w:lang w:val="en-US"/>
        </w:rPr>
        <w:t>八、</w:t>
      </w:r>
      <w:r w:rsidR="00613FF2" w:rsidRPr="002904C3">
        <w:rPr>
          <w:rFonts w:asciiTheme="minorEastAsia" w:eastAsiaTheme="minorEastAsia" w:hAnsiTheme="minorEastAsia" w:hint="eastAsia"/>
          <w:b/>
          <w:color w:val="000000" w:themeColor="text1"/>
          <w:sz w:val="28"/>
          <w:szCs w:val="28"/>
          <w:shd w:val="clear" w:color="auto" w:fill="FFFFFF"/>
          <w:lang w:val="en-US"/>
        </w:rPr>
        <w:t>开标时间和地点</w:t>
      </w:r>
    </w:p>
    <w:p w14:paraId="7240DCBE" w14:textId="77777777" w:rsidR="00F52073" w:rsidRPr="00B01E94" w:rsidRDefault="00613FF2" w:rsidP="00B01E94">
      <w:pPr>
        <w:pStyle w:val="a3"/>
        <w:spacing w:line="360" w:lineRule="auto"/>
        <w:ind w:left="644"/>
        <w:jc w:val="both"/>
        <w:rPr>
          <w:color w:val="000000" w:themeColor="text1"/>
          <w:spacing w:val="-3"/>
          <w:sz w:val="24"/>
          <w:szCs w:val="24"/>
          <w:lang w:val="en-US"/>
        </w:rPr>
      </w:pPr>
      <w:r w:rsidRPr="00B01E94">
        <w:rPr>
          <w:rFonts w:hint="eastAsia"/>
          <w:color w:val="000000" w:themeColor="text1"/>
          <w:spacing w:val="-3"/>
          <w:sz w:val="24"/>
          <w:szCs w:val="24"/>
          <w:lang w:val="en-US"/>
        </w:rPr>
        <w:lastRenderedPageBreak/>
        <w:t>开标时间：同投标文件递交截止时间；</w:t>
      </w:r>
    </w:p>
    <w:p w14:paraId="3D616AEC" w14:textId="77777777" w:rsidR="00F52073" w:rsidRPr="00B01E94" w:rsidRDefault="00613FF2" w:rsidP="00B01E94">
      <w:pPr>
        <w:pStyle w:val="a3"/>
        <w:spacing w:line="360" w:lineRule="auto"/>
        <w:ind w:left="644"/>
        <w:jc w:val="both"/>
        <w:rPr>
          <w:color w:val="000000" w:themeColor="text1"/>
          <w:spacing w:val="-3"/>
          <w:sz w:val="24"/>
          <w:szCs w:val="24"/>
          <w:lang w:val="en-US"/>
        </w:rPr>
      </w:pPr>
      <w:r w:rsidRPr="00B01E94">
        <w:rPr>
          <w:rFonts w:hint="eastAsia"/>
          <w:color w:val="000000" w:themeColor="text1"/>
          <w:spacing w:val="-3"/>
          <w:sz w:val="24"/>
          <w:szCs w:val="24"/>
          <w:lang w:val="en-US"/>
        </w:rPr>
        <w:t>开标地点：同投标文件递交地点。</w:t>
      </w:r>
    </w:p>
    <w:p w14:paraId="5D4FA9FD" w14:textId="2379B69C" w:rsidR="00F52073" w:rsidRDefault="00934203" w:rsidP="002904C3">
      <w:pPr>
        <w:spacing w:line="360" w:lineRule="auto"/>
        <w:ind w:firstLineChars="275" w:firstLine="773"/>
        <w:jc w:val="both"/>
        <w:rPr>
          <w:rFonts w:asciiTheme="minorEastAsia" w:eastAsiaTheme="minorEastAsia" w:hAnsiTheme="minorEastAsia"/>
          <w:b/>
          <w:color w:val="000000" w:themeColor="text1"/>
          <w:sz w:val="28"/>
          <w:szCs w:val="28"/>
          <w:shd w:val="clear" w:color="auto" w:fill="FFFFFF"/>
        </w:rPr>
      </w:pPr>
      <w:r>
        <w:rPr>
          <w:rFonts w:asciiTheme="minorEastAsia" w:eastAsiaTheme="minorEastAsia" w:hAnsiTheme="minorEastAsia" w:hint="eastAsia"/>
          <w:b/>
          <w:color w:val="000000" w:themeColor="text1"/>
          <w:sz w:val="28"/>
          <w:szCs w:val="28"/>
          <w:shd w:val="clear" w:color="auto" w:fill="FFFFFF"/>
          <w:lang w:val="en-US"/>
        </w:rPr>
        <w:t>九</w:t>
      </w:r>
      <w:r w:rsidR="00613FF2" w:rsidRPr="002904C3">
        <w:rPr>
          <w:rFonts w:asciiTheme="minorEastAsia" w:eastAsiaTheme="minorEastAsia" w:hAnsiTheme="minorEastAsia" w:hint="eastAsia"/>
          <w:b/>
          <w:color w:val="000000" w:themeColor="text1"/>
          <w:sz w:val="28"/>
          <w:szCs w:val="28"/>
          <w:shd w:val="clear" w:color="auto" w:fill="FFFFFF"/>
        </w:rPr>
        <w:t>、联系方</w:t>
      </w:r>
      <w:r w:rsidR="002904C3">
        <w:rPr>
          <w:rFonts w:asciiTheme="minorEastAsia" w:eastAsiaTheme="minorEastAsia" w:hAnsiTheme="minorEastAsia" w:hint="eastAsia"/>
          <w:b/>
          <w:color w:val="000000" w:themeColor="text1"/>
          <w:sz w:val="28"/>
          <w:szCs w:val="28"/>
          <w:shd w:val="clear" w:color="auto" w:fill="FFFFFF"/>
        </w:rPr>
        <w:t>式</w:t>
      </w:r>
    </w:p>
    <w:p w14:paraId="4629BCB1" w14:textId="66176DD1" w:rsidR="00934203" w:rsidRPr="00B01E94" w:rsidRDefault="00934203" w:rsidP="00B01E94">
      <w:pPr>
        <w:pStyle w:val="a3"/>
        <w:spacing w:line="360" w:lineRule="auto"/>
        <w:ind w:left="644"/>
        <w:jc w:val="both"/>
        <w:rPr>
          <w:color w:val="000000" w:themeColor="text1"/>
          <w:spacing w:val="-3"/>
          <w:sz w:val="24"/>
          <w:szCs w:val="24"/>
          <w:lang w:val="en-US"/>
        </w:rPr>
      </w:pPr>
      <w:r w:rsidRPr="00B01E94">
        <w:rPr>
          <w:rFonts w:hint="eastAsia"/>
          <w:color w:val="000000" w:themeColor="text1"/>
          <w:spacing w:val="-3"/>
          <w:sz w:val="24"/>
          <w:szCs w:val="24"/>
          <w:lang w:val="en-US"/>
        </w:rPr>
        <w:t>招  标  人：池州职业技术学院</w:t>
      </w:r>
    </w:p>
    <w:p w14:paraId="4A38A71F" w14:textId="77777777" w:rsidR="00934203" w:rsidRPr="00934203" w:rsidRDefault="00934203" w:rsidP="00B01E94">
      <w:pPr>
        <w:pStyle w:val="a3"/>
        <w:spacing w:line="360" w:lineRule="auto"/>
        <w:ind w:left="644"/>
        <w:jc w:val="both"/>
        <w:rPr>
          <w:rFonts w:hint="eastAsia"/>
          <w:color w:val="000000" w:themeColor="text1"/>
          <w:spacing w:val="-3"/>
          <w:sz w:val="24"/>
          <w:szCs w:val="24"/>
          <w:lang w:val="en-US"/>
        </w:rPr>
      </w:pPr>
      <w:r w:rsidRPr="00934203">
        <w:rPr>
          <w:rFonts w:hint="eastAsia"/>
          <w:color w:val="000000" w:themeColor="text1"/>
          <w:spacing w:val="-3"/>
          <w:sz w:val="24"/>
          <w:szCs w:val="24"/>
          <w:lang w:val="en-US"/>
        </w:rPr>
        <w:t>招标联系人：罗老师  18956678891</w:t>
      </w:r>
    </w:p>
    <w:p w14:paraId="7A701B69" w14:textId="77777777" w:rsidR="00934203" w:rsidRPr="00934203" w:rsidRDefault="00934203" w:rsidP="00B01E94">
      <w:pPr>
        <w:pStyle w:val="a3"/>
        <w:spacing w:line="360" w:lineRule="auto"/>
        <w:ind w:left="644"/>
        <w:jc w:val="both"/>
        <w:rPr>
          <w:rFonts w:hint="eastAsia"/>
          <w:color w:val="000000" w:themeColor="text1"/>
          <w:spacing w:val="-3"/>
          <w:sz w:val="24"/>
          <w:szCs w:val="24"/>
          <w:lang w:val="en-US"/>
        </w:rPr>
      </w:pPr>
      <w:r w:rsidRPr="00934203">
        <w:rPr>
          <w:rFonts w:hint="eastAsia"/>
          <w:color w:val="000000" w:themeColor="text1"/>
          <w:spacing w:val="-3"/>
          <w:sz w:val="24"/>
          <w:szCs w:val="24"/>
          <w:lang w:val="en-US"/>
        </w:rPr>
        <w:t>项目负责人：朱老师  13856635488</w:t>
      </w:r>
    </w:p>
    <w:p w14:paraId="543928F9" w14:textId="2BDCD540" w:rsidR="002904C3" w:rsidRPr="002904C3" w:rsidRDefault="002904C3" w:rsidP="002904C3">
      <w:pPr>
        <w:spacing w:line="360" w:lineRule="auto"/>
        <w:ind w:firstLineChars="275" w:firstLine="773"/>
        <w:jc w:val="both"/>
        <w:rPr>
          <w:rFonts w:asciiTheme="minorEastAsia" w:eastAsiaTheme="minorEastAsia" w:hAnsiTheme="minorEastAsia"/>
          <w:b/>
          <w:color w:val="000000" w:themeColor="text1"/>
          <w:sz w:val="28"/>
          <w:szCs w:val="28"/>
          <w:u w:val="single"/>
          <w:shd w:val="clear" w:color="auto" w:fill="FFFFFF"/>
        </w:rPr>
      </w:pPr>
    </w:p>
    <w:p w14:paraId="2FE5BF09" w14:textId="77777777" w:rsidR="002904C3" w:rsidRDefault="002904C3" w:rsidP="002904C3">
      <w:pPr>
        <w:spacing w:line="360" w:lineRule="auto"/>
        <w:ind w:firstLineChars="275" w:firstLine="773"/>
        <w:jc w:val="both"/>
        <w:rPr>
          <w:rFonts w:asciiTheme="minorEastAsia" w:eastAsiaTheme="minorEastAsia" w:hAnsiTheme="minorEastAsia"/>
          <w:b/>
          <w:color w:val="000000" w:themeColor="text1"/>
          <w:sz w:val="28"/>
          <w:szCs w:val="28"/>
          <w:shd w:val="clear" w:color="auto" w:fill="FFFFFF"/>
        </w:rPr>
      </w:pPr>
    </w:p>
    <w:p w14:paraId="1BDE894C" w14:textId="77777777" w:rsidR="002904C3" w:rsidRPr="002904C3" w:rsidRDefault="002904C3" w:rsidP="002904C3">
      <w:pPr>
        <w:spacing w:line="360" w:lineRule="auto"/>
        <w:ind w:firstLineChars="275" w:firstLine="773"/>
        <w:jc w:val="both"/>
        <w:rPr>
          <w:rFonts w:asciiTheme="minorEastAsia" w:eastAsiaTheme="minorEastAsia" w:hAnsiTheme="minorEastAsia"/>
          <w:b/>
          <w:color w:val="000000" w:themeColor="text1"/>
          <w:sz w:val="28"/>
          <w:szCs w:val="28"/>
          <w:shd w:val="clear" w:color="auto" w:fill="FFFFFF"/>
        </w:rPr>
      </w:pPr>
    </w:p>
    <w:p w14:paraId="4345F7F5" w14:textId="77777777" w:rsidR="00F52073" w:rsidRDefault="00F52073">
      <w:pPr>
        <w:pStyle w:val="a3"/>
        <w:spacing w:line="360" w:lineRule="auto"/>
        <w:ind w:firstLineChars="275" w:firstLine="660"/>
        <w:jc w:val="both"/>
        <w:rPr>
          <w:color w:val="000000" w:themeColor="text1"/>
          <w:sz w:val="24"/>
          <w:szCs w:val="24"/>
        </w:rPr>
      </w:pPr>
    </w:p>
    <w:p w14:paraId="6E46598D" w14:textId="77777777" w:rsidR="00F52073" w:rsidRDefault="00F52073">
      <w:pPr>
        <w:pStyle w:val="a3"/>
        <w:spacing w:line="360" w:lineRule="auto"/>
        <w:ind w:firstLineChars="275" w:firstLine="660"/>
        <w:jc w:val="both"/>
        <w:rPr>
          <w:color w:val="000000" w:themeColor="text1"/>
          <w:sz w:val="24"/>
          <w:szCs w:val="24"/>
        </w:rPr>
      </w:pPr>
    </w:p>
    <w:p w14:paraId="1BE6777A" w14:textId="77777777" w:rsidR="00F52073" w:rsidRDefault="00F52073">
      <w:pPr>
        <w:pStyle w:val="a3"/>
        <w:spacing w:line="360" w:lineRule="auto"/>
        <w:ind w:firstLineChars="275" w:firstLine="660"/>
        <w:jc w:val="both"/>
        <w:rPr>
          <w:color w:val="000000" w:themeColor="text1"/>
          <w:sz w:val="24"/>
          <w:szCs w:val="24"/>
        </w:rPr>
      </w:pPr>
    </w:p>
    <w:p w14:paraId="73824388" w14:textId="77777777" w:rsidR="00F52073" w:rsidRDefault="00F52073">
      <w:pPr>
        <w:pStyle w:val="a3"/>
        <w:spacing w:line="360" w:lineRule="auto"/>
        <w:ind w:firstLineChars="275" w:firstLine="660"/>
        <w:jc w:val="both"/>
        <w:rPr>
          <w:color w:val="000000" w:themeColor="text1"/>
          <w:sz w:val="24"/>
          <w:szCs w:val="24"/>
        </w:rPr>
      </w:pPr>
    </w:p>
    <w:p w14:paraId="6765ABCB" w14:textId="77777777" w:rsidR="00F52073" w:rsidRDefault="00F52073">
      <w:pPr>
        <w:pStyle w:val="a3"/>
        <w:spacing w:line="360" w:lineRule="auto"/>
        <w:ind w:firstLineChars="275" w:firstLine="660"/>
        <w:jc w:val="both"/>
        <w:rPr>
          <w:color w:val="000000" w:themeColor="text1"/>
          <w:sz w:val="24"/>
          <w:szCs w:val="24"/>
        </w:rPr>
      </w:pPr>
    </w:p>
    <w:p w14:paraId="427C8075" w14:textId="77777777" w:rsidR="00F52073" w:rsidRDefault="00F52073">
      <w:pPr>
        <w:pStyle w:val="a3"/>
        <w:spacing w:line="360" w:lineRule="auto"/>
        <w:ind w:firstLineChars="275" w:firstLine="660"/>
        <w:jc w:val="both"/>
        <w:rPr>
          <w:color w:val="000000" w:themeColor="text1"/>
          <w:sz w:val="24"/>
          <w:szCs w:val="24"/>
        </w:rPr>
      </w:pPr>
    </w:p>
    <w:p w14:paraId="3D58F00E" w14:textId="77777777" w:rsidR="00F52073" w:rsidRDefault="00F52073">
      <w:pPr>
        <w:pStyle w:val="a3"/>
        <w:spacing w:line="360" w:lineRule="auto"/>
        <w:ind w:firstLineChars="275" w:firstLine="660"/>
        <w:jc w:val="both"/>
        <w:rPr>
          <w:color w:val="000000" w:themeColor="text1"/>
          <w:sz w:val="24"/>
          <w:szCs w:val="24"/>
        </w:rPr>
      </w:pPr>
    </w:p>
    <w:p w14:paraId="17FE23FA" w14:textId="77777777" w:rsidR="00F52073" w:rsidRDefault="00F52073">
      <w:pPr>
        <w:pStyle w:val="a3"/>
        <w:spacing w:line="360" w:lineRule="auto"/>
        <w:ind w:firstLineChars="275" w:firstLine="660"/>
        <w:jc w:val="both"/>
        <w:rPr>
          <w:color w:val="000000" w:themeColor="text1"/>
          <w:sz w:val="24"/>
          <w:szCs w:val="24"/>
        </w:rPr>
      </w:pPr>
    </w:p>
    <w:p w14:paraId="0BB6EDF6" w14:textId="77777777" w:rsidR="00F52073" w:rsidRDefault="00F52073">
      <w:pPr>
        <w:pStyle w:val="a3"/>
        <w:spacing w:line="360" w:lineRule="auto"/>
        <w:ind w:firstLineChars="275" w:firstLine="660"/>
        <w:jc w:val="both"/>
        <w:rPr>
          <w:color w:val="000000" w:themeColor="text1"/>
          <w:sz w:val="24"/>
          <w:szCs w:val="24"/>
        </w:rPr>
      </w:pPr>
    </w:p>
    <w:p w14:paraId="03D3BC6E" w14:textId="77777777" w:rsidR="00F52073" w:rsidRDefault="00F52073">
      <w:pPr>
        <w:pStyle w:val="a3"/>
        <w:spacing w:line="360" w:lineRule="auto"/>
        <w:ind w:firstLineChars="275" w:firstLine="660"/>
        <w:jc w:val="both"/>
        <w:rPr>
          <w:color w:val="000000" w:themeColor="text1"/>
          <w:sz w:val="24"/>
          <w:szCs w:val="24"/>
        </w:rPr>
      </w:pPr>
    </w:p>
    <w:p w14:paraId="6CF07511" w14:textId="77777777" w:rsidR="00F52073" w:rsidRDefault="00F52073">
      <w:pPr>
        <w:pStyle w:val="a3"/>
        <w:spacing w:line="360" w:lineRule="auto"/>
        <w:ind w:firstLineChars="275" w:firstLine="660"/>
        <w:jc w:val="both"/>
        <w:rPr>
          <w:color w:val="000000" w:themeColor="text1"/>
          <w:sz w:val="24"/>
          <w:szCs w:val="24"/>
        </w:rPr>
      </w:pPr>
    </w:p>
    <w:p w14:paraId="5FC7F45A" w14:textId="77777777" w:rsidR="00F52073" w:rsidRDefault="00F52073">
      <w:pPr>
        <w:pStyle w:val="a3"/>
        <w:spacing w:line="360" w:lineRule="auto"/>
        <w:ind w:firstLineChars="275" w:firstLine="660"/>
        <w:jc w:val="both"/>
        <w:rPr>
          <w:color w:val="000000" w:themeColor="text1"/>
          <w:sz w:val="24"/>
          <w:szCs w:val="24"/>
        </w:rPr>
      </w:pPr>
    </w:p>
    <w:p w14:paraId="14F5FF2F" w14:textId="77777777" w:rsidR="002904C3" w:rsidRDefault="002904C3">
      <w:pPr>
        <w:pStyle w:val="a3"/>
        <w:spacing w:line="360" w:lineRule="auto"/>
        <w:ind w:firstLineChars="275" w:firstLine="660"/>
        <w:jc w:val="both"/>
        <w:rPr>
          <w:color w:val="000000" w:themeColor="text1"/>
          <w:sz w:val="24"/>
          <w:szCs w:val="24"/>
        </w:rPr>
      </w:pPr>
    </w:p>
    <w:p w14:paraId="3C4B636C" w14:textId="77777777" w:rsidR="002904C3" w:rsidRDefault="002904C3">
      <w:pPr>
        <w:pStyle w:val="a3"/>
        <w:spacing w:line="360" w:lineRule="auto"/>
        <w:ind w:firstLineChars="275" w:firstLine="660"/>
        <w:jc w:val="both"/>
        <w:rPr>
          <w:color w:val="000000" w:themeColor="text1"/>
          <w:sz w:val="24"/>
          <w:szCs w:val="24"/>
        </w:rPr>
      </w:pPr>
    </w:p>
    <w:p w14:paraId="33320CAA" w14:textId="77777777" w:rsidR="002904C3" w:rsidRDefault="002904C3">
      <w:pPr>
        <w:pStyle w:val="a3"/>
        <w:spacing w:line="360" w:lineRule="auto"/>
        <w:ind w:firstLineChars="275" w:firstLine="660"/>
        <w:jc w:val="both"/>
        <w:rPr>
          <w:color w:val="000000" w:themeColor="text1"/>
          <w:sz w:val="24"/>
          <w:szCs w:val="24"/>
        </w:rPr>
      </w:pPr>
    </w:p>
    <w:p w14:paraId="221C94D9" w14:textId="77777777" w:rsidR="002904C3" w:rsidRDefault="002904C3">
      <w:pPr>
        <w:pStyle w:val="a3"/>
        <w:spacing w:line="360" w:lineRule="auto"/>
        <w:ind w:firstLineChars="275" w:firstLine="660"/>
        <w:jc w:val="both"/>
        <w:rPr>
          <w:color w:val="000000" w:themeColor="text1"/>
          <w:sz w:val="24"/>
          <w:szCs w:val="24"/>
        </w:rPr>
      </w:pPr>
    </w:p>
    <w:p w14:paraId="3D87206C" w14:textId="77777777" w:rsidR="002904C3" w:rsidRDefault="002904C3">
      <w:pPr>
        <w:pStyle w:val="a3"/>
        <w:spacing w:line="360" w:lineRule="auto"/>
        <w:ind w:firstLineChars="275" w:firstLine="660"/>
        <w:jc w:val="both"/>
        <w:rPr>
          <w:color w:val="000000" w:themeColor="text1"/>
          <w:sz w:val="24"/>
          <w:szCs w:val="24"/>
        </w:rPr>
      </w:pPr>
    </w:p>
    <w:p w14:paraId="03F3B60A" w14:textId="77777777" w:rsidR="002904C3" w:rsidRDefault="002904C3">
      <w:pPr>
        <w:pStyle w:val="a3"/>
        <w:spacing w:line="360" w:lineRule="auto"/>
        <w:ind w:firstLineChars="275" w:firstLine="660"/>
        <w:jc w:val="both"/>
        <w:rPr>
          <w:color w:val="000000" w:themeColor="text1"/>
          <w:sz w:val="24"/>
          <w:szCs w:val="24"/>
        </w:rPr>
      </w:pPr>
    </w:p>
    <w:p w14:paraId="379B5934" w14:textId="77777777" w:rsidR="002904C3" w:rsidRDefault="002904C3">
      <w:pPr>
        <w:pStyle w:val="a3"/>
        <w:spacing w:line="360" w:lineRule="auto"/>
        <w:ind w:firstLineChars="275" w:firstLine="660"/>
        <w:jc w:val="both"/>
        <w:rPr>
          <w:color w:val="000000" w:themeColor="text1"/>
          <w:sz w:val="24"/>
          <w:szCs w:val="24"/>
        </w:rPr>
      </w:pPr>
    </w:p>
    <w:p w14:paraId="5DB9E2E0" w14:textId="77777777" w:rsidR="002904C3" w:rsidRDefault="002904C3">
      <w:pPr>
        <w:pStyle w:val="a3"/>
        <w:spacing w:line="360" w:lineRule="auto"/>
        <w:ind w:firstLineChars="275" w:firstLine="660"/>
        <w:jc w:val="both"/>
        <w:rPr>
          <w:color w:val="000000" w:themeColor="text1"/>
          <w:sz w:val="24"/>
          <w:szCs w:val="24"/>
        </w:rPr>
      </w:pPr>
    </w:p>
    <w:p w14:paraId="3F41940D" w14:textId="0BF0DCBA" w:rsidR="002904C3" w:rsidRDefault="002904C3">
      <w:pPr>
        <w:pStyle w:val="a3"/>
        <w:spacing w:line="360" w:lineRule="auto"/>
        <w:ind w:firstLineChars="275" w:firstLine="660"/>
        <w:jc w:val="both"/>
        <w:rPr>
          <w:color w:val="000000" w:themeColor="text1"/>
          <w:sz w:val="24"/>
          <w:szCs w:val="24"/>
        </w:rPr>
      </w:pPr>
    </w:p>
    <w:p w14:paraId="211EA669" w14:textId="77777777" w:rsidR="00F52073" w:rsidRDefault="00F52073">
      <w:pPr>
        <w:pStyle w:val="a3"/>
        <w:spacing w:line="360" w:lineRule="auto"/>
        <w:ind w:firstLineChars="275" w:firstLine="660"/>
        <w:jc w:val="both"/>
        <w:rPr>
          <w:color w:val="000000" w:themeColor="text1"/>
          <w:sz w:val="24"/>
          <w:szCs w:val="24"/>
        </w:rPr>
      </w:pPr>
    </w:p>
    <w:p w14:paraId="2FE2D5D3" w14:textId="77777777" w:rsidR="00F52073" w:rsidRDefault="00613FF2">
      <w:pPr>
        <w:pStyle w:val="3"/>
        <w:spacing w:before="0" w:line="360" w:lineRule="auto"/>
        <w:ind w:firstLineChars="275" w:firstLine="663"/>
        <w:jc w:val="both"/>
        <w:rPr>
          <w:color w:val="000000" w:themeColor="text1"/>
          <w:sz w:val="24"/>
          <w:szCs w:val="24"/>
        </w:rPr>
      </w:pPr>
      <w:r>
        <w:rPr>
          <w:rFonts w:hint="eastAsia"/>
          <w:color w:val="000000" w:themeColor="text1"/>
          <w:sz w:val="24"/>
          <w:szCs w:val="24"/>
        </w:rPr>
        <w:t>第二</w:t>
      </w:r>
      <w:r>
        <w:rPr>
          <w:rFonts w:hint="eastAsia"/>
          <w:color w:val="000000" w:themeColor="text1"/>
          <w:sz w:val="24"/>
          <w:szCs w:val="24"/>
          <w:lang w:val="en-US"/>
        </w:rPr>
        <w:t>章</w:t>
      </w:r>
      <w:r>
        <w:rPr>
          <w:rFonts w:hint="eastAsia"/>
          <w:color w:val="000000" w:themeColor="text1"/>
          <w:sz w:val="24"/>
          <w:szCs w:val="24"/>
        </w:rPr>
        <w:t xml:space="preserve"> 投标人须知</w:t>
      </w:r>
    </w:p>
    <w:p w14:paraId="2C31C4AA" w14:textId="77777777" w:rsidR="00F52073" w:rsidRDefault="00613FF2">
      <w:pPr>
        <w:pStyle w:val="4"/>
        <w:tabs>
          <w:tab w:val="left" w:pos="3897"/>
        </w:tabs>
        <w:spacing w:before="0" w:line="360" w:lineRule="auto"/>
        <w:rPr>
          <w:color w:val="000000" w:themeColor="text1"/>
          <w:sz w:val="24"/>
          <w:szCs w:val="24"/>
        </w:rPr>
      </w:pPr>
      <w:bookmarkStart w:id="5" w:name="2.1投标人须知前附表"/>
      <w:bookmarkStart w:id="6" w:name="_bookmark2"/>
      <w:bookmarkEnd w:id="5"/>
      <w:bookmarkEnd w:id="6"/>
      <w:r>
        <w:rPr>
          <w:rFonts w:hint="eastAsia"/>
          <w:color w:val="000000" w:themeColor="text1"/>
          <w:sz w:val="24"/>
          <w:szCs w:val="24"/>
          <w:lang w:val="en-US"/>
        </w:rPr>
        <w:t>一、</w:t>
      </w:r>
      <w:r>
        <w:rPr>
          <w:rFonts w:hint="eastAsia"/>
          <w:color w:val="000000" w:themeColor="text1"/>
          <w:sz w:val="24"/>
          <w:szCs w:val="24"/>
        </w:rPr>
        <w:t>投标人须知前附表</w:t>
      </w: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99"/>
        <w:gridCol w:w="6883"/>
      </w:tblGrid>
      <w:tr w:rsidR="00F52073" w14:paraId="3B0BD2B1" w14:textId="77777777" w:rsidTr="00525203">
        <w:trPr>
          <w:trHeight w:val="604"/>
        </w:trPr>
        <w:tc>
          <w:tcPr>
            <w:tcW w:w="2199" w:type="dxa"/>
            <w:vAlign w:val="center"/>
          </w:tcPr>
          <w:p w14:paraId="0C526C67" w14:textId="77777777" w:rsidR="00F52073" w:rsidRDefault="00613FF2">
            <w:pPr>
              <w:pStyle w:val="TableParagraph"/>
              <w:spacing w:line="360" w:lineRule="auto"/>
              <w:ind w:firstLineChars="275" w:firstLine="663"/>
              <w:jc w:val="both"/>
              <w:rPr>
                <w:b/>
                <w:color w:val="000000" w:themeColor="text1"/>
                <w:sz w:val="24"/>
                <w:szCs w:val="24"/>
              </w:rPr>
            </w:pPr>
            <w:r>
              <w:rPr>
                <w:rFonts w:hint="eastAsia"/>
                <w:b/>
                <w:color w:val="000000" w:themeColor="text1"/>
                <w:sz w:val="24"/>
                <w:szCs w:val="24"/>
              </w:rPr>
              <w:t xml:space="preserve">项 目 概 </w:t>
            </w:r>
            <w:proofErr w:type="gramStart"/>
            <w:r>
              <w:rPr>
                <w:rFonts w:hint="eastAsia"/>
                <w:b/>
                <w:color w:val="000000" w:themeColor="text1"/>
                <w:sz w:val="24"/>
                <w:szCs w:val="24"/>
              </w:rPr>
              <w:t>况</w:t>
            </w:r>
            <w:proofErr w:type="gramEnd"/>
          </w:p>
        </w:tc>
        <w:tc>
          <w:tcPr>
            <w:tcW w:w="6883" w:type="dxa"/>
            <w:vAlign w:val="center"/>
          </w:tcPr>
          <w:p w14:paraId="51155933" w14:textId="77777777" w:rsidR="00F52073" w:rsidRDefault="00613FF2">
            <w:pPr>
              <w:pStyle w:val="TableParagraph"/>
              <w:spacing w:line="360" w:lineRule="auto"/>
              <w:ind w:firstLineChars="275" w:firstLine="663"/>
              <w:jc w:val="both"/>
              <w:rPr>
                <w:b/>
                <w:color w:val="000000" w:themeColor="text1"/>
                <w:sz w:val="24"/>
                <w:szCs w:val="24"/>
              </w:rPr>
            </w:pPr>
            <w:r>
              <w:rPr>
                <w:rFonts w:hint="eastAsia"/>
                <w:b/>
                <w:color w:val="000000" w:themeColor="text1"/>
                <w:sz w:val="24"/>
                <w:szCs w:val="24"/>
              </w:rPr>
              <w:t>具体信息或数据</w:t>
            </w:r>
          </w:p>
        </w:tc>
      </w:tr>
      <w:tr w:rsidR="00F52073" w14:paraId="3B54FA9D" w14:textId="77777777">
        <w:trPr>
          <w:trHeight w:val="506"/>
        </w:trPr>
        <w:tc>
          <w:tcPr>
            <w:tcW w:w="2199" w:type="dxa"/>
            <w:vAlign w:val="center"/>
          </w:tcPr>
          <w:p w14:paraId="4F9EAFFC" w14:textId="77777777" w:rsidR="00F52073" w:rsidRDefault="00613FF2">
            <w:pPr>
              <w:pStyle w:val="TableParagraph"/>
              <w:spacing w:line="360" w:lineRule="auto"/>
              <w:ind w:firstLineChars="275" w:firstLine="660"/>
              <w:jc w:val="both"/>
              <w:rPr>
                <w:color w:val="000000" w:themeColor="text1"/>
                <w:sz w:val="24"/>
                <w:szCs w:val="24"/>
              </w:rPr>
            </w:pPr>
            <w:r>
              <w:rPr>
                <w:rFonts w:hint="eastAsia"/>
                <w:color w:val="000000" w:themeColor="text1"/>
                <w:sz w:val="24"/>
                <w:szCs w:val="24"/>
              </w:rPr>
              <w:t>项目名称</w:t>
            </w:r>
          </w:p>
        </w:tc>
        <w:tc>
          <w:tcPr>
            <w:tcW w:w="6883" w:type="dxa"/>
            <w:vAlign w:val="center"/>
          </w:tcPr>
          <w:p w14:paraId="15D22EAA" w14:textId="77777777" w:rsidR="00F52073" w:rsidRDefault="00613FF2" w:rsidP="008E623F">
            <w:pPr>
              <w:pStyle w:val="TableParagraph"/>
              <w:spacing w:line="360" w:lineRule="auto"/>
              <w:ind w:firstLineChars="183" w:firstLine="439"/>
              <w:jc w:val="both"/>
              <w:rPr>
                <w:color w:val="000000" w:themeColor="text1"/>
                <w:sz w:val="24"/>
                <w:szCs w:val="24"/>
                <w:lang w:val="en-US"/>
              </w:rPr>
            </w:pPr>
            <w:proofErr w:type="gramStart"/>
            <w:r>
              <w:rPr>
                <w:rFonts w:hint="eastAsia"/>
                <w:color w:val="000000" w:themeColor="text1"/>
                <w:sz w:val="24"/>
                <w:szCs w:val="24"/>
                <w:lang w:val="en-US"/>
              </w:rPr>
              <w:t>池职院</w:t>
            </w:r>
            <w:proofErr w:type="gramEnd"/>
            <w:r w:rsidR="008E623F">
              <w:rPr>
                <w:rFonts w:hint="eastAsia"/>
                <w:color w:val="000000" w:themeColor="text1"/>
                <w:sz w:val="24"/>
                <w:szCs w:val="24"/>
                <w:lang w:val="en-US"/>
              </w:rPr>
              <w:t>2021年</w:t>
            </w:r>
            <w:r w:rsidR="00525203">
              <w:rPr>
                <w:rFonts w:hint="eastAsia"/>
                <w:color w:val="000000" w:themeColor="text1"/>
                <w:sz w:val="24"/>
                <w:szCs w:val="24"/>
                <w:lang w:val="en-US"/>
              </w:rPr>
              <w:t>暑期改造施工监理采购</w:t>
            </w:r>
          </w:p>
        </w:tc>
      </w:tr>
      <w:tr w:rsidR="00F52073" w14:paraId="6FD24B08" w14:textId="77777777">
        <w:trPr>
          <w:trHeight w:val="422"/>
        </w:trPr>
        <w:tc>
          <w:tcPr>
            <w:tcW w:w="2199" w:type="dxa"/>
            <w:vAlign w:val="center"/>
          </w:tcPr>
          <w:p w14:paraId="461F1E1E" w14:textId="77777777" w:rsidR="00F52073" w:rsidRDefault="00613FF2">
            <w:pPr>
              <w:pStyle w:val="TableParagraph"/>
              <w:spacing w:line="360" w:lineRule="auto"/>
              <w:ind w:firstLineChars="275" w:firstLine="660"/>
              <w:jc w:val="both"/>
              <w:rPr>
                <w:color w:val="000000" w:themeColor="text1"/>
                <w:sz w:val="24"/>
                <w:szCs w:val="24"/>
              </w:rPr>
            </w:pPr>
            <w:r>
              <w:rPr>
                <w:rFonts w:hint="eastAsia"/>
                <w:color w:val="000000" w:themeColor="text1"/>
                <w:sz w:val="24"/>
                <w:szCs w:val="24"/>
              </w:rPr>
              <w:t>资金来源</w:t>
            </w:r>
          </w:p>
        </w:tc>
        <w:tc>
          <w:tcPr>
            <w:tcW w:w="6883" w:type="dxa"/>
            <w:vAlign w:val="center"/>
          </w:tcPr>
          <w:p w14:paraId="32D350DF" w14:textId="77777777" w:rsidR="00F52073" w:rsidRDefault="00613FF2">
            <w:pPr>
              <w:pStyle w:val="TableParagraph"/>
              <w:spacing w:line="360" w:lineRule="auto"/>
              <w:ind w:firstLineChars="183" w:firstLine="439"/>
              <w:jc w:val="both"/>
              <w:rPr>
                <w:color w:val="000000" w:themeColor="text1"/>
                <w:sz w:val="24"/>
                <w:szCs w:val="24"/>
              </w:rPr>
            </w:pPr>
            <w:r>
              <w:rPr>
                <w:rFonts w:hint="eastAsia"/>
                <w:color w:val="000000" w:themeColor="text1"/>
                <w:sz w:val="24"/>
                <w:szCs w:val="24"/>
              </w:rPr>
              <w:t>资金来源为：财政</w:t>
            </w:r>
            <w:r>
              <w:rPr>
                <w:rFonts w:hint="eastAsia"/>
                <w:color w:val="000000" w:themeColor="text1"/>
                <w:sz w:val="24"/>
                <w:szCs w:val="24"/>
                <w:lang w:val="en-US"/>
              </w:rPr>
              <w:t>资金</w:t>
            </w:r>
            <w:r>
              <w:rPr>
                <w:rFonts w:hint="eastAsia"/>
                <w:color w:val="000000" w:themeColor="text1"/>
                <w:sz w:val="24"/>
                <w:szCs w:val="24"/>
              </w:rPr>
              <w:t>。</w:t>
            </w:r>
          </w:p>
        </w:tc>
      </w:tr>
      <w:tr w:rsidR="00F52073" w14:paraId="4F37093E" w14:textId="77777777">
        <w:trPr>
          <w:trHeight w:val="434"/>
        </w:trPr>
        <w:tc>
          <w:tcPr>
            <w:tcW w:w="2199" w:type="dxa"/>
            <w:vAlign w:val="center"/>
          </w:tcPr>
          <w:p w14:paraId="719571CE" w14:textId="77777777" w:rsidR="00F52073" w:rsidRDefault="00613FF2">
            <w:pPr>
              <w:pStyle w:val="TableParagraph"/>
              <w:spacing w:line="360" w:lineRule="auto"/>
              <w:ind w:firstLineChars="275" w:firstLine="660"/>
              <w:jc w:val="both"/>
              <w:rPr>
                <w:color w:val="000000" w:themeColor="text1"/>
                <w:sz w:val="24"/>
                <w:szCs w:val="24"/>
              </w:rPr>
            </w:pPr>
            <w:r>
              <w:rPr>
                <w:rFonts w:hint="eastAsia"/>
                <w:color w:val="000000" w:themeColor="text1"/>
                <w:sz w:val="24"/>
                <w:szCs w:val="24"/>
              </w:rPr>
              <w:t>监理服务期</w:t>
            </w:r>
          </w:p>
        </w:tc>
        <w:tc>
          <w:tcPr>
            <w:tcW w:w="6883" w:type="dxa"/>
            <w:vAlign w:val="center"/>
          </w:tcPr>
          <w:p w14:paraId="0D3BEE70" w14:textId="77777777" w:rsidR="00F52073" w:rsidRDefault="008E623F" w:rsidP="008E623F">
            <w:pPr>
              <w:pStyle w:val="TableParagraph"/>
              <w:spacing w:line="360" w:lineRule="auto"/>
              <w:ind w:firstLineChars="183" w:firstLine="439"/>
              <w:jc w:val="both"/>
              <w:rPr>
                <w:color w:val="000000" w:themeColor="text1"/>
                <w:sz w:val="24"/>
                <w:szCs w:val="24"/>
              </w:rPr>
            </w:pPr>
            <w:r>
              <w:rPr>
                <w:rFonts w:hint="eastAsia"/>
                <w:color w:val="000000" w:themeColor="text1"/>
                <w:sz w:val="24"/>
                <w:szCs w:val="24"/>
                <w:lang w:val="en-US"/>
              </w:rPr>
              <w:t>中标通知书发出3日内至</w:t>
            </w:r>
            <w:r w:rsidR="00613FF2">
              <w:rPr>
                <w:rFonts w:hint="eastAsia"/>
                <w:color w:val="000000" w:themeColor="text1"/>
                <w:sz w:val="24"/>
                <w:szCs w:val="24"/>
                <w:lang w:val="en-US"/>
              </w:rPr>
              <w:t>项目验收合格并交付使用之日止。</w:t>
            </w:r>
          </w:p>
        </w:tc>
      </w:tr>
      <w:tr w:rsidR="00F52073" w14:paraId="57DF44DF" w14:textId="77777777">
        <w:trPr>
          <w:trHeight w:val="403"/>
        </w:trPr>
        <w:tc>
          <w:tcPr>
            <w:tcW w:w="2199" w:type="dxa"/>
            <w:vAlign w:val="center"/>
          </w:tcPr>
          <w:p w14:paraId="0D6A5F1A" w14:textId="77777777" w:rsidR="00F52073" w:rsidRDefault="00613FF2">
            <w:pPr>
              <w:pStyle w:val="TableParagraph"/>
              <w:spacing w:line="360" w:lineRule="auto"/>
              <w:ind w:firstLineChars="275" w:firstLine="660"/>
              <w:jc w:val="both"/>
              <w:rPr>
                <w:color w:val="000000" w:themeColor="text1"/>
                <w:sz w:val="24"/>
                <w:szCs w:val="24"/>
              </w:rPr>
            </w:pPr>
            <w:r>
              <w:rPr>
                <w:rFonts w:hint="eastAsia"/>
                <w:color w:val="000000" w:themeColor="text1"/>
                <w:sz w:val="24"/>
                <w:szCs w:val="24"/>
              </w:rPr>
              <w:t>监理范围</w:t>
            </w:r>
          </w:p>
        </w:tc>
        <w:tc>
          <w:tcPr>
            <w:tcW w:w="6883" w:type="dxa"/>
            <w:vAlign w:val="center"/>
          </w:tcPr>
          <w:p w14:paraId="44CF182D" w14:textId="77777777" w:rsidR="00F52073" w:rsidRDefault="00613FF2">
            <w:pPr>
              <w:pStyle w:val="TableParagraph"/>
              <w:spacing w:line="360" w:lineRule="auto"/>
              <w:ind w:firstLineChars="183" w:firstLine="439"/>
              <w:jc w:val="both"/>
              <w:rPr>
                <w:color w:val="000000" w:themeColor="text1"/>
                <w:sz w:val="24"/>
                <w:szCs w:val="24"/>
              </w:rPr>
            </w:pPr>
            <w:r>
              <w:rPr>
                <w:rFonts w:hint="eastAsia"/>
                <w:color w:val="000000" w:themeColor="text1"/>
                <w:sz w:val="24"/>
                <w:szCs w:val="24"/>
              </w:rPr>
              <w:t>见招标公告。</w:t>
            </w:r>
          </w:p>
        </w:tc>
      </w:tr>
      <w:tr w:rsidR="00F52073" w14:paraId="69BBFDEB" w14:textId="77777777">
        <w:trPr>
          <w:trHeight w:val="490"/>
        </w:trPr>
        <w:tc>
          <w:tcPr>
            <w:tcW w:w="2199" w:type="dxa"/>
            <w:vAlign w:val="center"/>
          </w:tcPr>
          <w:p w14:paraId="2B6206A4" w14:textId="77777777" w:rsidR="00F52073" w:rsidRDefault="00613FF2">
            <w:pPr>
              <w:pStyle w:val="TableParagraph"/>
              <w:spacing w:line="360" w:lineRule="auto"/>
              <w:jc w:val="center"/>
              <w:rPr>
                <w:color w:val="000000" w:themeColor="text1"/>
                <w:sz w:val="24"/>
                <w:szCs w:val="24"/>
              </w:rPr>
            </w:pPr>
            <w:r>
              <w:rPr>
                <w:rFonts w:hint="eastAsia"/>
                <w:color w:val="000000" w:themeColor="text1"/>
                <w:sz w:val="24"/>
                <w:szCs w:val="24"/>
              </w:rPr>
              <w:t>是否接受联合体</w:t>
            </w:r>
          </w:p>
        </w:tc>
        <w:tc>
          <w:tcPr>
            <w:tcW w:w="6883" w:type="dxa"/>
            <w:vAlign w:val="center"/>
          </w:tcPr>
          <w:p w14:paraId="6AA57D12" w14:textId="77777777" w:rsidR="00F52073" w:rsidRDefault="00613FF2">
            <w:pPr>
              <w:pStyle w:val="TableParagraph"/>
              <w:spacing w:line="360" w:lineRule="auto"/>
              <w:ind w:firstLineChars="183" w:firstLine="439"/>
              <w:jc w:val="both"/>
              <w:rPr>
                <w:color w:val="000000" w:themeColor="text1"/>
                <w:sz w:val="24"/>
                <w:szCs w:val="24"/>
              </w:rPr>
            </w:pPr>
            <w:r>
              <w:rPr>
                <w:rFonts w:hint="eastAsia"/>
                <w:color w:val="000000" w:themeColor="text1"/>
                <w:sz w:val="24"/>
                <w:szCs w:val="24"/>
              </w:rPr>
              <w:t>否</w:t>
            </w:r>
          </w:p>
        </w:tc>
      </w:tr>
      <w:tr w:rsidR="00F52073" w14:paraId="7AC471D2" w14:textId="77777777">
        <w:trPr>
          <w:trHeight w:val="866"/>
        </w:trPr>
        <w:tc>
          <w:tcPr>
            <w:tcW w:w="2199" w:type="dxa"/>
            <w:vAlign w:val="center"/>
          </w:tcPr>
          <w:p w14:paraId="6C090D2A" w14:textId="77777777" w:rsidR="00F52073" w:rsidRDefault="00F52073">
            <w:pPr>
              <w:pStyle w:val="TableParagraph"/>
              <w:spacing w:line="360" w:lineRule="auto"/>
              <w:ind w:firstLineChars="275" w:firstLine="660"/>
              <w:jc w:val="both"/>
              <w:rPr>
                <w:color w:val="000000" w:themeColor="text1"/>
                <w:sz w:val="24"/>
                <w:szCs w:val="24"/>
              </w:rPr>
            </w:pPr>
          </w:p>
          <w:p w14:paraId="324AFA92" w14:textId="77777777" w:rsidR="00F52073" w:rsidRDefault="00613FF2">
            <w:pPr>
              <w:pStyle w:val="TableParagraph"/>
              <w:spacing w:line="360" w:lineRule="auto"/>
              <w:ind w:firstLineChars="275" w:firstLine="660"/>
              <w:jc w:val="both"/>
              <w:rPr>
                <w:color w:val="000000" w:themeColor="text1"/>
                <w:sz w:val="24"/>
                <w:szCs w:val="24"/>
              </w:rPr>
            </w:pPr>
            <w:r>
              <w:rPr>
                <w:rFonts w:hint="eastAsia"/>
                <w:color w:val="000000" w:themeColor="text1"/>
                <w:sz w:val="24"/>
                <w:szCs w:val="24"/>
              </w:rPr>
              <w:t>更新资料</w:t>
            </w:r>
          </w:p>
        </w:tc>
        <w:tc>
          <w:tcPr>
            <w:tcW w:w="6883" w:type="dxa"/>
            <w:vAlign w:val="center"/>
          </w:tcPr>
          <w:p w14:paraId="017B85B0" w14:textId="77777777" w:rsidR="00F52073" w:rsidRDefault="00613FF2" w:rsidP="008E623F">
            <w:pPr>
              <w:pStyle w:val="TableParagraph"/>
              <w:spacing w:line="360" w:lineRule="auto"/>
              <w:ind w:firstLineChars="275" w:firstLine="660"/>
              <w:jc w:val="both"/>
              <w:rPr>
                <w:color w:val="000000" w:themeColor="text1"/>
                <w:sz w:val="24"/>
                <w:szCs w:val="24"/>
              </w:rPr>
            </w:pPr>
            <w:r>
              <w:rPr>
                <w:rFonts w:hint="eastAsia"/>
                <w:color w:val="000000" w:themeColor="text1"/>
                <w:sz w:val="24"/>
                <w:szCs w:val="24"/>
              </w:rPr>
              <w:t>如因不可抗力导致主要监理人员必须更换时，应致函征得招标人书面同意，且更换人员资质不得低于被更换人员。</w:t>
            </w:r>
          </w:p>
        </w:tc>
      </w:tr>
      <w:tr w:rsidR="00F52073" w14:paraId="35EDA1EC" w14:textId="77777777">
        <w:trPr>
          <w:trHeight w:val="439"/>
        </w:trPr>
        <w:tc>
          <w:tcPr>
            <w:tcW w:w="2199" w:type="dxa"/>
            <w:vAlign w:val="center"/>
          </w:tcPr>
          <w:p w14:paraId="5D4F9108" w14:textId="77777777" w:rsidR="00F52073" w:rsidRDefault="00613FF2">
            <w:pPr>
              <w:pStyle w:val="TableParagraph"/>
              <w:spacing w:line="360" w:lineRule="auto"/>
              <w:jc w:val="center"/>
              <w:rPr>
                <w:color w:val="000000" w:themeColor="text1"/>
                <w:sz w:val="24"/>
                <w:szCs w:val="24"/>
              </w:rPr>
            </w:pPr>
            <w:r>
              <w:rPr>
                <w:rFonts w:hint="eastAsia"/>
                <w:color w:val="000000" w:themeColor="text1"/>
                <w:sz w:val="24"/>
                <w:szCs w:val="24"/>
              </w:rPr>
              <w:t>是否召开标前会议</w:t>
            </w:r>
          </w:p>
        </w:tc>
        <w:tc>
          <w:tcPr>
            <w:tcW w:w="6883" w:type="dxa"/>
            <w:vAlign w:val="center"/>
          </w:tcPr>
          <w:p w14:paraId="507BBC24" w14:textId="77777777" w:rsidR="00F52073" w:rsidRDefault="00613FF2">
            <w:pPr>
              <w:pStyle w:val="TableParagraph"/>
              <w:spacing w:line="360" w:lineRule="auto"/>
              <w:ind w:firstLineChars="275" w:firstLine="660"/>
              <w:jc w:val="center"/>
              <w:rPr>
                <w:color w:val="000000" w:themeColor="text1"/>
                <w:sz w:val="24"/>
                <w:szCs w:val="24"/>
              </w:rPr>
            </w:pPr>
            <w:r>
              <w:rPr>
                <w:rFonts w:hint="eastAsia"/>
                <w:color w:val="000000" w:themeColor="text1"/>
                <w:sz w:val="24"/>
                <w:szCs w:val="24"/>
              </w:rPr>
              <w:t>否</w:t>
            </w:r>
          </w:p>
        </w:tc>
      </w:tr>
      <w:tr w:rsidR="00F52073" w14:paraId="708DB870" w14:textId="77777777">
        <w:trPr>
          <w:trHeight w:val="866"/>
        </w:trPr>
        <w:tc>
          <w:tcPr>
            <w:tcW w:w="2199" w:type="dxa"/>
            <w:vAlign w:val="center"/>
          </w:tcPr>
          <w:p w14:paraId="7869A356" w14:textId="77777777" w:rsidR="00F52073" w:rsidRDefault="00613FF2">
            <w:pPr>
              <w:pStyle w:val="TableParagraph"/>
              <w:spacing w:line="360" w:lineRule="auto"/>
              <w:jc w:val="center"/>
              <w:rPr>
                <w:color w:val="000000" w:themeColor="text1"/>
                <w:sz w:val="24"/>
                <w:szCs w:val="24"/>
              </w:rPr>
            </w:pPr>
            <w:r>
              <w:rPr>
                <w:rFonts w:hint="eastAsia"/>
                <w:color w:val="000000" w:themeColor="text1"/>
                <w:sz w:val="24"/>
                <w:szCs w:val="24"/>
              </w:rPr>
              <w:t>投标人提出问题的截止时间</w:t>
            </w:r>
          </w:p>
        </w:tc>
        <w:tc>
          <w:tcPr>
            <w:tcW w:w="6883" w:type="dxa"/>
            <w:vAlign w:val="center"/>
          </w:tcPr>
          <w:p w14:paraId="07AC1AD3" w14:textId="77777777" w:rsidR="00F52073" w:rsidRDefault="00613FF2" w:rsidP="008E623F">
            <w:pPr>
              <w:pStyle w:val="TableParagraph"/>
              <w:spacing w:line="360" w:lineRule="auto"/>
              <w:ind w:firstLineChars="275" w:firstLine="660"/>
              <w:rPr>
                <w:b/>
                <w:color w:val="000000" w:themeColor="text1"/>
                <w:sz w:val="24"/>
                <w:szCs w:val="24"/>
              </w:rPr>
            </w:pPr>
            <w:r>
              <w:rPr>
                <w:rFonts w:hint="eastAsia"/>
                <w:color w:val="000000" w:themeColor="text1"/>
                <w:sz w:val="24"/>
                <w:szCs w:val="24"/>
              </w:rPr>
              <w:t xml:space="preserve">在投标截止时间 </w:t>
            </w:r>
            <w:r>
              <w:rPr>
                <w:rFonts w:hint="eastAsia"/>
                <w:color w:val="000000" w:themeColor="text1"/>
                <w:sz w:val="24"/>
                <w:szCs w:val="24"/>
                <w:lang w:val="en-US"/>
              </w:rPr>
              <w:t>2</w:t>
            </w:r>
            <w:r>
              <w:rPr>
                <w:rFonts w:hint="eastAsia"/>
                <w:color w:val="000000" w:themeColor="text1"/>
                <w:sz w:val="24"/>
                <w:szCs w:val="24"/>
              </w:rPr>
              <w:t xml:space="preserve"> 日前以书面形式递交</w:t>
            </w:r>
            <w:r>
              <w:rPr>
                <w:rFonts w:hint="eastAsia"/>
                <w:color w:val="000000" w:themeColor="text1"/>
                <w:sz w:val="24"/>
                <w:szCs w:val="24"/>
                <w:lang w:val="en-US"/>
              </w:rPr>
              <w:t>招标人。</w:t>
            </w:r>
            <w:r>
              <w:rPr>
                <w:rFonts w:hint="eastAsia"/>
                <w:color w:val="000000" w:themeColor="text1"/>
                <w:sz w:val="24"/>
                <w:szCs w:val="24"/>
              </w:rPr>
              <w:t>在规定质疑时间前各潜在投标人未对招标文件条款提出质疑的</w:t>
            </w:r>
            <w:r w:rsidR="008E623F">
              <w:rPr>
                <w:rFonts w:hint="eastAsia"/>
                <w:color w:val="000000" w:themeColor="text1"/>
                <w:sz w:val="24"/>
                <w:szCs w:val="24"/>
              </w:rPr>
              <w:t>、</w:t>
            </w:r>
            <w:r>
              <w:rPr>
                <w:rFonts w:hint="eastAsia"/>
                <w:color w:val="000000" w:themeColor="text1"/>
                <w:sz w:val="24"/>
                <w:szCs w:val="24"/>
              </w:rPr>
              <w:t>凡在评审过程中涉及到的任何评审争议均以招标人解释为准。</w:t>
            </w:r>
          </w:p>
        </w:tc>
      </w:tr>
      <w:tr w:rsidR="00F52073" w14:paraId="7AE3B85A" w14:textId="77777777">
        <w:trPr>
          <w:trHeight w:val="866"/>
        </w:trPr>
        <w:tc>
          <w:tcPr>
            <w:tcW w:w="2199" w:type="dxa"/>
            <w:vAlign w:val="center"/>
          </w:tcPr>
          <w:p w14:paraId="07E98BD7" w14:textId="77777777" w:rsidR="00F52073" w:rsidRDefault="00613FF2">
            <w:pPr>
              <w:pStyle w:val="TableParagraph"/>
              <w:spacing w:line="360" w:lineRule="auto"/>
              <w:jc w:val="both"/>
              <w:rPr>
                <w:color w:val="000000" w:themeColor="text1"/>
                <w:sz w:val="24"/>
                <w:szCs w:val="24"/>
              </w:rPr>
            </w:pPr>
            <w:r>
              <w:rPr>
                <w:rFonts w:hint="eastAsia"/>
                <w:color w:val="000000" w:themeColor="text1"/>
                <w:sz w:val="24"/>
                <w:szCs w:val="24"/>
              </w:rPr>
              <w:t>投标人确认收到</w:t>
            </w:r>
            <w:proofErr w:type="gramStart"/>
            <w:r>
              <w:rPr>
                <w:rFonts w:hint="eastAsia"/>
                <w:color w:val="000000" w:themeColor="text1"/>
                <w:sz w:val="24"/>
                <w:szCs w:val="24"/>
              </w:rPr>
              <w:t>补遗书</w:t>
            </w:r>
            <w:proofErr w:type="gramEnd"/>
            <w:r>
              <w:rPr>
                <w:rFonts w:hint="eastAsia"/>
                <w:color w:val="000000" w:themeColor="text1"/>
                <w:sz w:val="24"/>
                <w:szCs w:val="24"/>
              </w:rPr>
              <w:t>的截止时间</w:t>
            </w:r>
          </w:p>
        </w:tc>
        <w:tc>
          <w:tcPr>
            <w:tcW w:w="6883" w:type="dxa"/>
            <w:vAlign w:val="center"/>
          </w:tcPr>
          <w:p w14:paraId="25A660FE" w14:textId="77777777" w:rsidR="00F52073" w:rsidRDefault="00613FF2">
            <w:pPr>
              <w:pStyle w:val="TableParagraph"/>
              <w:spacing w:line="360" w:lineRule="auto"/>
              <w:ind w:firstLineChars="275" w:firstLine="660"/>
              <w:jc w:val="both"/>
              <w:rPr>
                <w:color w:val="000000" w:themeColor="text1"/>
                <w:sz w:val="24"/>
                <w:szCs w:val="24"/>
              </w:rPr>
            </w:pPr>
            <w:r>
              <w:rPr>
                <w:rFonts w:hint="eastAsia"/>
                <w:color w:val="000000" w:themeColor="text1"/>
                <w:sz w:val="24"/>
                <w:szCs w:val="24"/>
              </w:rPr>
              <w:t>收到补遗书后</w:t>
            </w:r>
            <w:r>
              <w:rPr>
                <w:rFonts w:hint="eastAsia"/>
                <w:color w:val="000000" w:themeColor="text1"/>
                <w:sz w:val="24"/>
                <w:szCs w:val="24"/>
                <w:u w:val="single"/>
              </w:rPr>
              <w:t xml:space="preserve"> 24 </w:t>
            </w:r>
            <w:r>
              <w:rPr>
                <w:rFonts w:hint="eastAsia"/>
                <w:color w:val="000000" w:themeColor="text1"/>
                <w:sz w:val="24"/>
                <w:szCs w:val="24"/>
              </w:rPr>
              <w:t>小时内。</w:t>
            </w:r>
          </w:p>
        </w:tc>
      </w:tr>
      <w:tr w:rsidR="00F52073" w14:paraId="2401BD3B" w14:textId="77777777">
        <w:trPr>
          <w:trHeight w:val="866"/>
        </w:trPr>
        <w:tc>
          <w:tcPr>
            <w:tcW w:w="2199" w:type="dxa"/>
            <w:vAlign w:val="center"/>
          </w:tcPr>
          <w:p w14:paraId="0D244ADC" w14:textId="77777777" w:rsidR="00F52073" w:rsidRDefault="00613FF2">
            <w:pPr>
              <w:pStyle w:val="TableParagraph"/>
              <w:spacing w:line="360" w:lineRule="auto"/>
              <w:jc w:val="both"/>
              <w:rPr>
                <w:color w:val="000000" w:themeColor="text1"/>
                <w:sz w:val="24"/>
                <w:szCs w:val="24"/>
                <w:lang w:val="en-US"/>
              </w:rPr>
            </w:pPr>
            <w:r>
              <w:rPr>
                <w:rFonts w:hint="eastAsia"/>
                <w:color w:val="000000" w:themeColor="text1"/>
                <w:sz w:val="24"/>
                <w:szCs w:val="24"/>
              </w:rPr>
              <w:t>招标人是否设定投标控制价</w:t>
            </w:r>
            <w:r>
              <w:rPr>
                <w:rFonts w:hint="eastAsia"/>
                <w:color w:val="000000" w:themeColor="text1"/>
                <w:sz w:val="24"/>
                <w:szCs w:val="24"/>
                <w:lang w:val="en-US"/>
              </w:rPr>
              <w:t>上限</w:t>
            </w:r>
          </w:p>
        </w:tc>
        <w:tc>
          <w:tcPr>
            <w:tcW w:w="6883" w:type="dxa"/>
            <w:vAlign w:val="center"/>
          </w:tcPr>
          <w:p w14:paraId="44589EA2" w14:textId="77777777" w:rsidR="00F52073" w:rsidRDefault="00613FF2">
            <w:pPr>
              <w:pStyle w:val="TableParagraph"/>
              <w:spacing w:line="360" w:lineRule="auto"/>
              <w:ind w:firstLineChars="275" w:firstLine="660"/>
              <w:jc w:val="both"/>
              <w:rPr>
                <w:color w:val="000000" w:themeColor="text1"/>
                <w:sz w:val="24"/>
                <w:szCs w:val="24"/>
                <w:lang w:val="en-US"/>
              </w:rPr>
            </w:pPr>
            <w:r>
              <w:rPr>
                <w:rFonts w:hint="eastAsia"/>
                <w:color w:val="000000" w:themeColor="text1"/>
                <w:sz w:val="24"/>
                <w:szCs w:val="24"/>
                <w:lang w:val="en-US"/>
              </w:rPr>
              <w:t>是。</w:t>
            </w:r>
          </w:p>
          <w:p w14:paraId="16CA75FC" w14:textId="77777777" w:rsidR="00F52073" w:rsidRDefault="00613FF2">
            <w:pPr>
              <w:pStyle w:val="TableParagraph"/>
              <w:spacing w:line="360" w:lineRule="auto"/>
              <w:ind w:firstLineChars="275" w:firstLine="660"/>
              <w:jc w:val="both"/>
              <w:rPr>
                <w:color w:val="000000" w:themeColor="text1"/>
                <w:sz w:val="24"/>
                <w:szCs w:val="24"/>
                <w:lang w:val="en-US"/>
              </w:rPr>
            </w:pPr>
            <w:r>
              <w:rPr>
                <w:rFonts w:hint="eastAsia"/>
                <w:color w:val="000000" w:themeColor="text1"/>
                <w:sz w:val="24"/>
                <w:szCs w:val="24"/>
              </w:rPr>
              <w:t>费率</w:t>
            </w:r>
            <w:r>
              <w:rPr>
                <w:rFonts w:hint="eastAsia"/>
                <w:color w:val="000000" w:themeColor="text1"/>
                <w:sz w:val="24"/>
                <w:szCs w:val="24"/>
                <w:lang w:val="en-US"/>
              </w:rPr>
              <w:t>上限</w:t>
            </w:r>
            <w:r>
              <w:rPr>
                <w:rFonts w:hint="eastAsia"/>
                <w:color w:val="000000" w:themeColor="text1"/>
                <w:sz w:val="24"/>
                <w:szCs w:val="24"/>
              </w:rPr>
              <w:t>：</w:t>
            </w:r>
            <w:r>
              <w:rPr>
                <w:rFonts w:hint="eastAsia"/>
                <w:color w:val="000000" w:themeColor="text1"/>
                <w:sz w:val="24"/>
                <w:szCs w:val="24"/>
                <w:lang w:val="en-US"/>
              </w:rPr>
              <w:t>施工工程决算审计价的</w:t>
            </w:r>
            <w:r>
              <w:rPr>
                <w:rFonts w:hint="eastAsia"/>
                <w:color w:val="000000" w:themeColor="text1"/>
                <w:sz w:val="24"/>
                <w:szCs w:val="24"/>
              </w:rPr>
              <w:t xml:space="preserve"> 1.</w:t>
            </w:r>
            <w:r w:rsidR="00525203">
              <w:rPr>
                <w:rFonts w:hint="eastAsia"/>
                <w:color w:val="000000" w:themeColor="text1"/>
                <w:sz w:val="24"/>
                <w:szCs w:val="24"/>
                <w:lang w:val="en-US"/>
              </w:rPr>
              <w:t>5</w:t>
            </w:r>
            <w:r>
              <w:rPr>
                <w:rFonts w:hint="eastAsia"/>
                <w:color w:val="000000" w:themeColor="text1"/>
                <w:sz w:val="24"/>
                <w:szCs w:val="24"/>
              </w:rPr>
              <w:t>%</w:t>
            </w:r>
          </w:p>
          <w:p w14:paraId="701D02CF" w14:textId="77777777" w:rsidR="00F52073" w:rsidRDefault="00613FF2">
            <w:pPr>
              <w:pStyle w:val="TableParagraph"/>
              <w:spacing w:line="360" w:lineRule="auto"/>
              <w:ind w:firstLineChars="275" w:firstLine="660"/>
              <w:jc w:val="both"/>
              <w:rPr>
                <w:color w:val="000000" w:themeColor="text1"/>
                <w:sz w:val="24"/>
                <w:szCs w:val="24"/>
              </w:rPr>
            </w:pPr>
            <w:r>
              <w:rPr>
                <w:rFonts w:hint="eastAsia"/>
                <w:color w:val="000000" w:themeColor="text1"/>
                <w:sz w:val="24"/>
                <w:szCs w:val="24"/>
              </w:rPr>
              <w:t>本项目采取</w:t>
            </w:r>
            <w:r w:rsidR="008E623F">
              <w:rPr>
                <w:rFonts w:hint="eastAsia"/>
                <w:color w:val="000000" w:themeColor="text1"/>
                <w:sz w:val="24"/>
                <w:szCs w:val="24"/>
              </w:rPr>
              <w:t>固定</w:t>
            </w:r>
            <w:r>
              <w:rPr>
                <w:rFonts w:hint="eastAsia"/>
                <w:color w:val="000000" w:themeColor="text1"/>
                <w:sz w:val="24"/>
                <w:szCs w:val="24"/>
              </w:rPr>
              <w:t>费率报价</w:t>
            </w:r>
            <w:r w:rsidR="008E623F">
              <w:rPr>
                <w:rFonts w:hint="eastAsia"/>
                <w:color w:val="000000" w:themeColor="text1"/>
                <w:sz w:val="24"/>
                <w:szCs w:val="24"/>
              </w:rPr>
              <w:t>。固定</w:t>
            </w:r>
            <w:r>
              <w:rPr>
                <w:rFonts w:hint="eastAsia"/>
                <w:color w:val="000000" w:themeColor="text1"/>
                <w:sz w:val="24"/>
                <w:szCs w:val="24"/>
                <w:lang w:val="en-US"/>
              </w:rPr>
              <w:t>报价费率</w:t>
            </w:r>
            <w:r>
              <w:rPr>
                <w:rFonts w:hint="eastAsia"/>
                <w:color w:val="000000" w:themeColor="text1"/>
                <w:sz w:val="24"/>
                <w:szCs w:val="24"/>
              </w:rPr>
              <w:t>采用百分比，</w:t>
            </w:r>
            <w:r w:rsidRPr="008E623F">
              <w:rPr>
                <w:rFonts w:hint="eastAsia"/>
                <w:b/>
                <w:color w:val="000000" w:themeColor="text1"/>
                <w:sz w:val="24"/>
                <w:szCs w:val="24"/>
              </w:rPr>
              <w:t>保留小数点后</w:t>
            </w:r>
            <w:r w:rsidRPr="008E623F">
              <w:rPr>
                <w:rFonts w:hint="eastAsia"/>
                <w:b/>
                <w:color w:val="000000" w:themeColor="text1"/>
                <w:sz w:val="24"/>
                <w:szCs w:val="24"/>
                <w:lang w:val="en-US"/>
              </w:rPr>
              <w:t>二</w:t>
            </w:r>
            <w:r w:rsidRPr="008E623F">
              <w:rPr>
                <w:rFonts w:hint="eastAsia"/>
                <w:b/>
                <w:color w:val="000000" w:themeColor="text1"/>
                <w:sz w:val="24"/>
                <w:szCs w:val="24"/>
              </w:rPr>
              <w:t>位，如 x.xx%，</w:t>
            </w:r>
            <w:r>
              <w:rPr>
                <w:rFonts w:hint="eastAsia"/>
                <w:color w:val="000000" w:themeColor="text1"/>
                <w:sz w:val="24"/>
                <w:szCs w:val="24"/>
              </w:rPr>
              <w:t>不按此要求报价的否决其投标。。</w:t>
            </w:r>
          </w:p>
        </w:tc>
      </w:tr>
      <w:tr w:rsidR="00F52073" w14:paraId="4889FD3C" w14:textId="77777777">
        <w:trPr>
          <w:trHeight w:val="866"/>
        </w:trPr>
        <w:tc>
          <w:tcPr>
            <w:tcW w:w="2199" w:type="dxa"/>
            <w:vAlign w:val="center"/>
          </w:tcPr>
          <w:p w14:paraId="71C547FD" w14:textId="77777777" w:rsidR="00F52073" w:rsidRDefault="00613FF2">
            <w:pPr>
              <w:pStyle w:val="TableParagraph"/>
              <w:spacing w:line="360" w:lineRule="auto"/>
              <w:jc w:val="both"/>
              <w:rPr>
                <w:color w:val="000000" w:themeColor="text1"/>
                <w:sz w:val="24"/>
                <w:szCs w:val="24"/>
              </w:rPr>
            </w:pPr>
            <w:r>
              <w:rPr>
                <w:rFonts w:hint="eastAsia"/>
                <w:color w:val="000000" w:themeColor="text1"/>
                <w:sz w:val="24"/>
                <w:szCs w:val="24"/>
              </w:rPr>
              <w:t>监理服务费是否调整</w:t>
            </w:r>
          </w:p>
        </w:tc>
        <w:tc>
          <w:tcPr>
            <w:tcW w:w="6883" w:type="dxa"/>
            <w:vAlign w:val="center"/>
          </w:tcPr>
          <w:p w14:paraId="3867A0A8" w14:textId="77777777" w:rsidR="00F52073" w:rsidRDefault="00613FF2">
            <w:pPr>
              <w:pStyle w:val="TableParagraph"/>
              <w:spacing w:line="360" w:lineRule="auto"/>
              <w:ind w:firstLineChars="275" w:firstLine="660"/>
              <w:jc w:val="both"/>
              <w:rPr>
                <w:color w:val="000000" w:themeColor="text1"/>
                <w:sz w:val="24"/>
                <w:szCs w:val="24"/>
              </w:rPr>
            </w:pPr>
            <w:r>
              <w:rPr>
                <w:rFonts w:hint="eastAsia"/>
                <w:color w:val="000000" w:themeColor="text1"/>
                <w:sz w:val="24"/>
                <w:szCs w:val="24"/>
              </w:rPr>
              <w:t>否。</w:t>
            </w:r>
          </w:p>
          <w:p w14:paraId="7A8B2EA9" w14:textId="77777777" w:rsidR="00F52073" w:rsidRDefault="00613FF2">
            <w:pPr>
              <w:pStyle w:val="TableParagraph"/>
              <w:spacing w:line="360" w:lineRule="auto"/>
              <w:ind w:firstLineChars="275" w:firstLine="638"/>
              <w:jc w:val="both"/>
              <w:rPr>
                <w:color w:val="000000" w:themeColor="text1"/>
                <w:sz w:val="24"/>
                <w:szCs w:val="24"/>
              </w:rPr>
            </w:pPr>
            <w:r>
              <w:rPr>
                <w:rFonts w:hint="eastAsia"/>
                <w:color w:val="000000" w:themeColor="text1"/>
                <w:spacing w:val="-4"/>
                <w:sz w:val="24"/>
                <w:szCs w:val="24"/>
              </w:rPr>
              <w:t>不论何种情况造成的工期拖延均不调整监理服务</w:t>
            </w:r>
            <w:r>
              <w:rPr>
                <w:rFonts w:hint="eastAsia"/>
                <w:color w:val="000000" w:themeColor="text1"/>
                <w:sz w:val="24"/>
                <w:szCs w:val="24"/>
              </w:rPr>
              <w:t>费</w:t>
            </w:r>
            <w:r>
              <w:rPr>
                <w:rFonts w:hint="eastAsia"/>
                <w:color w:val="000000" w:themeColor="text1"/>
                <w:sz w:val="24"/>
                <w:szCs w:val="24"/>
                <w:lang w:val="en-US"/>
              </w:rPr>
              <w:t>率</w:t>
            </w:r>
            <w:r>
              <w:rPr>
                <w:rFonts w:hint="eastAsia"/>
                <w:color w:val="000000" w:themeColor="text1"/>
                <w:sz w:val="24"/>
                <w:szCs w:val="24"/>
              </w:rPr>
              <w:t>。</w:t>
            </w:r>
          </w:p>
        </w:tc>
      </w:tr>
      <w:tr w:rsidR="00F52073" w14:paraId="69D71610" w14:textId="77777777">
        <w:trPr>
          <w:trHeight w:val="366"/>
        </w:trPr>
        <w:tc>
          <w:tcPr>
            <w:tcW w:w="2199" w:type="dxa"/>
            <w:vAlign w:val="center"/>
          </w:tcPr>
          <w:p w14:paraId="70C4B9BD" w14:textId="77777777" w:rsidR="00F52073" w:rsidRDefault="00613FF2">
            <w:pPr>
              <w:pStyle w:val="TableParagraph"/>
              <w:spacing w:line="360" w:lineRule="auto"/>
              <w:jc w:val="both"/>
              <w:rPr>
                <w:color w:val="000000" w:themeColor="text1"/>
                <w:sz w:val="24"/>
                <w:szCs w:val="24"/>
              </w:rPr>
            </w:pPr>
            <w:r>
              <w:rPr>
                <w:rFonts w:hint="eastAsia"/>
                <w:color w:val="000000" w:themeColor="text1"/>
                <w:sz w:val="24"/>
                <w:szCs w:val="24"/>
              </w:rPr>
              <w:t>投标文件有效期</w:t>
            </w:r>
          </w:p>
        </w:tc>
        <w:tc>
          <w:tcPr>
            <w:tcW w:w="6883" w:type="dxa"/>
            <w:vAlign w:val="center"/>
          </w:tcPr>
          <w:p w14:paraId="46168AC9" w14:textId="77777777" w:rsidR="00F52073" w:rsidRDefault="00613FF2">
            <w:pPr>
              <w:pStyle w:val="TableParagraph"/>
              <w:spacing w:line="360" w:lineRule="auto"/>
              <w:ind w:firstLineChars="275" w:firstLine="660"/>
              <w:jc w:val="both"/>
              <w:rPr>
                <w:color w:val="000000" w:themeColor="text1"/>
                <w:sz w:val="24"/>
                <w:szCs w:val="24"/>
              </w:rPr>
            </w:pPr>
            <w:r>
              <w:rPr>
                <w:rFonts w:hint="eastAsia"/>
                <w:color w:val="000000" w:themeColor="text1"/>
                <w:sz w:val="24"/>
                <w:szCs w:val="24"/>
              </w:rPr>
              <w:t>递交投标文件截止时间后</w:t>
            </w:r>
            <w:r>
              <w:rPr>
                <w:rFonts w:hint="eastAsia"/>
                <w:color w:val="000000" w:themeColor="text1"/>
                <w:sz w:val="24"/>
                <w:szCs w:val="24"/>
                <w:u w:val="single"/>
                <w:lang w:val="en-US"/>
              </w:rPr>
              <w:t>60</w:t>
            </w:r>
            <w:r>
              <w:rPr>
                <w:rFonts w:hint="eastAsia"/>
                <w:color w:val="000000" w:themeColor="text1"/>
                <w:sz w:val="24"/>
                <w:szCs w:val="24"/>
              </w:rPr>
              <w:t>日内。</w:t>
            </w:r>
          </w:p>
        </w:tc>
      </w:tr>
      <w:tr w:rsidR="00F52073" w14:paraId="149C94FF" w14:textId="77777777">
        <w:trPr>
          <w:trHeight w:val="566"/>
        </w:trPr>
        <w:tc>
          <w:tcPr>
            <w:tcW w:w="2199" w:type="dxa"/>
            <w:vAlign w:val="center"/>
          </w:tcPr>
          <w:p w14:paraId="7B7643DE" w14:textId="77777777" w:rsidR="00F52073" w:rsidRDefault="00613FF2" w:rsidP="00525203">
            <w:pPr>
              <w:pStyle w:val="TableParagraph"/>
              <w:spacing w:line="360" w:lineRule="auto"/>
              <w:rPr>
                <w:color w:val="000000" w:themeColor="text1"/>
                <w:sz w:val="24"/>
                <w:szCs w:val="24"/>
              </w:rPr>
            </w:pPr>
            <w:r>
              <w:rPr>
                <w:rFonts w:hint="eastAsia"/>
                <w:color w:val="000000" w:themeColor="text1"/>
                <w:sz w:val="24"/>
                <w:szCs w:val="24"/>
              </w:rPr>
              <w:t>投标文件份数</w:t>
            </w:r>
          </w:p>
        </w:tc>
        <w:tc>
          <w:tcPr>
            <w:tcW w:w="6883" w:type="dxa"/>
            <w:vAlign w:val="center"/>
          </w:tcPr>
          <w:p w14:paraId="0316969C" w14:textId="77777777" w:rsidR="00F52073" w:rsidRDefault="00613FF2">
            <w:pPr>
              <w:pStyle w:val="TableParagraph"/>
              <w:spacing w:line="360" w:lineRule="auto"/>
              <w:ind w:firstLineChars="275" w:firstLine="660"/>
              <w:jc w:val="both"/>
              <w:rPr>
                <w:b/>
                <w:color w:val="000000" w:themeColor="text1"/>
                <w:sz w:val="24"/>
                <w:szCs w:val="24"/>
              </w:rPr>
            </w:pPr>
            <w:r>
              <w:rPr>
                <w:rFonts w:hint="eastAsia"/>
                <w:color w:val="000000" w:themeColor="text1"/>
                <w:sz w:val="24"/>
                <w:szCs w:val="24"/>
              </w:rPr>
              <w:t xml:space="preserve">正本 1 份，副本 </w:t>
            </w:r>
            <w:r>
              <w:rPr>
                <w:rFonts w:hint="eastAsia"/>
                <w:color w:val="000000" w:themeColor="text1"/>
                <w:sz w:val="24"/>
                <w:szCs w:val="24"/>
                <w:lang w:val="en-US"/>
              </w:rPr>
              <w:t>1</w:t>
            </w:r>
            <w:r>
              <w:rPr>
                <w:rFonts w:hint="eastAsia"/>
                <w:color w:val="000000" w:themeColor="text1"/>
                <w:sz w:val="24"/>
                <w:szCs w:val="24"/>
              </w:rPr>
              <w:t xml:space="preserve"> 份。</w:t>
            </w:r>
          </w:p>
        </w:tc>
      </w:tr>
      <w:tr w:rsidR="00F52073" w14:paraId="5390FA1B" w14:textId="77777777">
        <w:trPr>
          <w:trHeight w:val="1210"/>
        </w:trPr>
        <w:tc>
          <w:tcPr>
            <w:tcW w:w="2199" w:type="dxa"/>
            <w:vAlign w:val="center"/>
          </w:tcPr>
          <w:p w14:paraId="560CC890" w14:textId="77777777" w:rsidR="00F52073" w:rsidRDefault="00F52073">
            <w:pPr>
              <w:pStyle w:val="TableParagraph"/>
              <w:spacing w:line="360" w:lineRule="auto"/>
              <w:ind w:firstLineChars="275" w:firstLine="660"/>
              <w:jc w:val="both"/>
              <w:rPr>
                <w:color w:val="000000" w:themeColor="text1"/>
                <w:sz w:val="24"/>
                <w:szCs w:val="24"/>
              </w:rPr>
            </w:pPr>
          </w:p>
          <w:p w14:paraId="4377298F" w14:textId="77777777" w:rsidR="00F52073" w:rsidRDefault="00525203" w:rsidP="00525203">
            <w:pPr>
              <w:pStyle w:val="TableParagraph"/>
              <w:spacing w:line="360" w:lineRule="auto"/>
              <w:jc w:val="both"/>
              <w:rPr>
                <w:color w:val="000000" w:themeColor="text1"/>
                <w:sz w:val="24"/>
                <w:szCs w:val="24"/>
              </w:rPr>
            </w:pPr>
            <w:r>
              <w:rPr>
                <w:rFonts w:hint="eastAsia"/>
                <w:color w:val="000000" w:themeColor="text1"/>
                <w:sz w:val="24"/>
                <w:szCs w:val="24"/>
              </w:rPr>
              <w:t>投标文件密封</w:t>
            </w:r>
            <w:r w:rsidR="00613FF2">
              <w:rPr>
                <w:rFonts w:hint="eastAsia"/>
                <w:color w:val="000000" w:themeColor="text1"/>
                <w:sz w:val="24"/>
                <w:szCs w:val="24"/>
              </w:rPr>
              <w:t>套上写明</w:t>
            </w:r>
          </w:p>
        </w:tc>
        <w:tc>
          <w:tcPr>
            <w:tcW w:w="6883" w:type="dxa"/>
            <w:vAlign w:val="center"/>
          </w:tcPr>
          <w:p w14:paraId="4D822658" w14:textId="77777777" w:rsidR="00F52073" w:rsidRDefault="00613FF2">
            <w:pPr>
              <w:pStyle w:val="TableParagraph"/>
              <w:tabs>
                <w:tab w:val="left" w:pos="4155"/>
              </w:tabs>
              <w:spacing w:line="360" w:lineRule="auto"/>
              <w:ind w:firstLineChars="275" w:firstLine="660"/>
              <w:jc w:val="both"/>
              <w:rPr>
                <w:color w:val="000000" w:themeColor="text1"/>
                <w:sz w:val="24"/>
                <w:szCs w:val="24"/>
              </w:rPr>
            </w:pPr>
            <w:r>
              <w:rPr>
                <w:rFonts w:hint="eastAsia"/>
                <w:color w:val="000000" w:themeColor="text1"/>
                <w:sz w:val="24"/>
                <w:szCs w:val="24"/>
              </w:rPr>
              <w:t>投标</w:t>
            </w:r>
            <w:r>
              <w:rPr>
                <w:rFonts w:hint="eastAsia"/>
                <w:color w:val="000000" w:themeColor="text1"/>
                <w:spacing w:val="-3"/>
                <w:sz w:val="24"/>
                <w:szCs w:val="24"/>
              </w:rPr>
              <w:t>人</w:t>
            </w:r>
            <w:r>
              <w:rPr>
                <w:rFonts w:hint="eastAsia"/>
                <w:color w:val="000000" w:themeColor="text1"/>
                <w:sz w:val="24"/>
                <w:szCs w:val="24"/>
              </w:rPr>
              <w:t>名</w:t>
            </w:r>
            <w:r>
              <w:rPr>
                <w:rFonts w:hint="eastAsia"/>
                <w:color w:val="000000" w:themeColor="text1"/>
                <w:spacing w:val="-3"/>
                <w:sz w:val="24"/>
                <w:szCs w:val="24"/>
              </w:rPr>
              <w:t>称</w:t>
            </w:r>
            <w:r>
              <w:rPr>
                <w:rFonts w:hint="eastAsia"/>
                <w:color w:val="000000" w:themeColor="text1"/>
                <w:sz w:val="24"/>
                <w:szCs w:val="24"/>
              </w:rPr>
              <w:t>：</w:t>
            </w:r>
            <w:r>
              <w:rPr>
                <w:rFonts w:hint="eastAsia"/>
                <w:color w:val="000000" w:themeColor="text1"/>
                <w:sz w:val="24"/>
                <w:szCs w:val="24"/>
                <w:u w:val="single"/>
              </w:rPr>
              <w:tab/>
            </w:r>
          </w:p>
          <w:p w14:paraId="1505DE2E" w14:textId="77777777" w:rsidR="00F52073" w:rsidRDefault="00613FF2">
            <w:pPr>
              <w:pStyle w:val="TableParagraph"/>
              <w:tabs>
                <w:tab w:val="left" w:pos="1813"/>
                <w:tab w:val="left" w:pos="3070"/>
              </w:tabs>
              <w:spacing w:line="360" w:lineRule="auto"/>
              <w:ind w:firstLineChars="275" w:firstLine="660"/>
              <w:jc w:val="both"/>
              <w:rPr>
                <w:color w:val="000000" w:themeColor="text1"/>
                <w:sz w:val="24"/>
                <w:szCs w:val="24"/>
              </w:rPr>
            </w:pPr>
            <w:r>
              <w:rPr>
                <w:rFonts w:hint="eastAsia"/>
                <w:color w:val="000000" w:themeColor="text1"/>
                <w:sz w:val="24"/>
                <w:szCs w:val="24"/>
                <w:u w:val="single"/>
              </w:rPr>
              <w:tab/>
            </w:r>
            <w:r>
              <w:rPr>
                <w:rFonts w:hint="eastAsia"/>
                <w:color w:val="000000" w:themeColor="text1"/>
                <w:spacing w:val="-3"/>
                <w:sz w:val="24"/>
                <w:szCs w:val="24"/>
                <w:u w:val="single"/>
              </w:rPr>
              <w:t>(</w:t>
            </w:r>
            <w:r>
              <w:rPr>
                <w:rFonts w:hint="eastAsia"/>
                <w:color w:val="000000" w:themeColor="text1"/>
                <w:sz w:val="24"/>
                <w:szCs w:val="24"/>
                <w:u w:val="single"/>
              </w:rPr>
              <w:t>项</w:t>
            </w:r>
            <w:r>
              <w:rPr>
                <w:rFonts w:hint="eastAsia"/>
                <w:color w:val="000000" w:themeColor="text1"/>
                <w:spacing w:val="-3"/>
                <w:sz w:val="24"/>
                <w:szCs w:val="24"/>
                <w:u w:val="single"/>
              </w:rPr>
              <w:t>目</w:t>
            </w:r>
            <w:r>
              <w:rPr>
                <w:rFonts w:hint="eastAsia"/>
                <w:color w:val="000000" w:themeColor="text1"/>
                <w:sz w:val="24"/>
                <w:szCs w:val="24"/>
                <w:u w:val="single"/>
              </w:rPr>
              <w:t>名</w:t>
            </w:r>
            <w:r>
              <w:rPr>
                <w:rFonts w:hint="eastAsia"/>
                <w:color w:val="000000" w:themeColor="text1"/>
                <w:spacing w:val="-3"/>
                <w:sz w:val="24"/>
                <w:szCs w:val="24"/>
                <w:u w:val="single"/>
              </w:rPr>
              <w:t>称</w:t>
            </w:r>
            <w:r>
              <w:rPr>
                <w:rFonts w:hint="eastAsia"/>
                <w:color w:val="000000" w:themeColor="text1"/>
                <w:sz w:val="24"/>
                <w:szCs w:val="24"/>
                <w:u w:val="single"/>
              </w:rPr>
              <w:t>)</w:t>
            </w:r>
            <w:r>
              <w:rPr>
                <w:rFonts w:hint="eastAsia"/>
                <w:color w:val="000000" w:themeColor="text1"/>
                <w:sz w:val="24"/>
                <w:szCs w:val="24"/>
                <w:u w:val="single"/>
              </w:rPr>
              <w:tab/>
            </w:r>
            <w:r>
              <w:rPr>
                <w:rFonts w:hint="eastAsia"/>
                <w:color w:val="000000" w:themeColor="text1"/>
                <w:sz w:val="24"/>
                <w:szCs w:val="24"/>
              </w:rPr>
              <w:t>投</w:t>
            </w:r>
            <w:r>
              <w:rPr>
                <w:rFonts w:hint="eastAsia"/>
                <w:color w:val="000000" w:themeColor="text1"/>
                <w:spacing w:val="-3"/>
                <w:sz w:val="24"/>
                <w:szCs w:val="24"/>
              </w:rPr>
              <w:t>标</w:t>
            </w:r>
            <w:r>
              <w:rPr>
                <w:rFonts w:hint="eastAsia"/>
                <w:color w:val="000000" w:themeColor="text1"/>
                <w:sz w:val="24"/>
                <w:szCs w:val="24"/>
              </w:rPr>
              <w:t>文件</w:t>
            </w:r>
          </w:p>
          <w:p w14:paraId="1D2946E1" w14:textId="77777777" w:rsidR="00F52073" w:rsidRDefault="00613FF2">
            <w:pPr>
              <w:pStyle w:val="TableParagraph"/>
              <w:tabs>
                <w:tab w:val="left" w:pos="1165"/>
                <w:tab w:val="left" w:pos="1803"/>
                <w:tab w:val="left" w:pos="2439"/>
                <w:tab w:val="left" w:pos="3075"/>
                <w:tab w:val="left" w:pos="3712"/>
              </w:tabs>
              <w:spacing w:line="360" w:lineRule="auto"/>
              <w:ind w:firstLineChars="275" w:firstLine="660"/>
              <w:jc w:val="both"/>
              <w:rPr>
                <w:color w:val="000000" w:themeColor="text1"/>
                <w:sz w:val="24"/>
                <w:szCs w:val="24"/>
              </w:rPr>
            </w:pPr>
            <w:r>
              <w:rPr>
                <w:rFonts w:hint="eastAsia"/>
                <w:color w:val="000000" w:themeColor="text1"/>
                <w:sz w:val="24"/>
                <w:szCs w:val="24"/>
              </w:rPr>
              <w:t>在</w:t>
            </w:r>
            <w:r>
              <w:rPr>
                <w:rFonts w:hint="eastAsia"/>
                <w:color w:val="000000" w:themeColor="text1"/>
                <w:sz w:val="24"/>
                <w:szCs w:val="24"/>
                <w:u w:val="single"/>
              </w:rPr>
              <w:tab/>
            </w:r>
            <w:r>
              <w:rPr>
                <w:rFonts w:hint="eastAsia"/>
                <w:color w:val="000000" w:themeColor="text1"/>
                <w:sz w:val="24"/>
                <w:szCs w:val="24"/>
              </w:rPr>
              <w:t>年</w:t>
            </w:r>
            <w:r>
              <w:rPr>
                <w:rFonts w:hint="eastAsia"/>
                <w:color w:val="000000" w:themeColor="text1"/>
                <w:sz w:val="24"/>
                <w:szCs w:val="24"/>
                <w:u w:val="single"/>
              </w:rPr>
              <w:tab/>
            </w:r>
            <w:r>
              <w:rPr>
                <w:rFonts w:hint="eastAsia"/>
                <w:color w:val="000000" w:themeColor="text1"/>
                <w:sz w:val="24"/>
                <w:szCs w:val="24"/>
              </w:rPr>
              <w:t>月</w:t>
            </w:r>
            <w:r>
              <w:rPr>
                <w:rFonts w:hint="eastAsia"/>
                <w:color w:val="000000" w:themeColor="text1"/>
                <w:sz w:val="24"/>
                <w:szCs w:val="24"/>
                <w:u w:val="single"/>
              </w:rPr>
              <w:tab/>
            </w:r>
            <w:r>
              <w:rPr>
                <w:rFonts w:hint="eastAsia"/>
                <w:color w:val="000000" w:themeColor="text1"/>
                <w:sz w:val="24"/>
                <w:szCs w:val="24"/>
              </w:rPr>
              <w:t>日</w:t>
            </w:r>
            <w:r>
              <w:rPr>
                <w:rFonts w:hint="eastAsia"/>
                <w:color w:val="000000" w:themeColor="text1"/>
                <w:sz w:val="24"/>
                <w:szCs w:val="24"/>
                <w:u w:val="single"/>
              </w:rPr>
              <w:tab/>
            </w:r>
            <w:r>
              <w:rPr>
                <w:rFonts w:hint="eastAsia"/>
                <w:color w:val="000000" w:themeColor="text1"/>
                <w:sz w:val="24"/>
                <w:szCs w:val="24"/>
              </w:rPr>
              <w:t>时</w:t>
            </w:r>
            <w:r>
              <w:rPr>
                <w:rFonts w:hint="eastAsia"/>
                <w:color w:val="000000" w:themeColor="text1"/>
                <w:sz w:val="24"/>
                <w:szCs w:val="24"/>
                <w:u w:val="single"/>
              </w:rPr>
              <w:tab/>
            </w:r>
            <w:r>
              <w:rPr>
                <w:rFonts w:hint="eastAsia"/>
                <w:color w:val="000000" w:themeColor="text1"/>
                <w:sz w:val="24"/>
                <w:szCs w:val="24"/>
              </w:rPr>
              <w:t>分前不</w:t>
            </w:r>
            <w:r>
              <w:rPr>
                <w:rFonts w:hint="eastAsia"/>
                <w:color w:val="000000" w:themeColor="text1"/>
                <w:spacing w:val="-18"/>
                <w:sz w:val="24"/>
                <w:szCs w:val="24"/>
              </w:rPr>
              <w:t>得</w:t>
            </w:r>
            <w:r>
              <w:rPr>
                <w:rFonts w:hint="eastAsia"/>
                <w:color w:val="000000" w:themeColor="text1"/>
                <w:sz w:val="24"/>
                <w:szCs w:val="24"/>
              </w:rPr>
              <w:t>开启</w:t>
            </w:r>
          </w:p>
        </w:tc>
      </w:tr>
      <w:tr w:rsidR="00F52073" w14:paraId="65E6FAB0" w14:textId="77777777">
        <w:trPr>
          <w:trHeight w:val="90"/>
        </w:trPr>
        <w:tc>
          <w:tcPr>
            <w:tcW w:w="2199" w:type="dxa"/>
            <w:vAlign w:val="center"/>
          </w:tcPr>
          <w:p w14:paraId="7BD7CBE0" w14:textId="77777777" w:rsidR="00F52073" w:rsidRDefault="00613FF2">
            <w:pPr>
              <w:pStyle w:val="TableParagraph"/>
              <w:spacing w:line="360" w:lineRule="auto"/>
              <w:jc w:val="both"/>
              <w:rPr>
                <w:color w:val="000000" w:themeColor="text1"/>
                <w:sz w:val="24"/>
                <w:szCs w:val="24"/>
              </w:rPr>
            </w:pPr>
            <w:r>
              <w:rPr>
                <w:rFonts w:hint="eastAsia"/>
                <w:color w:val="000000" w:themeColor="text1"/>
                <w:sz w:val="24"/>
                <w:szCs w:val="24"/>
              </w:rPr>
              <w:t>投标文件</w:t>
            </w:r>
            <w:r w:rsidR="00525203">
              <w:rPr>
                <w:rFonts w:hint="eastAsia"/>
                <w:color w:val="000000" w:themeColor="text1"/>
                <w:sz w:val="24"/>
                <w:szCs w:val="24"/>
              </w:rPr>
              <w:t>递交</w:t>
            </w:r>
            <w:r>
              <w:rPr>
                <w:rFonts w:hint="eastAsia"/>
                <w:color w:val="000000" w:themeColor="text1"/>
                <w:sz w:val="24"/>
                <w:szCs w:val="24"/>
              </w:rPr>
              <w:t>地点</w:t>
            </w:r>
            <w:r w:rsidR="00525203">
              <w:rPr>
                <w:rFonts w:hint="eastAsia"/>
                <w:color w:val="000000" w:themeColor="text1"/>
                <w:sz w:val="24"/>
                <w:szCs w:val="24"/>
              </w:rPr>
              <w:t>及</w:t>
            </w:r>
            <w:r>
              <w:rPr>
                <w:rFonts w:hint="eastAsia"/>
                <w:color w:val="000000" w:themeColor="text1"/>
                <w:sz w:val="24"/>
                <w:szCs w:val="24"/>
              </w:rPr>
              <w:t>截止时间</w:t>
            </w:r>
          </w:p>
        </w:tc>
        <w:tc>
          <w:tcPr>
            <w:tcW w:w="6883" w:type="dxa"/>
            <w:vAlign w:val="center"/>
          </w:tcPr>
          <w:p w14:paraId="20B54A10" w14:textId="77777777" w:rsidR="00F52073" w:rsidRDefault="00613FF2">
            <w:pPr>
              <w:pStyle w:val="TableParagraph"/>
              <w:spacing w:line="360" w:lineRule="auto"/>
              <w:ind w:firstLineChars="275" w:firstLine="660"/>
              <w:jc w:val="both"/>
              <w:rPr>
                <w:color w:val="000000" w:themeColor="text1"/>
                <w:sz w:val="24"/>
                <w:szCs w:val="24"/>
              </w:rPr>
            </w:pPr>
            <w:r>
              <w:rPr>
                <w:rFonts w:hint="eastAsia"/>
                <w:color w:val="000000" w:themeColor="text1"/>
                <w:sz w:val="24"/>
                <w:szCs w:val="24"/>
              </w:rPr>
              <w:t>详见公告</w:t>
            </w:r>
          </w:p>
        </w:tc>
      </w:tr>
      <w:tr w:rsidR="00F52073" w14:paraId="439D726C" w14:textId="77777777" w:rsidTr="00525203">
        <w:trPr>
          <w:trHeight w:val="704"/>
        </w:trPr>
        <w:tc>
          <w:tcPr>
            <w:tcW w:w="2199" w:type="dxa"/>
            <w:vAlign w:val="center"/>
          </w:tcPr>
          <w:p w14:paraId="692C1896" w14:textId="77777777" w:rsidR="00F52073" w:rsidRDefault="00613FF2" w:rsidP="00525203">
            <w:pPr>
              <w:pStyle w:val="TableParagraph"/>
              <w:spacing w:line="360" w:lineRule="auto"/>
              <w:jc w:val="both"/>
              <w:rPr>
                <w:color w:val="000000" w:themeColor="text1"/>
                <w:sz w:val="24"/>
                <w:szCs w:val="24"/>
              </w:rPr>
            </w:pPr>
            <w:r>
              <w:rPr>
                <w:rFonts w:hint="eastAsia"/>
                <w:color w:val="000000" w:themeColor="text1"/>
                <w:sz w:val="24"/>
                <w:szCs w:val="24"/>
              </w:rPr>
              <w:lastRenderedPageBreak/>
              <w:t>开标时间、地点</w:t>
            </w:r>
          </w:p>
        </w:tc>
        <w:tc>
          <w:tcPr>
            <w:tcW w:w="6883" w:type="dxa"/>
            <w:vAlign w:val="center"/>
          </w:tcPr>
          <w:p w14:paraId="5BB82CD9" w14:textId="77777777" w:rsidR="00F52073" w:rsidRDefault="00525203" w:rsidP="00525203">
            <w:pPr>
              <w:pStyle w:val="TableParagraph"/>
              <w:spacing w:line="360" w:lineRule="auto"/>
              <w:ind w:firstLineChars="275" w:firstLine="660"/>
              <w:jc w:val="both"/>
              <w:rPr>
                <w:b/>
                <w:color w:val="000000" w:themeColor="text1"/>
                <w:sz w:val="24"/>
                <w:szCs w:val="24"/>
              </w:rPr>
            </w:pPr>
            <w:r>
              <w:rPr>
                <w:rFonts w:hint="eastAsia"/>
                <w:color w:val="000000" w:themeColor="text1"/>
                <w:sz w:val="24"/>
                <w:szCs w:val="24"/>
              </w:rPr>
              <w:t>1.</w:t>
            </w:r>
            <w:r w:rsidR="00613FF2">
              <w:rPr>
                <w:rFonts w:hint="eastAsia"/>
                <w:color w:val="000000" w:themeColor="text1"/>
                <w:sz w:val="24"/>
                <w:szCs w:val="24"/>
              </w:rPr>
              <w:t>开标时间及地点：详见招标公告</w:t>
            </w:r>
          </w:p>
        </w:tc>
      </w:tr>
      <w:tr w:rsidR="00F52073" w14:paraId="7859B13C" w14:textId="77777777">
        <w:trPr>
          <w:trHeight w:val="841"/>
        </w:trPr>
        <w:tc>
          <w:tcPr>
            <w:tcW w:w="2199" w:type="dxa"/>
            <w:vAlign w:val="center"/>
          </w:tcPr>
          <w:p w14:paraId="0A3B812A" w14:textId="77777777" w:rsidR="00F52073" w:rsidRDefault="00613FF2">
            <w:pPr>
              <w:pStyle w:val="TableParagraph"/>
              <w:spacing w:line="360" w:lineRule="auto"/>
              <w:jc w:val="both"/>
              <w:rPr>
                <w:sz w:val="24"/>
                <w:szCs w:val="24"/>
              </w:rPr>
            </w:pPr>
            <w:r>
              <w:rPr>
                <w:rFonts w:hint="eastAsia"/>
                <w:sz w:val="24"/>
                <w:szCs w:val="24"/>
              </w:rPr>
              <w:t>本</w:t>
            </w:r>
            <w:r w:rsidR="00525203">
              <w:rPr>
                <w:rFonts w:hint="eastAsia"/>
                <w:sz w:val="24"/>
                <w:szCs w:val="24"/>
              </w:rPr>
              <w:t>项目</w:t>
            </w:r>
            <w:r>
              <w:rPr>
                <w:rFonts w:hint="eastAsia"/>
                <w:sz w:val="24"/>
                <w:szCs w:val="24"/>
              </w:rPr>
              <w:t>采用的评标方法</w:t>
            </w:r>
          </w:p>
        </w:tc>
        <w:tc>
          <w:tcPr>
            <w:tcW w:w="6883" w:type="dxa"/>
            <w:vAlign w:val="center"/>
          </w:tcPr>
          <w:p w14:paraId="27D6D943" w14:textId="77777777" w:rsidR="00F52073" w:rsidRDefault="00613FF2">
            <w:pPr>
              <w:pStyle w:val="TableParagraph"/>
              <w:spacing w:line="360" w:lineRule="auto"/>
              <w:jc w:val="center"/>
              <w:rPr>
                <w:sz w:val="24"/>
                <w:szCs w:val="24"/>
              </w:rPr>
            </w:pPr>
            <w:r>
              <w:rPr>
                <w:rFonts w:hint="eastAsia"/>
                <w:sz w:val="24"/>
                <w:szCs w:val="24"/>
                <w:lang w:val="en-US"/>
              </w:rPr>
              <w:t>有效最</w:t>
            </w:r>
            <w:r>
              <w:rPr>
                <w:rFonts w:hint="eastAsia"/>
                <w:sz w:val="24"/>
                <w:szCs w:val="24"/>
              </w:rPr>
              <w:t>低价法</w:t>
            </w:r>
          </w:p>
        </w:tc>
      </w:tr>
      <w:tr w:rsidR="00F52073" w14:paraId="78280F94" w14:textId="77777777">
        <w:trPr>
          <w:trHeight w:val="317"/>
        </w:trPr>
        <w:tc>
          <w:tcPr>
            <w:tcW w:w="9082" w:type="dxa"/>
            <w:gridSpan w:val="2"/>
            <w:vAlign w:val="center"/>
          </w:tcPr>
          <w:p w14:paraId="23F13918" w14:textId="77777777" w:rsidR="00F52073" w:rsidRDefault="00613FF2">
            <w:pPr>
              <w:pStyle w:val="TableParagraph"/>
              <w:spacing w:line="360" w:lineRule="auto"/>
              <w:ind w:firstLineChars="275" w:firstLine="663"/>
              <w:jc w:val="both"/>
              <w:rPr>
                <w:b/>
                <w:sz w:val="24"/>
                <w:szCs w:val="24"/>
              </w:rPr>
            </w:pPr>
            <w:r>
              <w:rPr>
                <w:rFonts w:hint="eastAsia"/>
                <w:b/>
                <w:sz w:val="24"/>
                <w:szCs w:val="24"/>
              </w:rPr>
              <w:t>需要补充的其他内容</w:t>
            </w:r>
          </w:p>
        </w:tc>
      </w:tr>
      <w:tr w:rsidR="00F52073" w14:paraId="493CD24A" w14:textId="77777777">
        <w:trPr>
          <w:trHeight w:val="1210"/>
        </w:trPr>
        <w:tc>
          <w:tcPr>
            <w:tcW w:w="9082" w:type="dxa"/>
            <w:gridSpan w:val="2"/>
            <w:vAlign w:val="center"/>
          </w:tcPr>
          <w:p w14:paraId="33EA9402" w14:textId="77777777" w:rsidR="00F52073" w:rsidRDefault="00613FF2" w:rsidP="00525203">
            <w:pPr>
              <w:pStyle w:val="TableParagraph"/>
              <w:spacing w:line="360" w:lineRule="auto"/>
              <w:ind w:firstLineChars="275" w:firstLine="605"/>
              <w:jc w:val="both"/>
              <w:rPr>
                <w:sz w:val="24"/>
                <w:szCs w:val="24"/>
              </w:rPr>
            </w:pPr>
            <w:r>
              <w:rPr>
                <w:rFonts w:hint="eastAsia"/>
                <w:spacing w:val="-10"/>
                <w:sz w:val="24"/>
                <w:szCs w:val="24"/>
              </w:rPr>
              <w:t>在此次招标投标活动中，招标人发现投标人提供了虚假资料，招标人有权对投</w:t>
            </w:r>
            <w:r>
              <w:rPr>
                <w:rFonts w:hint="eastAsia"/>
                <w:spacing w:val="-11"/>
                <w:sz w:val="24"/>
                <w:szCs w:val="24"/>
              </w:rPr>
              <w:t>标人的投标文件作否决投标处理；若在评标结果公示期间发现作为中标候选人的投标人提供了虚假资料，招标人有权取消其中标资</w:t>
            </w:r>
            <w:r>
              <w:rPr>
                <w:rFonts w:hint="eastAsia"/>
                <w:spacing w:val="-13"/>
                <w:sz w:val="24"/>
                <w:szCs w:val="24"/>
              </w:rPr>
              <w:t>；若在合同实施期间发现投标人提供了虚假资料，招标人有权从</w:t>
            </w:r>
            <w:proofErr w:type="gramStart"/>
            <w:r>
              <w:rPr>
                <w:rFonts w:hint="eastAsia"/>
                <w:spacing w:val="-13"/>
                <w:sz w:val="24"/>
                <w:szCs w:val="24"/>
              </w:rPr>
              <w:t>监理费</w:t>
            </w:r>
            <w:r>
              <w:rPr>
                <w:rFonts w:hint="eastAsia"/>
                <w:spacing w:val="-8"/>
                <w:sz w:val="24"/>
                <w:szCs w:val="24"/>
              </w:rPr>
              <w:t>支付款</w:t>
            </w:r>
            <w:proofErr w:type="gramEnd"/>
            <w:r>
              <w:rPr>
                <w:rFonts w:hint="eastAsia"/>
                <w:spacing w:val="-8"/>
                <w:sz w:val="24"/>
                <w:szCs w:val="24"/>
              </w:rPr>
              <w:t xml:space="preserve">或履约保证金中扣除不超过合同总价 </w:t>
            </w:r>
            <w:r>
              <w:rPr>
                <w:rFonts w:hint="eastAsia"/>
                <w:sz w:val="24"/>
                <w:szCs w:val="24"/>
              </w:rPr>
              <w:t>10</w:t>
            </w:r>
            <w:r>
              <w:rPr>
                <w:rFonts w:hint="eastAsia"/>
                <w:spacing w:val="-3"/>
                <w:sz w:val="24"/>
                <w:szCs w:val="24"/>
              </w:rPr>
              <w:t>％的金额作为违约金。同时招标人将投标人上述弄虚作假行为上报相关行政主管部门，记录其不良记录。</w:t>
            </w:r>
          </w:p>
        </w:tc>
      </w:tr>
    </w:tbl>
    <w:p w14:paraId="3D5C3840" w14:textId="77777777" w:rsidR="00F52073" w:rsidRDefault="00F52073">
      <w:pPr>
        <w:pStyle w:val="a3"/>
        <w:spacing w:line="360" w:lineRule="auto"/>
        <w:ind w:firstLineChars="275" w:firstLine="660"/>
        <w:jc w:val="both"/>
        <w:rPr>
          <w:sz w:val="24"/>
          <w:szCs w:val="24"/>
        </w:rPr>
      </w:pPr>
    </w:p>
    <w:p w14:paraId="15E6C126" w14:textId="77777777" w:rsidR="00F52073" w:rsidRDefault="00613FF2">
      <w:pPr>
        <w:pStyle w:val="a3"/>
        <w:spacing w:line="360" w:lineRule="auto"/>
        <w:ind w:firstLineChars="275" w:firstLine="660"/>
        <w:jc w:val="both"/>
        <w:rPr>
          <w:sz w:val="24"/>
          <w:szCs w:val="24"/>
        </w:rPr>
      </w:pPr>
      <w:bookmarkStart w:id="7" w:name="说明：此表中要求与标准条款不一致时，以此表为准。_2.2投标人须知前附表附录"/>
      <w:bookmarkEnd w:id="7"/>
      <w:r>
        <w:rPr>
          <w:rFonts w:hint="eastAsia"/>
          <w:sz w:val="24"/>
          <w:szCs w:val="24"/>
        </w:rPr>
        <w:t>说明：此表中要求与标准条款不一致时，以此表为准。</w:t>
      </w:r>
    </w:p>
    <w:p w14:paraId="508C96BC" w14:textId="77777777" w:rsidR="00F52073" w:rsidRDefault="00F52073">
      <w:pPr>
        <w:pStyle w:val="a3"/>
        <w:spacing w:line="360" w:lineRule="auto"/>
        <w:ind w:firstLineChars="275" w:firstLine="663"/>
        <w:jc w:val="both"/>
        <w:rPr>
          <w:b/>
          <w:sz w:val="24"/>
          <w:szCs w:val="24"/>
        </w:rPr>
      </w:pPr>
    </w:p>
    <w:p w14:paraId="3C7F9286" w14:textId="77777777" w:rsidR="00F52073" w:rsidRDefault="00F52073">
      <w:pPr>
        <w:pStyle w:val="a3"/>
        <w:spacing w:line="360" w:lineRule="auto"/>
        <w:ind w:firstLineChars="275" w:firstLine="663"/>
        <w:jc w:val="both"/>
        <w:rPr>
          <w:b/>
          <w:sz w:val="24"/>
          <w:szCs w:val="24"/>
        </w:rPr>
      </w:pPr>
    </w:p>
    <w:p w14:paraId="0524EB8F" w14:textId="77777777" w:rsidR="00525203" w:rsidRDefault="00525203">
      <w:pPr>
        <w:pStyle w:val="a7"/>
        <w:tabs>
          <w:tab w:val="left" w:pos="1017"/>
        </w:tabs>
        <w:spacing w:line="360" w:lineRule="auto"/>
        <w:ind w:left="0" w:firstLine="0"/>
        <w:jc w:val="both"/>
        <w:rPr>
          <w:b/>
          <w:sz w:val="24"/>
          <w:szCs w:val="24"/>
        </w:rPr>
      </w:pPr>
    </w:p>
    <w:p w14:paraId="746D8E5C" w14:textId="77777777" w:rsidR="00525203" w:rsidRDefault="00525203">
      <w:pPr>
        <w:pStyle w:val="a7"/>
        <w:tabs>
          <w:tab w:val="left" w:pos="1017"/>
        </w:tabs>
        <w:spacing w:line="360" w:lineRule="auto"/>
        <w:ind w:left="0" w:firstLine="0"/>
        <w:jc w:val="both"/>
        <w:rPr>
          <w:b/>
          <w:sz w:val="24"/>
          <w:szCs w:val="24"/>
        </w:rPr>
      </w:pPr>
    </w:p>
    <w:p w14:paraId="29FB4F37" w14:textId="77777777" w:rsidR="00525203" w:rsidRDefault="00525203">
      <w:pPr>
        <w:pStyle w:val="a7"/>
        <w:tabs>
          <w:tab w:val="left" w:pos="1017"/>
        </w:tabs>
        <w:spacing w:line="360" w:lineRule="auto"/>
        <w:ind w:left="0" w:firstLine="0"/>
        <w:jc w:val="both"/>
        <w:rPr>
          <w:b/>
          <w:sz w:val="24"/>
          <w:szCs w:val="24"/>
        </w:rPr>
      </w:pPr>
    </w:p>
    <w:p w14:paraId="291ACB1F" w14:textId="77777777" w:rsidR="00F52073" w:rsidRPr="00525203" w:rsidRDefault="00613FF2" w:rsidP="00525203">
      <w:pPr>
        <w:pStyle w:val="a7"/>
        <w:tabs>
          <w:tab w:val="left" w:pos="1017"/>
        </w:tabs>
        <w:spacing w:line="360" w:lineRule="auto"/>
        <w:ind w:left="0" w:firstLineChars="300" w:firstLine="723"/>
        <w:jc w:val="both"/>
        <w:rPr>
          <w:b/>
          <w:bCs/>
          <w:sz w:val="24"/>
          <w:szCs w:val="24"/>
          <w:lang w:val="en-US"/>
        </w:rPr>
      </w:pPr>
      <w:r w:rsidRPr="00525203">
        <w:rPr>
          <w:rFonts w:hint="eastAsia"/>
          <w:b/>
          <w:bCs/>
          <w:sz w:val="24"/>
          <w:szCs w:val="24"/>
          <w:lang w:val="en-US"/>
        </w:rPr>
        <w:t xml:space="preserve">二、 </w:t>
      </w:r>
      <w:r w:rsidRPr="00525203">
        <w:rPr>
          <w:rFonts w:hint="eastAsia"/>
          <w:b/>
          <w:bCs/>
          <w:sz w:val="24"/>
          <w:szCs w:val="24"/>
        </w:rPr>
        <w:t>投标人须知前附表附录</w:t>
      </w:r>
    </w:p>
    <w:p w14:paraId="03EF2B73" w14:textId="77777777" w:rsidR="00F52073" w:rsidRDefault="00613FF2">
      <w:pPr>
        <w:tabs>
          <w:tab w:val="left" w:pos="1198"/>
        </w:tabs>
        <w:spacing w:line="360" w:lineRule="auto"/>
        <w:ind w:firstLineChars="275" w:firstLine="663"/>
        <w:jc w:val="center"/>
        <w:rPr>
          <w:b/>
          <w:sz w:val="24"/>
          <w:szCs w:val="24"/>
        </w:rPr>
      </w:pPr>
      <w:r>
        <w:rPr>
          <w:rFonts w:hint="eastAsia"/>
          <w:b/>
          <w:sz w:val="24"/>
          <w:szCs w:val="24"/>
        </w:rPr>
        <w:t>附录1</w:t>
      </w:r>
      <w:r>
        <w:rPr>
          <w:rFonts w:hint="eastAsia"/>
          <w:b/>
          <w:sz w:val="24"/>
          <w:szCs w:val="24"/>
        </w:rPr>
        <w:tab/>
        <w:t>资格审查条件(资质最低条件)</w:t>
      </w:r>
    </w:p>
    <w:tbl>
      <w:tblPr>
        <w:tblW w:w="4999"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firstRow="1" w:lastRow="0" w:firstColumn="1" w:lastColumn="0" w:noHBand="0" w:noVBand="1"/>
      </w:tblPr>
      <w:tblGrid>
        <w:gridCol w:w="1508"/>
        <w:gridCol w:w="8270"/>
      </w:tblGrid>
      <w:tr w:rsidR="00F52073" w14:paraId="0491BFA0" w14:textId="77777777">
        <w:trPr>
          <w:trHeight w:val="420"/>
        </w:trPr>
        <w:tc>
          <w:tcPr>
            <w:tcW w:w="771" w:type="pct"/>
            <w:tcBorders>
              <w:bottom w:val="single" w:sz="6" w:space="0" w:color="000000"/>
              <w:right w:val="single" w:sz="6" w:space="0" w:color="000000"/>
            </w:tcBorders>
            <w:vAlign w:val="center"/>
          </w:tcPr>
          <w:p w14:paraId="09627D53" w14:textId="77777777" w:rsidR="00F52073" w:rsidRDefault="00613FF2">
            <w:pPr>
              <w:pStyle w:val="TableParagraph"/>
              <w:spacing w:line="360" w:lineRule="auto"/>
              <w:ind w:firstLineChars="275" w:firstLine="663"/>
              <w:jc w:val="center"/>
              <w:rPr>
                <w:b/>
                <w:sz w:val="24"/>
                <w:szCs w:val="24"/>
              </w:rPr>
            </w:pPr>
            <w:r>
              <w:rPr>
                <w:rFonts w:hint="eastAsia"/>
                <w:b/>
                <w:sz w:val="24"/>
                <w:szCs w:val="24"/>
              </w:rPr>
              <w:t>项目</w:t>
            </w:r>
          </w:p>
        </w:tc>
        <w:tc>
          <w:tcPr>
            <w:tcW w:w="4228" w:type="pct"/>
            <w:tcBorders>
              <w:left w:val="single" w:sz="6" w:space="0" w:color="000000"/>
              <w:bottom w:val="single" w:sz="6" w:space="0" w:color="000000"/>
            </w:tcBorders>
            <w:vAlign w:val="center"/>
          </w:tcPr>
          <w:p w14:paraId="226E8284" w14:textId="77777777" w:rsidR="00F52073" w:rsidRDefault="00613FF2">
            <w:pPr>
              <w:pStyle w:val="TableParagraph"/>
              <w:tabs>
                <w:tab w:val="left" w:pos="779"/>
              </w:tabs>
              <w:spacing w:line="360" w:lineRule="auto"/>
              <w:ind w:firstLineChars="275" w:firstLine="663"/>
              <w:jc w:val="center"/>
              <w:rPr>
                <w:b/>
                <w:sz w:val="24"/>
                <w:szCs w:val="24"/>
              </w:rPr>
            </w:pPr>
            <w:r>
              <w:rPr>
                <w:rFonts w:hint="eastAsia"/>
                <w:b/>
                <w:sz w:val="24"/>
                <w:szCs w:val="24"/>
              </w:rPr>
              <w:t>要</w:t>
            </w:r>
            <w:r>
              <w:rPr>
                <w:rFonts w:hint="eastAsia"/>
                <w:b/>
                <w:sz w:val="24"/>
                <w:szCs w:val="24"/>
              </w:rPr>
              <w:tab/>
              <w:t>求</w:t>
            </w:r>
          </w:p>
        </w:tc>
      </w:tr>
      <w:tr w:rsidR="00F52073" w14:paraId="34F85253" w14:textId="77777777">
        <w:trPr>
          <w:trHeight w:val="516"/>
        </w:trPr>
        <w:tc>
          <w:tcPr>
            <w:tcW w:w="771" w:type="pct"/>
            <w:tcBorders>
              <w:top w:val="single" w:sz="6" w:space="0" w:color="000000"/>
              <w:bottom w:val="single" w:sz="6" w:space="0" w:color="000000"/>
              <w:right w:val="single" w:sz="6" w:space="0" w:color="000000"/>
            </w:tcBorders>
            <w:vAlign w:val="center"/>
          </w:tcPr>
          <w:p w14:paraId="6670FD0B" w14:textId="77777777" w:rsidR="00F52073" w:rsidRDefault="00613FF2">
            <w:pPr>
              <w:pStyle w:val="TableParagraph"/>
              <w:spacing w:line="360" w:lineRule="auto"/>
              <w:ind w:firstLineChars="275" w:firstLine="660"/>
              <w:jc w:val="center"/>
              <w:rPr>
                <w:sz w:val="24"/>
                <w:szCs w:val="24"/>
              </w:rPr>
            </w:pPr>
            <w:r>
              <w:rPr>
                <w:rFonts w:hint="eastAsia"/>
                <w:sz w:val="24"/>
                <w:szCs w:val="24"/>
              </w:rPr>
              <w:t>资质</w:t>
            </w:r>
          </w:p>
        </w:tc>
        <w:tc>
          <w:tcPr>
            <w:tcW w:w="4228" w:type="pct"/>
            <w:tcBorders>
              <w:top w:val="single" w:sz="6" w:space="0" w:color="000000"/>
              <w:left w:val="single" w:sz="6" w:space="0" w:color="000000"/>
              <w:bottom w:val="single" w:sz="6" w:space="0" w:color="000000"/>
            </w:tcBorders>
            <w:vAlign w:val="center"/>
          </w:tcPr>
          <w:p w14:paraId="17A87760" w14:textId="77777777" w:rsidR="00F52073" w:rsidRDefault="00525203" w:rsidP="00525203">
            <w:pPr>
              <w:pStyle w:val="TableParagraph"/>
              <w:spacing w:line="360" w:lineRule="auto"/>
              <w:ind w:firstLineChars="275" w:firstLine="660"/>
              <w:jc w:val="center"/>
              <w:rPr>
                <w:sz w:val="24"/>
                <w:szCs w:val="24"/>
              </w:rPr>
            </w:pPr>
            <w:r>
              <w:rPr>
                <w:rFonts w:hint="eastAsia"/>
                <w:sz w:val="24"/>
                <w:szCs w:val="24"/>
              </w:rPr>
              <w:t>同时</w:t>
            </w:r>
            <w:r w:rsidR="00613FF2">
              <w:rPr>
                <w:rFonts w:hint="eastAsia"/>
                <w:sz w:val="24"/>
                <w:szCs w:val="24"/>
              </w:rPr>
              <w:t>具有房屋建筑</w:t>
            </w:r>
            <w:r w:rsidR="00613FF2">
              <w:rPr>
                <w:rFonts w:hint="eastAsia"/>
                <w:sz w:val="24"/>
                <w:szCs w:val="24"/>
                <w:lang w:val="en-US"/>
              </w:rPr>
              <w:t>和市政工程</w:t>
            </w:r>
            <w:r w:rsidR="00613FF2">
              <w:rPr>
                <w:rFonts w:hint="eastAsia"/>
                <w:sz w:val="24"/>
                <w:szCs w:val="24"/>
              </w:rPr>
              <w:t>监理</w:t>
            </w:r>
            <w:r w:rsidR="00613FF2">
              <w:rPr>
                <w:rFonts w:hint="eastAsia"/>
                <w:sz w:val="24"/>
                <w:szCs w:val="24"/>
                <w:lang w:val="en-US"/>
              </w:rPr>
              <w:t>乙级</w:t>
            </w:r>
            <w:r w:rsidR="00613FF2">
              <w:rPr>
                <w:rFonts w:hint="eastAsia"/>
                <w:sz w:val="24"/>
                <w:szCs w:val="24"/>
              </w:rPr>
              <w:t>及以上资质；</w:t>
            </w:r>
          </w:p>
        </w:tc>
      </w:tr>
    </w:tbl>
    <w:p w14:paraId="357B19B0" w14:textId="77777777" w:rsidR="00F52073" w:rsidRDefault="00F52073">
      <w:pPr>
        <w:tabs>
          <w:tab w:val="left" w:pos="1056"/>
        </w:tabs>
        <w:spacing w:line="360" w:lineRule="auto"/>
        <w:ind w:firstLineChars="275" w:firstLine="663"/>
        <w:jc w:val="both"/>
        <w:rPr>
          <w:b/>
          <w:sz w:val="24"/>
          <w:szCs w:val="24"/>
        </w:rPr>
      </w:pPr>
    </w:p>
    <w:p w14:paraId="4E953F1E" w14:textId="77777777" w:rsidR="00F52073" w:rsidRDefault="00613FF2">
      <w:pPr>
        <w:tabs>
          <w:tab w:val="left" w:pos="1056"/>
        </w:tabs>
        <w:spacing w:line="360" w:lineRule="auto"/>
        <w:ind w:firstLineChars="275" w:firstLine="663"/>
        <w:jc w:val="center"/>
        <w:rPr>
          <w:b/>
          <w:sz w:val="24"/>
          <w:szCs w:val="24"/>
        </w:rPr>
      </w:pPr>
      <w:r>
        <w:rPr>
          <w:rFonts w:hint="eastAsia"/>
          <w:b/>
          <w:sz w:val="24"/>
          <w:szCs w:val="24"/>
        </w:rPr>
        <w:t>附录2</w:t>
      </w:r>
      <w:r>
        <w:rPr>
          <w:rFonts w:hint="eastAsia"/>
          <w:b/>
          <w:sz w:val="24"/>
          <w:szCs w:val="24"/>
        </w:rPr>
        <w:tab/>
        <w:t>资格审查条件(人员最低要求)</w:t>
      </w:r>
    </w:p>
    <w:tbl>
      <w:tblPr>
        <w:tblW w:w="4999"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firstRow="1" w:lastRow="0" w:firstColumn="1" w:lastColumn="0" w:noHBand="0" w:noVBand="1"/>
      </w:tblPr>
      <w:tblGrid>
        <w:gridCol w:w="981"/>
        <w:gridCol w:w="2533"/>
        <w:gridCol w:w="5069"/>
        <w:gridCol w:w="1188"/>
      </w:tblGrid>
      <w:tr w:rsidR="00F52073" w14:paraId="3A3567CA" w14:textId="77777777">
        <w:trPr>
          <w:trHeight w:val="451"/>
        </w:trPr>
        <w:tc>
          <w:tcPr>
            <w:tcW w:w="502" w:type="pct"/>
            <w:tcBorders>
              <w:left w:val="single" w:sz="6" w:space="0" w:color="000000"/>
              <w:bottom w:val="single" w:sz="6" w:space="0" w:color="000000"/>
              <w:right w:val="single" w:sz="6" w:space="0" w:color="000000"/>
            </w:tcBorders>
            <w:vAlign w:val="center"/>
          </w:tcPr>
          <w:p w14:paraId="4EA334FE" w14:textId="77777777" w:rsidR="00F52073" w:rsidRDefault="00613FF2">
            <w:pPr>
              <w:pStyle w:val="TableParagraph"/>
              <w:spacing w:line="360" w:lineRule="auto"/>
              <w:jc w:val="center"/>
              <w:rPr>
                <w:bCs/>
                <w:sz w:val="24"/>
                <w:szCs w:val="24"/>
                <w:lang w:val="en-US"/>
              </w:rPr>
            </w:pPr>
            <w:r>
              <w:rPr>
                <w:rFonts w:hint="eastAsia"/>
                <w:bCs/>
                <w:sz w:val="24"/>
                <w:szCs w:val="24"/>
                <w:lang w:val="en-US"/>
              </w:rPr>
              <w:t>序号</w:t>
            </w:r>
          </w:p>
        </w:tc>
        <w:tc>
          <w:tcPr>
            <w:tcW w:w="1296" w:type="pct"/>
            <w:tcBorders>
              <w:left w:val="single" w:sz="6" w:space="0" w:color="000000"/>
              <w:bottom w:val="single" w:sz="6" w:space="0" w:color="000000"/>
              <w:right w:val="single" w:sz="6" w:space="0" w:color="000000"/>
            </w:tcBorders>
            <w:vAlign w:val="center"/>
          </w:tcPr>
          <w:p w14:paraId="6634DEF8" w14:textId="77777777" w:rsidR="00F52073" w:rsidRDefault="00613FF2">
            <w:pPr>
              <w:pStyle w:val="TableParagraph"/>
              <w:spacing w:line="360" w:lineRule="auto"/>
              <w:jc w:val="center"/>
              <w:rPr>
                <w:bCs/>
                <w:sz w:val="24"/>
                <w:szCs w:val="24"/>
              </w:rPr>
            </w:pPr>
            <w:r>
              <w:rPr>
                <w:rFonts w:hint="eastAsia"/>
                <w:bCs/>
                <w:sz w:val="24"/>
                <w:szCs w:val="24"/>
              </w:rPr>
              <w:t>监理岗位</w:t>
            </w:r>
          </w:p>
        </w:tc>
        <w:tc>
          <w:tcPr>
            <w:tcW w:w="2593" w:type="pct"/>
            <w:tcBorders>
              <w:left w:val="single" w:sz="6" w:space="0" w:color="000000"/>
              <w:bottom w:val="single" w:sz="6" w:space="0" w:color="000000"/>
              <w:right w:val="single" w:sz="6" w:space="0" w:color="000000"/>
            </w:tcBorders>
          </w:tcPr>
          <w:p w14:paraId="155AC31D" w14:textId="77777777" w:rsidR="00F52073" w:rsidRDefault="00613FF2">
            <w:pPr>
              <w:pStyle w:val="TableParagraph"/>
              <w:spacing w:line="360" w:lineRule="auto"/>
              <w:ind w:firstLineChars="275" w:firstLine="660"/>
              <w:jc w:val="both"/>
              <w:rPr>
                <w:bCs/>
                <w:sz w:val="24"/>
                <w:szCs w:val="24"/>
              </w:rPr>
            </w:pPr>
            <w:r>
              <w:rPr>
                <w:rFonts w:hint="eastAsia"/>
                <w:bCs/>
                <w:sz w:val="24"/>
                <w:szCs w:val="24"/>
              </w:rPr>
              <w:t>投标人情况</w:t>
            </w:r>
          </w:p>
        </w:tc>
        <w:tc>
          <w:tcPr>
            <w:tcW w:w="608" w:type="pct"/>
            <w:tcBorders>
              <w:left w:val="single" w:sz="6" w:space="0" w:color="000000"/>
              <w:bottom w:val="single" w:sz="6" w:space="0" w:color="000000"/>
            </w:tcBorders>
          </w:tcPr>
          <w:p w14:paraId="55FBDC0B" w14:textId="77777777" w:rsidR="00F52073" w:rsidRDefault="00613FF2">
            <w:pPr>
              <w:pStyle w:val="TableParagraph"/>
              <w:spacing w:line="360" w:lineRule="auto"/>
              <w:jc w:val="center"/>
              <w:rPr>
                <w:bCs/>
                <w:sz w:val="24"/>
                <w:szCs w:val="24"/>
              </w:rPr>
            </w:pPr>
            <w:r>
              <w:rPr>
                <w:rFonts w:hint="eastAsia"/>
                <w:bCs/>
                <w:sz w:val="24"/>
                <w:szCs w:val="24"/>
              </w:rPr>
              <w:t>数量</w:t>
            </w:r>
          </w:p>
        </w:tc>
      </w:tr>
      <w:tr w:rsidR="00F52073" w14:paraId="5A78C7AC" w14:textId="77777777">
        <w:trPr>
          <w:trHeight w:val="1135"/>
        </w:trPr>
        <w:tc>
          <w:tcPr>
            <w:tcW w:w="502" w:type="pct"/>
            <w:tcBorders>
              <w:top w:val="single" w:sz="6" w:space="0" w:color="000000"/>
              <w:left w:val="single" w:sz="6" w:space="0" w:color="000000"/>
              <w:bottom w:val="single" w:sz="6" w:space="0" w:color="000000"/>
              <w:right w:val="single" w:sz="6" w:space="0" w:color="000000"/>
            </w:tcBorders>
            <w:vAlign w:val="center"/>
          </w:tcPr>
          <w:p w14:paraId="2DDB8966" w14:textId="77777777" w:rsidR="00F52073" w:rsidRDefault="00613FF2">
            <w:pPr>
              <w:pStyle w:val="TableParagraph"/>
              <w:spacing w:line="360" w:lineRule="auto"/>
              <w:jc w:val="center"/>
              <w:rPr>
                <w:sz w:val="24"/>
                <w:szCs w:val="24"/>
                <w:lang w:val="en-US"/>
              </w:rPr>
            </w:pPr>
            <w:r>
              <w:rPr>
                <w:rFonts w:hint="eastAsia"/>
                <w:sz w:val="24"/>
                <w:szCs w:val="24"/>
                <w:lang w:val="en-US"/>
              </w:rPr>
              <w:t>1</w:t>
            </w:r>
          </w:p>
        </w:tc>
        <w:tc>
          <w:tcPr>
            <w:tcW w:w="1296" w:type="pct"/>
            <w:tcBorders>
              <w:top w:val="single" w:sz="6" w:space="0" w:color="000000"/>
              <w:left w:val="single" w:sz="6" w:space="0" w:color="000000"/>
              <w:bottom w:val="single" w:sz="6" w:space="0" w:color="000000"/>
              <w:right w:val="single" w:sz="6" w:space="0" w:color="000000"/>
            </w:tcBorders>
            <w:vAlign w:val="center"/>
          </w:tcPr>
          <w:p w14:paraId="5A32DFCD" w14:textId="77777777" w:rsidR="00F52073" w:rsidRDefault="00F52073">
            <w:pPr>
              <w:pStyle w:val="TableParagraph"/>
              <w:spacing w:line="360" w:lineRule="auto"/>
              <w:ind w:firstLineChars="275" w:firstLine="663"/>
              <w:jc w:val="center"/>
              <w:rPr>
                <w:b/>
                <w:sz w:val="24"/>
                <w:szCs w:val="24"/>
              </w:rPr>
            </w:pPr>
          </w:p>
          <w:p w14:paraId="6CC09BD4" w14:textId="77777777" w:rsidR="00F52073" w:rsidRDefault="00613FF2">
            <w:pPr>
              <w:pStyle w:val="TableParagraph"/>
              <w:spacing w:line="360" w:lineRule="auto"/>
              <w:jc w:val="center"/>
              <w:rPr>
                <w:sz w:val="24"/>
                <w:szCs w:val="24"/>
              </w:rPr>
            </w:pPr>
            <w:r>
              <w:rPr>
                <w:rFonts w:hint="eastAsia"/>
                <w:sz w:val="24"/>
                <w:szCs w:val="24"/>
              </w:rPr>
              <w:t>总监理工程师</w:t>
            </w:r>
          </w:p>
        </w:tc>
        <w:tc>
          <w:tcPr>
            <w:tcW w:w="2593" w:type="pct"/>
            <w:tcBorders>
              <w:top w:val="single" w:sz="6" w:space="0" w:color="000000"/>
              <w:left w:val="single" w:sz="6" w:space="0" w:color="000000"/>
              <w:bottom w:val="single" w:sz="6" w:space="0" w:color="000000"/>
              <w:right w:val="single" w:sz="6" w:space="0" w:color="000000"/>
            </w:tcBorders>
            <w:vAlign w:val="center"/>
          </w:tcPr>
          <w:p w14:paraId="3427047C" w14:textId="77777777" w:rsidR="00F52073" w:rsidRDefault="00613FF2">
            <w:pPr>
              <w:pStyle w:val="TableParagraph"/>
              <w:spacing w:line="360" w:lineRule="auto"/>
              <w:ind w:firstLineChars="275" w:firstLine="660"/>
              <w:jc w:val="both"/>
              <w:rPr>
                <w:sz w:val="24"/>
                <w:szCs w:val="24"/>
              </w:rPr>
            </w:pPr>
            <w:r>
              <w:rPr>
                <w:rFonts w:hint="eastAsia"/>
                <w:sz w:val="24"/>
                <w:szCs w:val="24"/>
              </w:rPr>
              <w:t>具有房屋建筑工程</w:t>
            </w:r>
            <w:r>
              <w:rPr>
                <w:rFonts w:hint="eastAsia"/>
                <w:sz w:val="24"/>
                <w:szCs w:val="24"/>
                <w:lang w:val="en-US"/>
              </w:rPr>
              <w:t>和市政工程</w:t>
            </w:r>
            <w:r>
              <w:rPr>
                <w:rFonts w:hint="eastAsia"/>
                <w:sz w:val="24"/>
                <w:szCs w:val="24"/>
              </w:rPr>
              <w:t>专业国家级注册监理工程师资格且在投标人单位注册的正式工作人员。</w:t>
            </w:r>
          </w:p>
        </w:tc>
        <w:tc>
          <w:tcPr>
            <w:tcW w:w="608" w:type="pct"/>
            <w:tcBorders>
              <w:top w:val="single" w:sz="6" w:space="0" w:color="000000"/>
              <w:left w:val="single" w:sz="6" w:space="0" w:color="000000"/>
              <w:bottom w:val="single" w:sz="6" w:space="0" w:color="000000"/>
            </w:tcBorders>
            <w:vAlign w:val="center"/>
          </w:tcPr>
          <w:p w14:paraId="57E3D53F" w14:textId="77777777" w:rsidR="00F52073" w:rsidRDefault="00613FF2">
            <w:pPr>
              <w:pStyle w:val="TableParagraph"/>
              <w:spacing w:line="360" w:lineRule="auto"/>
              <w:ind w:firstLineChars="275" w:firstLine="660"/>
              <w:jc w:val="both"/>
              <w:rPr>
                <w:sz w:val="24"/>
                <w:szCs w:val="24"/>
              </w:rPr>
            </w:pPr>
            <w:r>
              <w:rPr>
                <w:rFonts w:hint="eastAsia"/>
                <w:sz w:val="24"/>
                <w:szCs w:val="24"/>
              </w:rPr>
              <w:t>1</w:t>
            </w:r>
          </w:p>
        </w:tc>
      </w:tr>
      <w:tr w:rsidR="00F52073" w14:paraId="2C9B044E" w14:textId="77777777">
        <w:trPr>
          <w:trHeight w:val="90"/>
        </w:trPr>
        <w:tc>
          <w:tcPr>
            <w:tcW w:w="502" w:type="pct"/>
            <w:tcBorders>
              <w:top w:val="single" w:sz="6" w:space="0" w:color="000000"/>
              <w:left w:val="single" w:sz="6" w:space="0" w:color="000000"/>
              <w:bottom w:val="single" w:sz="6" w:space="0" w:color="000000"/>
              <w:right w:val="single" w:sz="6" w:space="0" w:color="000000"/>
            </w:tcBorders>
            <w:vAlign w:val="center"/>
          </w:tcPr>
          <w:p w14:paraId="66910000" w14:textId="77777777" w:rsidR="00F52073" w:rsidRDefault="00613FF2">
            <w:pPr>
              <w:pStyle w:val="TableParagraph"/>
              <w:spacing w:line="360" w:lineRule="auto"/>
              <w:jc w:val="center"/>
              <w:rPr>
                <w:sz w:val="24"/>
                <w:szCs w:val="24"/>
                <w:lang w:val="en-US"/>
              </w:rPr>
            </w:pPr>
            <w:r>
              <w:rPr>
                <w:rFonts w:hint="eastAsia"/>
                <w:sz w:val="24"/>
                <w:szCs w:val="24"/>
                <w:lang w:val="en-US"/>
              </w:rPr>
              <w:t>2</w:t>
            </w:r>
          </w:p>
        </w:tc>
        <w:tc>
          <w:tcPr>
            <w:tcW w:w="1296" w:type="pct"/>
            <w:tcBorders>
              <w:top w:val="single" w:sz="6" w:space="0" w:color="000000"/>
              <w:left w:val="single" w:sz="6" w:space="0" w:color="000000"/>
              <w:bottom w:val="single" w:sz="6" w:space="0" w:color="000000"/>
              <w:right w:val="single" w:sz="6" w:space="0" w:color="000000"/>
            </w:tcBorders>
            <w:vAlign w:val="center"/>
          </w:tcPr>
          <w:p w14:paraId="63B9FD21" w14:textId="77777777" w:rsidR="00F52073" w:rsidRDefault="00613FF2">
            <w:pPr>
              <w:pStyle w:val="TableParagraph"/>
              <w:spacing w:line="360" w:lineRule="auto"/>
              <w:ind w:firstLineChars="275" w:firstLine="660"/>
              <w:jc w:val="both"/>
              <w:rPr>
                <w:sz w:val="24"/>
                <w:szCs w:val="24"/>
              </w:rPr>
            </w:pPr>
            <w:r>
              <w:rPr>
                <w:rFonts w:hint="eastAsia"/>
                <w:sz w:val="24"/>
                <w:szCs w:val="24"/>
              </w:rPr>
              <w:t>监理工程师</w:t>
            </w:r>
          </w:p>
        </w:tc>
        <w:tc>
          <w:tcPr>
            <w:tcW w:w="2593" w:type="pct"/>
            <w:tcBorders>
              <w:top w:val="single" w:sz="6" w:space="0" w:color="000000"/>
              <w:left w:val="single" w:sz="6" w:space="0" w:color="000000"/>
              <w:bottom w:val="single" w:sz="6" w:space="0" w:color="000000"/>
              <w:right w:val="single" w:sz="6" w:space="0" w:color="000000"/>
            </w:tcBorders>
          </w:tcPr>
          <w:p w14:paraId="7130C1DD" w14:textId="77777777" w:rsidR="00F52073" w:rsidRDefault="00613FF2">
            <w:pPr>
              <w:pStyle w:val="TableParagraph"/>
              <w:spacing w:line="360" w:lineRule="auto"/>
              <w:ind w:firstLineChars="275" w:firstLine="621"/>
              <w:jc w:val="both"/>
              <w:rPr>
                <w:b/>
                <w:sz w:val="24"/>
                <w:szCs w:val="24"/>
              </w:rPr>
            </w:pPr>
            <w:r>
              <w:rPr>
                <w:rFonts w:hint="eastAsia"/>
                <w:spacing w:val="-7"/>
                <w:sz w:val="24"/>
                <w:szCs w:val="24"/>
              </w:rPr>
              <w:t>具有建筑专业、</w:t>
            </w:r>
            <w:r>
              <w:rPr>
                <w:rFonts w:hint="eastAsia"/>
                <w:spacing w:val="-7"/>
                <w:sz w:val="24"/>
                <w:szCs w:val="24"/>
                <w:lang w:val="en-US"/>
              </w:rPr>
              <w:t>市政专业</w:t>
            </w:r>
            <w:r>
              <w:rPr>
                <w:rFonts w:hint="eastAsia"/>
                <w:spacing w:val="-7"/>
                <w:sz w:val="24"/>
                <w:szCs w:val="24"/>
              </w:rPr>
              <w:t>注册监理工程师执业资格</w:t>
            </w:r>
          </w:p>
        </w:tc>
        <w:tc>
          <w:tcPr>
            <w:tcW w:w="608" w:type="pct"/>
            <w:tcBorders>
              <w:top w:val="single" w:sz="6" w:space="0" w:color="000000"/>
              <w:left w:val="single" w:sz="6" w:space="0" w:color="000000"/>
              <w:bottom w:val="single" w:sz="6" w:space="0" w:color="000000"/>
            </w:tcBorders>
            <w:vAlign w:val="center"/>
          </w:tcPr>
          <w:p w14:paraId="768A242F" w14:textId="77777777" w:rsidR="00F52073" w:rsidRDefault="00613FF2">
            <w:pPr>
              <w:pStyle w:val="TableParagraph"/>
              <w:spacing w:line="360" w:lineRule="auto"/>
              <w:ind w:firstLineChars="275" w:firstLine="660"/>
              <w:jc w:val="both"/>
              <w:rPr>
                <w:sz w:val="24"/>
                <w:szCs w:val="24"/>
              </w:rPr>
            </w:pPr>
            <w:r>
              <w:rPr>
                <w:rFonts w:hint="eastAsia"/>
                <w:sz w:val="24"/>
                <w:szCs w:val="24"/>
              </w:rPr>
              <w:t>2</w:t>
            </w:r>
          </w:p>
        </w:tc>
      </w:tr>
      <w:tr w:rsidR="00F52073" w14:paraId="1404CECA" w14:textId="77777777">
        <w:trPr>
          <w:trHeight w:val="516"/>
        </w:trPr>
        <w:tc>
          <w:tcPr>
            <w:tcW w:w="502" w:type="pct"/>
            <w:tcBorders>
              <w:top w:val="single" w:sz="6" w:space="0" w:color="000000"/>
              <w:left w:val="single" w:sz="6" w:space="0" w:color="000000"/>
              <w:bottom w:val="single" w:sz="6" w:space="0" w:color="000000"/>
              <w:right w:val="single" w:sz="6" w:space="0" w:color="000000"/>
            </w:tcBorders>
            <w:vAlign w:val="center"/>
          </w:tcPr>
          <w:p w14:paraId="5200E719" w14:textId="77777777" w:rsidR="00F52073" w:rsidRDefault="00613FF2">
            <w:pPr>
              <w:pStyle w:val="TableParagraph"/>
              <w:spacing w:line="360" w:lineRule="auto"/>
              <w:jc w:val="center"/>
              <w:rPr>
                <w:sz w:val="24"/>
                <w:szCs w:val="24"/>
                <w:lang w:val="en-US"/>
              </w:rPr>
            </w:pPr>
            <w:r>
              <w:rPr>
                <w:rFonts w:hint="eastAsia"/>
                <w:sz w:val="24"/>
                <w:szCs w:val="24"/>
                <w:lang w:val="en-US"/>
              </w:rPr>
              <w:t>3</w:t>
            </w:r>
          </w:p>
        </w:tc>
        <w:tc>
          <w:tcPr>
            <w:tcW w:w="1296" w:type="pct"/>
            <w:tcBorders>
              <w:top w:val="single" w:sz="6" w:space="0" w:color="000000"/>
              <w:left w:val="single" w:sz="6" w:space="0" w:color="000000"/>
              <w:bottom w:val="single" w:sz="6" w:space="0" w:color="000000"/>
              <w:right w:val="single" w:sz="6" w:space="0" w:color="000000"/>
            </w:tcBorders>
            <w:vAlign w:val="center"/>
          </w:tcPr>
          <w:p w14:paraId="07AE7DDB" w14:textId="77777777" w:rsidR="00F52073" w:rsidRDefault="00613FF2">
            <w:pPr>
              <w:pStyle w:val="TableParagraph"/>
              <w:spacing w:line="360" w:lineRule="auto"/>
              <w:ind w:firstLineChars="275" w:firstLine="660"/>
              <w:jc w:val="both"/>
              <w:rPr>
                <w:sz w:val="24"/>
                <w:szCs w:val="24"/>
              </w:rPr>
            </w:pPr>
            <w:r>
              <w:rPr>
                <w:rFonts w:hint="eastAsia"/>
                <w:sz w:val="24"/>
                <w:szCs w:val="24"/>
              </w:rPr>
              <w:t>监理员</w:t>
            </w:r>
          </w:p>
        </w:tc>
        <w:tc>
          <w:tcPr>
            <w:tcW w:w="2593" w:type="pct"/>
            <w:tcBorders>
              <w:top w:val="single" w:sz="6" w:space="0" w:color="000000"/>
              <w:left w:val="single" w:sz="6" w:space="0" w:color="000000"/>
              <w:bottom w:val="single" w:sz="6" w:space="0" w:color="000000"/>
              <w:right w:val="single" w:sz="6" w:space="0" w:color="000000"/>
            </w:tcBorders>
          </w:tcPr>
          <w:p w14:paraId="4C1EF0E2" w14:textId="77777777" w:rsidR="00F52073" w:rsidRDefault="00613FF2">
            <w:pPr>
              <w:pStyle w:val="TableParagraph"/>
              <w:spacing w:line="360" w:lineRule="auto"/>
              <w:ind w:firstLineChars="275" w:firstLine="660"/>
              <w:jc w:val="both"/>
              <w:rPr>
                <w:sz w:val="24"/>
                <w:szCs w:val="24"/>
              </w:rPr>
            </w:pPr>
            <w:r>
              <w:rPr>
                <w:rFonts w:hint="eastAsia"/>
                <w:sz w:val="24"/>
                <w:szCs w:val="24"/>
              </w:rPr>
              <w:t>具有监理人员培训证书或岗位证书。</w:t>
            </w:r>
          </w:p>
        </w:tc>
        <w:tc>
          <w:tcPr>
            <w:tcW w:w="608" w:type="pct"/>
            <w:tcBorders>
              <w:top w:val="single" w:sz="6" w:space="0" w:color="000000"/>
              <w:left w:val="single" w:sz="6" w:space="0" w:color="000000"/>
              <w:bottom w:val="single" w:sz="6" w:space="0" w:color="000000"/>
            </w:tcBorders>
            <w:vAlign w:val="center"/>
          </w:tcPr>
          <w:p w14:paraId="5A0BDC07" w14:textId="77777777" w:rsidR="00F52073" w:rsidRDefault="00613FF2">
            <w:pPr>
              <w:pStyle w:val="TableParagraph"/>
              <w:spacing w:line="360" w:lineRule="auto"/>
              <w:ind w:firstLineChars="275" w:firstLine="660"/>
              <w:jc w:val="both"/>
              <w:rPr>
                <w:sz w:val="24"/>
                <w:szCs w:val="24"/>
              </w:rPr>
            </w:pPr>
            <w:r>
              <w:rPr>
                <w:rFonts w:hint="eastAsia"/>
                <w:sz w:val="24"/>
                <w:szCs w:val="24"/>
                <w:lang w:val="en-US"/>
              </w:rPr>
              <w:t>2</w:t>
            </w:r>
          </w:p>
        </w:tc>
      </w:tr>
    </w:tbl>
    <w:p w14:paraId="177DD17C" w14:textId="77777777" w:rsidR="00F52073" w:rsidRDefault="00F52073">
      <w:pPr>
        <w:spacing w:line="360" w:lineRule="auto"/>
        <w:ind w:firstLineChars="275" w:firstLine="660"/>
        <w:jc w:val="both"/>
        <w:rPr>
          <w:sz w:val="24"/>
          <w:szCs w:val="24"/>
        </w:rPr>
        <w:sectPr w:rsidR="00F52073">
          <w:footerReference w:type="default" r:id="rId9"/>
          <w:pgSz w:w="11910" w:h="16840"/>
          <w:pgMar w:top="1100" w:right="980" w:bottom="1260" w:left="1180" w:header="877" w:footer="1060" w:gutter="0"/>
          <w:cols w:space="720"/>
        </w:sectPr>
      </w:pPr>
    </w:p>
    <w:p w14:paraId="50DA3B11" w14:textId="77777777" w:rsidR="00F52073" w:rsidRDefault="00F52073">
      <w:pPr>
        <w:pStyle w:val="a3"/>
        <w:spacing w:line="360" w:lineRule="auto"/>
        <w:ind w:firstLineChars="275" w:firstLine="663"/>
        <w:jc w:val="both"/>
        <w:rPr>
          <w:b/>
          <w:sz w:val="24"/>
          <w:szCs w:val="24"/>
        </w:rPr>
      </w:pPr>
    </w:p>
    <w:p w14:paraId="5F18DDC8" w14:textId="77777777" w:rsidR="00F52073" w:rsidRDefault="00F52073">
      <w:pPr>
        <w:pStyle w:val="a3"/>
        <w:spacing w:line="360" w:lineRule="auto"/>
        <w:ind w:firstLineChars="275" w:firstLine="663"/>
        <w:jc w:val="both"/>
        <w:rPr>
          <w:b/>
          <w:sz w:val="24"/>
          <w:szCs w:val="24"/>
        </w:rPr>
      </w:pPr>
    </w:p>
    <w:p w14:paraId="58011CFE" w14:textId="77777777" w:rsidR="00F52073" w:rsidRDefault="00613FF2">
      <w:pPr>
        <w:pStyle w:val="a7"/>
        <w:tabs>
          <w:tab w:val="left" w:pos="4320"/>
        </w:tabs>
        <w:spacing w:line="360" w:lineRule="auto"/>
        <w:ind w:left="0" w:firstLineChars="275" w:firstLine="663"/>
        <w:jc w:val="center"/>
        <w:rPr>
          <w:b/>
          <w:sz w:val="24"/>
          <w:szCs w:val="24"/>
        </w:rPr>
      </w:pPr>
      <w:bookmarkStart w:id="8" w:name="2.3投标人须知"/>
      <w:bookmarkStart w:id="9" w:name="_bookmark4"/>
      <w:bookmarkEnd w:id="8"/>
      <w:bookmarkEnd w:id="9"/>
      <w:r>
        <w:rPr>
          <w:rFonts w:hint="eastAsia"/>
          <w:b/>
          <w:sz w:val="24"/>
          <w:szCs w:val="24"/>
          <w:lang w:val="en-US"/>
        </w:rPr>
        <w:t>三、</w:t>
      </w:r>
      <w:r>
        <w:rPr>
          <w:rFonts w:hint="eastAsia"/>
          <w:b/>
          <w:sz w:val="24"/>
          <w:szCs w:val="24"/>
        </w:rPr>
        <w:t>投标人须知</w:t>
      </w:r>
    </w:p>
    <w:p w14:paraId="3DC22639" w14:textId="77777777" w:rsidR="00F52073" w:rsidRDefault="00613FF2">
      <w:pPr>
        <w:tabs>
          <w:tab w:val="left" w:pos="1320"/>
        </w:tabs>
        <w:spacing w:line="360" w:lineRule="auto"/>
        <w:ind w:firstLineChars="275" w:firstLine="663"/>
        <w:jc w:val="both"/>
        <w:rPr>
          <w:b/>
          <w:sz w:val="24"/>
          <w:szCs w:val="24"/>
        </w:rPr>
      </w:pPr>
      <w:bookmarkStart w:id="10" w:name="一、总则"/>
      <w:bookmarkStart w:id="11" w:name="_bookmark5"/>
      <w:bookmarkEnd w:id="10"/>
      <w:bookmarkEnd w:id="11"/>
      <w:r>
        <w:rPr>
          <w:rFonts w:hint="eastAsia"/>
          <w:b/>
          <w:sz w:val="24"/>
          <w:szCs w:val="24"/>
        </w:rPr>
        <w:t xml:space="preserve">（一）总则 </w:t>
      </w:r>
    </w:p>
    <w:p w14:paraId="5C412C67" w14:textId="77777777" w:rsidR="00F52073" w:rsidRDefault="00613FF2">
      <w:pPr>
        <w:tabs>
          <w:tab w:val="left" w:pos="1320"/>
        </w:tabs>
        <w:spacing w:line="360" w:lineRule="auto"/>
        <w:ind w:firstLineChars="275" w:firstLine="663"/>
        <w:jc w:val="both"/>
        <w:rPr>
          <w:spacing w:val="-1"/>
          <w:sz w:val="24"/>
          <w:szCs w:val="24"/>
        </w:rPr>
      </w:pPr>
      <w:r>
        <w:rPr>
          <w:rFonts w:hint="eastAsia"/>
          <w:b/>
          <w:sz w:val="24"/>
          <w:szCs w:val="24"/>
        </w:rPr>
        <w:t>1</w:t>
      </w:r>
      <w:r>
        <w:rPr>
          <w:rFonts w:hint="eastAsia"/>
          <w:b/>
          <w:spacing w:val="-4"/>
          <w:sz w:val="24"/>
          <w:szCs w:val="24"/>
        </w:rPr>
        <w:t>．项目概况：</w:t>
      </w:r>
      <w:r>
        <w:rPr>
          <w:rFonts w:hint="eastAsia"/>
          <w:spacing w:val="-1"/>
          <w:sz w:val="24"/>
          <w:szCs w:val="24"/>
        </w:rPr>
        <w:t>见招</w:t>
      </w:r>
      <w:r>
        <w:rPr>
          <w:rFonts w:hint="eastAsia"/>
          <w:spacing w:val="-1"/>
          <w:sz w:val="24"/>
          <w:szCs w:val="24"/>
          <w:lang w:val="en-US"/>
        </w:rPr>
        <w:t>公</w:t>
      </w:r>
      <w:r>
        <w:rPr>
          <w:rFonts w:hint="eastAsia"/>
          <w:spacing w:val="-1"/>
          <w:sz w:val="24"/>
          <w:szCs w:val="24"/>
        </w:rPr>
        <w:t>告  。</w:t>
      </w:r>
    </w:p>
    <w:p w14:paraId="4B514123" w14:textId="77777777" w:rsidR="00F52073" w:rsidRDefault="00613FF2">
      <w:pPr>
        <w:spacing w:line="360" w:lineRule="auto"/>
        <w:ind w:firstLineChars="275" w:firstLine="654"/>
        <w:jc w:val="both"/>
        <w:rPr>
          <w:spacing w:val="-1"/>
          <w:sz w:val="24"/>
          <w:szCs w:val="24"/>
          <w:lang w:val="en-US"/>
        </w:rPr>
      </w:pPr>
      <w:r>
        <w:rPr>
          <w:rFonts w:hint="eastAsia"/>
          <w:spacing w:val="-1"/>
          <w:sz w:val="24"/>
          <w:szCs w:val="24"/>
          <w:lang w:val="en-US"/>
        </w:rPr>
        <w:t>2.工程监理范围：本项目施工阶段全过程监理。要求监理单位严格按照工程监理规范严格执行“三控制、二管理、一协调”全过程管理，达到合格交付使用。</w:t>
      </w:r>
    </w:p>
    <w:p w14:paraId="073CADC4" w14:textId="77777777" w:rsidR="00F52073" w:rsidRDefault="00613FF2">
      <w:pPr>
        <w:spacing w:line="360" w:lineRule="auto"/>
        <w:ind w:firstLineChars="275" w:firstLine="657"/>
        <w:jc w:val="both"/>
        <w:rPr>
          <w:b/>
          <w:sz w:val="24"/>
          <w:szCs w:val="24"/>
        </w:rPr>
      </w:pPr>
      <w:r>
        <w:rPr>
          <w:rFonts w:hint="eastAsia"/>
          <w:b/>
          <w:spacing w:val="-1"/>
          <w:sz w:val="24"/>
          <w:szCs w:val="24"/>
          <w:lang w:val="en-US"/>
        </w:rPr>
        <w:t>3</w:t>
      </w:r>
      <w:r>
        <w:rPr>
          <w:rFonts w:hint="eastAsia"/>
          <w:b/>
          <w:spacing w:val="-3"/>
          <w:sz w:val="24"/>
          <w:szCs w:val="24"/>
        </w:rPr>
        <w:t>．投标人的合格条件</w:t>
      </w:r>
    </w:p>
    <w:p w14:paraId="3DE2E7B5" w14:textId="77777777" w:rsidR="00F52073" w:rsidRDefault="00613FF2">
      <w:pPr>
        <w:pStyle w:val="a7"/>
        <w:tabs>
          <w:tab w:val="left" w:pos="1017"/>
        </w:tabs>
        <w:spacing w:line="360" w:lineRule="auto"/>
        <w:ind w:left="0" w:firstLineChars="300" w:firstLine="702"/>
        <w:jc w:val="both"/>
        <w:rPr>
          <w:sz w:val="24"/>
          <w:szCs w:val="24"/>
        </w:rPr>
      </w:pPr>
      <w:r>
        <w:rPr>
          <w:rFonts w:hint="eastAsia"/>
          <w:spacing w:val="-3"/>
          <w:sz w:val="24"/>
          <w:szCs w:val="24"/>
        </w:rPr>
        <w:t>（</w:t>
      </w:r>
      <w:r>
        <w:rPr>
          <w:rFonts w:hint="eastAsia"/>
          <w:spacing w:val="-3"/>
          <w:sz w:val="24"/>
          <w:szCs w:val="24"/>
          <w:lang w:val="en-US"/>
        </w:rPr>
        <w:t>1）</w:t>
      </w:r>
      <w:r>
        <w:rPr>
          <w:rFonts w:hint="eastAsia"/>
          <w:spacing w:val="-3"/>
          <w:sz w:val="24"/>
          <w:szCs w:val="24"/>
        </w:rPr>
        <w:t>投标人的资格</w:t>
      </w:r>
      <w:r>
        <w:rPr>
          <w:rFonts w:hint="eastAsia"/>
          <w:spacing w:val="-3"/>
          <w:sz w:val="24"/>
          <w:szCs w:val="24"/>
          <w:lang w:val="en-US"/>
        </w:rPr>
        <w:t>和条件</w:t>
      </w:r>
      <w:r>
        <w:rPr>
          <w:rFonts w:hint="eastAsia"/>
          <w:spacing w:val="-3"/>
          <w:sz w:val="24"/>
          <w:szCs w:val="24"/>
        </w:rPr>
        <w:t>要求须满足《</w:t>
      </w:r>
      <w:r>
        <w:rPr>
          <w:rFonts w:hint="eastAsia"/>
          <w:b/>
          <w:sz w:val="24"/>
          <w:szCs w:val="24"/>
        </w:rPr>
        <w:t>投标人须知</w:t>
      </w:r>
      <w:r>
        <w:rPr>
          <w:rFonts w:hint="eastAsia"/>
          <w:b/>
          <w:sz w:val="24"/>
          <w:szCs w:val="24"/>
          <w:lang w:val="en-US"/>
        </w:rPr>
        <w:t>前附表</w:t>
      </w:r>
      <w:r>
        <w:rPr>
          <w:rFonts w:hint="eastAsia"/>
          <w:spacing w:val="-3"/>
          <w:sz w:val="24"/>
          <w:szCs w:val="24"/>
          <w:lang w:val="en-US"/>
        </w:rPr>
        <w:t>》附录1、附录2</w:t>
      </w:r>
      <w:r>
        <w:rPr>
          <w:rFonts w:hint="eastAsia"/>
          <w:spacing w:val="-3"/>
          <w:sz w:val="24"/>
          <w:szCs w:val="24"/>
        </w:rPr>
        <w:t>要求。</w:t>
      </w:r>
    </w:p>
    <w:p w14:paraId="44DFEABD" w14:textId="77777777" w:rsidR="00F52073" w:rsidRDefault="00613FF2" w:rsidP="00AB2D9D">
      <w:pPr>
        <w:pStyle w:val="a7"/>
        <w:tabs>
          <w:tab w:val="left" w:pos="1184"/>
          <w:tab w:val="left" w:pos="1185"/>
        </w:tabs>
        <w:spacing w:line="360" w:lineRule="auto"/>
        <w:ind w:left="0" w:firstLineChars="275" w:firstLine="644"/>
        <w:jc w:val="both"/>
        <w:rPr>
          <w:sz w:val="24"/>
          <w:szCs w:val="24"/>
        </w:rPr>
      </w:pPr>
      <w:r>
        <w:rPr>
          <w:rFonts w:hint="eastAsia"/>
          <w:spacing w:val="-3"/>
          <w:sz w:val="24"/>
          <w:szCs w:val="24"/>
        </w:rPr>
        <w:t>（</w:t>
      </w:r>
      <w:r>
        <w:rPr>
          <w:rFonts w:hint="eastAsia"/>
          <w:spacing w:val="-3"/>
          <w:sz w:val="24"/>
          <w:szCs w:val="24"/>
          <w:lang w:val="en-US"/>
        </w:rPr>
        <w:t>2）</w:t>
      </w:r>
      <w:r>
        <w:rPr>
          <w:rFonts w:hint="eastAsia"/>
          <w:spacing w:val="-3"/>
          <w:sz w:val="24"/>
          <w:szCs w:val="24"/>
        </w:rPr>
        <w:t>招标人不接受投标人的分包申请并禁止转让。</w:t>
      </w:r>
    </w:p>
    <w:p w14:paraId="5D3D2249" w14:textId="77777777" w:rsidR="00F52073" w:rsidRDefault="00613FF2">
      <w:pPr>
        <w:spacing w:line="360" w:lineRule="auto"/>
        <w:ind w:firstLineChars="275" w:firstLine="638"/>
        <w:jc w:val="both"/>
        <w:rPr>
          <w:sz w:val="24"/>
          <w:szCs w:val="24"/>
          <w:lang w:val="en-US"/>
        </w:rPr>
      </w:pPr>
      <w:r>
        <w:rPr>
          <w:rFonts w:hint="eastAsia"/>
          <w:spacing w:val="-4"/>
          <w:sz w:val="24"/>
          <w:szCs w:val="24"/>
          <w:lang w:val="en-US"/>
        </w:rPr>
        <w:t>4</w:t>
      </w:r>
      <w:r>
        <w:rPr>
          <w:rFonts w:hint="eastAsia"/>
          <w:kern w:val="2"/>
          <w:sz w:val="24"/>
          <w:szCs w:val="24"/>
          <w:lang w:val="en-US"/>
        </w:rPr>
        <w:t>.对投标人的要求</w:t>
      </w:r>
    </w:p>
    <w:p w14:paraId="0D592B41" w14:textId="77777777" w:rsidR="00F52073" w:rsidRDefault="00613FF2">
      <w:pPr>
        <w:spacing w:line="360" w:lineRule="auto"/>
        <w:ind w:firstLineChars="275" w:firstLine="660"/>
        <w:jc w:val="both"/>
        <w:rPr>
          <w:sz w:val="24"/>
          <w:szCs w:val="24"/>
          <w:lang w:val="en-US"/>
        </w:rPr>
      </w:pPr>
      <w:r>
        <w:rPr>
          <w:rFonts w:hint="eastAsia"/>
          <w:kern w:val="2"/>
          <w:sz w:val="24"/>
          <w:szCs w:val="24"/>
          <w:lang w:val="en-US"/>
        </w:rPr>
        <w:t>(1)对投标人的要求，详见投标须知前附表。</w:t>
      </w:r>
    </w:p>
    <w:p w14:paraId="30DD2332" w14:textId="77777777" w:rsidR="00F52073" w:rsidRDefault="00613FF2">
      <w:pPr>
        <w:spacing w:line="360" w:lineRule="auto"/>
        <w:ind w:firstLineChars="275" w:firstLine="660"/>
        <w:jc w:val="both"/>
        <w:rPr>
          <w:sz w:val="24"/>
          <w:szCs w:val="24"/>
          <w:lang w:val="en-US"/>
        </w:rPr>
      </w:pPr>
      <w:r>
        <w:rPr>
          <w:rFonts w:hint="eastAsia"/>
          <w:kern w:val="2"/>
          <w:sz w:val="24"/>
          <w:szCs w:val="24"/>
          <w:lang w:val="en-US"/>
        </w:rPr>
        <w:t>(2)投标人中标后必须服从招标人的统一管理，监理中应与有关单位互相协调、配合。</w:t>
      </w:r>
    </w:p>
    <w:p w14:paraId="2E9C130D" w14:textId="77777777" w:rsidR="00F52073" w:rsidRDefault="00613FF2">
      <w:pPr>
        <w:spacing w:line="360" w:lineRule="auto"/>
        <w:ind w:firstLineChars="275" w:firstLine="660"/>
        <w:jc w:val="both"/>
        <w:rPr>
          <w:sz w:val="24"/>
          <w:szCs w:val="24"/>
          <w:lang w:val="en-US"/>
        </w:rPr>
      </w:pPr>
      <w:r>
        <w:rPr>
          <w:rFonts w:hint="eastAsia"/>
          <w:kern w:val="2"/>
          <w:sz w:val="24"/>
          <w:szCs w:val="24"/>
          <w:lang w:val="en-US"/>
        </w:rPr>
        <w:t>(3)投标人中标后，中标人分管领导须加强对本项目监理的领导管理，并对本项目做好指导、协调、监督、服务工作。</w:t>
      </w:r>
    </w:p>
    <w:p w14:paraId="3493A40D" w14:textId="77777777" w:rsidR="00F52073" w:rsidRDefault="00613FF2">
      <w:pPr>
        <w:spacing w:line="360" w:lineRule="auto"/>
        <w:ind w:firstLineChars="275" w:firstLine="660"/>
        <w:jc w:val="both"/>
        <w:rPr>
          <w:sz w:val="24"/>
          <w:szCs w:val="24"/>
          <w:lang w:val="en-US"/>
        </w:rPr>
      </w:pPr>
      <w:r>
        <w:rPr>
          <w:rFonts w:hint="eastAsia"/>
          <w:kern w:val="2"/>
          <w:sz w:val="24"/>
          <w:szCs w:val="24"/>
          <w:lang w:val="en-US"/>
        </w:rPr>
        <w:t xml:space="preserve">(4)投标人应承担其编制投标文件以及递交投标文件所涉及的一切费用，无论投标结果如何，招标人和招标代理人对上述费用不负任何责任。  </w:t>
      </w:r>
    </w:p>
    <w:p w14:paraId="1F0967C2" w14:textId="77777777" w:rsidR="00F52073" w:rsidRDefault="00613FF2">
      <w:pPr>
        <w:pStyle w:val="6"/>
        <w:spacing w:line="360" w:lineRule="auto"/>
        <w:ind w:left="0" w:firstLineChars="275" w:firstLine="663"/>
        <w:jc w:val="both"/>
        <w:rPr>
          <w:sz w:val="24"/>
          <w:szCs w:val="24"/>
        </w:rPr>
      </w:pPr>
      <w:bookmarkStart w:id="12" w:name="二、招标文件"/>
      <w:bookmarkStart w:id="13" w:name="_bookmark6"/>
      <w:bookmarkEnd w:id="12"/>
      <w:bookmarkEnd w:id="13"/>
      <w:r>
        <w:rPr>
          <w:rFonts w:hint="eastAsia"/>
          <w:sz w:val="24"/>
          <w:szCs w:val="24"/>
        </w:rPr>
        <w:t xml:space="preserve">二、招标文件   </w:t>
      </w:r>
    </w:p>
    <w:p w14:paraId="46DE3992" w14:textId="77777777" w:rsidR="00F52073" w:rsidRDefault="00613FF2">
      <w:pPr>
        <w:pStyle w:val="6"/>
        <w:spacing w:line="360" w:lineRule="auto"/>
        <w:ind w:left="0" w:firstLineChars="275" w:firstLine="663"/>
        <w:jc w:val="both"/>
        <w:rPr>
          <w:sz w:val="24"/>
          <w:szCs w:val="24"/>
        </w:rPr>
      </w:pPr>
      <w:r>
        <w:rPr>
          <w:rFonts w:hint="eastAsia"/>
          <w:sz w:val="24"/>
          <w:szCs w:val="24"/>
          <w:lang w:val="en-US"/>
        </w:rPr>
        <w:t>1</w:t>
      </w:r>
      <w:r>
        <w:rPr>
          <w:rFonts w:hint="eastAsia"/>
          <w:spacing w:val="-3"/>
          <w:sz w:val="24"/>
          <w:szCs w:val="24"/>
        </w:rPr>
        <w:t>．招标文件的内容</w:t>
      </w:r>
    </w:p>
    <w:p w14:paraId="56536370" w14:textId="77777777" w:rsidR="00F52073" w:rsidRDefault="00613FF2" w:rsidP="00AB2D9D">
      <w:pPr>
        <w:pStyle w:val="a7"/>
        <w:tabs>
          <w:tab w:val="left" w:pos="1184"/>
          <w:tab w:val="left" w:pos="1185"/>
        </w:tabs>
        <w:spacing w:line="360" w:lineRule="auto"/>
        <w:ind w:left="0" w:firstLineChars="275" w:firstLine="644"/>
        <w:jc w:val="both"/>
        <w:rPr>
          <w:sz w:val="24"/>
          <w:szCs w:val="24"/>
        </w:rPr>
      </w:pPr>
      <w:r>
        <w:rPr>
          <w:rFonts w:hint="eastAsia"/>
          <w:spacing w:val="-3"/>
          <w:sz w:val="24"/>
          <w:szCs w:val="24"/>
        </w:rPr>
        <w:t>（</w:t>
      </w:r>
      <w:r>
        <w:rPr>
          <w:rFonts w:hint="eastAsia"/>
          <w:spacing w:val="-3"/>
          <w:sz w:val="24"/>
          <w:szCs w:val="24"/>
          <w:lang w:val="en-US"/>
        </w:rPr>
        <w:t>1）</w:t>
      </w:r>
      <w:r>
        <w:rPr>
          <w:rFonts w:hint="eastAsia"/>
          <w:spacing w:val="-3"/>
          <w:sz w:val="24"/>
          <w:szCs w:val="24"/>
        </w:rPr>
        <w:t>招标文件包括以下内容：</w:t>
      </w:r>
    </w:p>
    <w:p w14:paraId="581AB1E1" w14:textId="77777777" w:rsidR="00F52073" w:rsidRDefault="00613FF2">
      <w:pPr>
        <w:pStyle w:val="a3"/>
        <w:numPr>
          <w:ilvl w:val="0"/>
          <w:numId w:val="3"/>
        </w:numPr>
        <w:tabs>
          <w:tab w:val="left" w:pos="1604"/>
        </w:tabs>
        <w:spacing w:line="360" w:lineRule="auto"/>
        <w:ind w:firstLineChars="275" w:firstLine="660"/>
        <w:jc w:val="both"/>
        <w:rPr>
          <w:sz w:val="24"/>
          <w:szCs w:val="24"/>
        </w:rPr>
      </w:pPr>
      <w:r>
        <w:rPr>
          <w:rFonts w:hint="eastAsia"/>
          <w:sz w:val="24"/>
          <w:szCs w:val="24"/>
        </w:rPr>
        <w:t>招</w:t>
      </w:r>
      <w:r>
        <w:rPr>
          <w:rFonts w:hint="eastAsia"/>
          <w:spacing w:val="-3"/>
          <w:sz w:val="24"/>
          <w:szCs w:val="24"/>
        </w:rPr>
        <w:t>标</w:t>
      </w:r>
      <w:r>
        <w:rPr>
          <w:rFonts w:hint="eastAsia"/>
          <w:sz w:val="24"/>
          <w:szCs w:val="24"/>
        </w:rPr>
        <w:t xml:space="preserve">公告 </w:t>
      </w:r>
    </w:p>
    <w:p w14:paraId="1326D7B0" w14:textId="77777777" w:rsidR="00F52073" w:rsidRDefault="00613FF2" w:rsidP="00AB2D9D">
      <w:pPr>
        <w:pStyle w:val="a3"/>
        <w:numPr>
          <w:ilvl w:val="0"/>
          <w:numId w:val="3"/>
        </w:numPr>
        <w:tabs>
          <w:tab w:val="left" w:pos="1604"/>
        </w:tabs>
        <w:spacing w:line="360" w:lineRule="auto"/>
        <w:ind w:firstLineChars="275" w:firstLine="644"/>
        <w:jc w:val="both"/>
        <w:rPr>
          <w:sz w:val="24"/>
          <w:szCs w:val="24"/>
        </w:rPr>
      </w:pPr>
      <w:r>
        <w:rPr>
          <w:rFonts w:hint="eastAsia"/>
          <w:spacing w:val="-3"/>
          <w:sz w:val="24"/>
          <w:szCs w:val="24"/>
          <w:lang w:val="en-US"/>
        </w:rPr>
        <w:t>投</w:t>
      </w:r>
      <w:r>
        <w:rPr>
          <w:rFonts w:hint="eastAsia"/>
          <w:spacing w:val="-3"/>
          <w:sz w:val="24"/>
          <w:szCs w:val="24"/>
        </w:rPr>
        <w:t>标</w:t>
      </w:r>
      <w:r>
        <w:rPr>
          <w:rFonts w:hint="eastAsia"/>
          <w:sz w:val="24"/>
          <w:szCs w:val="24"/>
        </w:rPr>
        <w:t>人</w:t>
      </w:r>
      <w:r>
        <w:rPr>
          <w:rFonts w:hint="eastAsia"/>
          <w:spacing w:val="-3"/>
          <w:sz w:val="24"/>
          <w:szCs w:val="24"/>
        </w:rPr>
        <w:t>须</w:t>
      </w:r>
      <w:r>
        <w:rPr>
          <w:rFonts w:hint="eastAsia"/>
          <w:spacing w:val="-16"/>
          <w:sz w:val="24"/>
          <w:szCs w:val="24"/>
        </w:rPr>
        <w:t>知</w:t>
      </w:r>
    </w:p>
    <w:p w14:paraId="542D3156" w14:textId="77777777" w:rsidR="00F52073" w:rsidRDefault="00613FF2">
      <w:pPr>
        <w:pStyle w:val="a3"/>
        <w:numPr>
          <w:ilvl w:val="0"/>
          <w:numId w:val="3"/>
        </w:numPr>
        <w:tabs>
          <w:tab w:val="left" w:pos="1604"/>
        </w:tabs>
        <w:spacing w:line="360" w:lineRule="auto"/>
        <w:ind w:firstLineChars="275" w:firstLine="660"/>
        <w:jc w:val="both"/>
        <w:rPr>
          <w:sz w:val="24"/>
          <w:szCs w:val="24"/>
        </w:rPr>
      </w:pPr>
      <w:r>
        <w:rPr>
          <w:rFonts w:hint="eastAsia"/>
          <w:sz w:val="24"/>
          <w:szCs w:val="24"/>
        </w:rPr>
        <w:t>评</w:t>
      </w:r>
      <w:r>
        <w:rPr>
          <w:rFonts w:hint="eastAsia"/>
          <w:spacing w:val="-3"/>
          <w:sz w:val="24"/>
          <w:szCs w:val="24"/>
        </w:rPr>
        <w:t>标</w:t>
      </w:r>
      <w:r>
        <w:rPr>
          <w:rFonts w:hint="eastAsia"/>
          <w:sz w:val="24"/>
          <w:szCs w:val="24"/>
        </w:rPr>
        <w:t>办法</w:t>
      </w:r>
    </w:p>
    <w:p w14:paraId="64CA8522" w14:textId="77777777" w:rsidR="00F52073" w:rsidRDefault="00613FF2">
      <w:pPr>
        <w:pStyle w:val="a3"/>
        <w:tabs>
          <w:tab w:val="left" w:pos="1604"/>
        </w:tabs>
        <w:spacing w:line="360" w:lineRule="auto"/>
        <w:ind w:firstLineChars="275" w:firstLine="660"/>
        <w:jc w:val="both"/>
        <w:rPr>
          <w:spacing w:val="-16"/>
          <w:sz w:val="24"/>
          <w:szCs w:val="24"/>
        </w:rPr>
      </w:pPr>
      <w:r>
        <w:rPr>
          <w:rFonts w:hint="eastAsia"/>
          <w:sz w:val="24"/>
          <w:szCs w:val="24"/>
        </w:rPr>
        <w:t>第四</w:t>
      </w:r>
      <w:r>
        <w:rPr>
          <w:rFonts w:hint="eastAsia"/>
          <w:sz w:val="24"/>
          <w:szCs w:val="24"/>
          <w:lang w:val="en-US"/>
        </w:rPr>
        <w:t>章</w:t>
      </w:r>
      <w:r>
        <w:rPr>
          <w:rFonts w:hint="eastAsia"/>
          <w:sz w:val="24"/>
          <w:szCs w:val="24"/>
        </w:rPr>
        <w:tab/>
        <w:t>合</w:t>
      </w:r>
      <w:r>
        <w:rPr>
          <w:rFonts w:hint="eastAsia"/>
          <w:spacing w:val="-3"/>
          <w:sz w:val="24"/>
          <w:szCs w:val="24"/>
        </w:rPr>
        <w:t>同</w:t>
      </w:r>
      <w:r>
        <w:rPr>
          <w:rFonts w:hint="eastAsia"/>
          <w:spacing w:val="-3"/>
          <w:sz w:val="24"/>
          <w:szCs w:val="24"/>
          <w:lang w:val="en-US"/>
        </w:rPr>
        <w:t>条</w:t>
      </w:r>
      <w:r>
        <w:rPr>
          <w:rFonts w:hint="eastAsia"/>
          <w:spacing w:val="-16"/>
          <w:sz w:val="24"/>
          <w:szCs w:val="24"/>
        </w:rPr>
        <w:t>款</w:t>
      </w:r>
    </w:p>
    <w:p w14:paraId="486261D6" w14:textId="77777777" w:rsidR="00F52073" w:rsidRDefault="00613FF2">
      <w:pPr>
        <w:pStyle w:val="a3"/>
        <w:tabs>
          <w:tab w:val="left" w:pos="1604"/>
        </w:tabs>
        <w:spacing w:line="360" w:lineRule="auto"/>
        <w:ind w:firstLineChars="275" w:firstLine="660"/>
        <w:jc w:val="both"/>
        <w:rPr>
          <w:spacing w:val="-16"/>
          <w:sz w:val="24"/>
          <w:szCs w:val="24"/>
        </w:rPr>
      </w:pPr>
      <w:r>
        <w:rPr>
          <w:rFonts w:hint="eastAsia"/>
          <w:sz w:val="24"/>
          <w:szCs w:val="24"/>
          <w:lang w:val="en-US"/>
        </w:rPr>
        <w:t>第五章</w:t>
      </w:r>
      <w:r>
        <w:rPr>
          <w:rFonts w:hint="eastAsia"/>
          <w:sz w:val="24"/>
          <w:szCs w:val="24"/>
        </w:rPr>
        <w:tab/>
        <w:t>投</w:t>
      </w:r>
      <w:r>
        <w:rPr>
          <w:rFonts w:hint="eastAsia"/>
          <w:spacing w:val="-3"/>
          <w:sz w:val="24"/>
          <w:szCs w:val="24"/>
        </w:rPr>
        <w:t>标</w:t>
      </w:r>
      <w:r>
        <w:rPr>
          <w:rFonts w:hint="eastAsia"/>
          <w:sz w:val="24"/>
          <w:szCs w:val="24"/>
        </w:rPr>
        <w:t>文</w:t>
      </w:r>
      <w:r>
        <w:rPr>
          <w:rFonts w:hint="eastAsia"/>
          <w:spacing w:val="-3"/>
          <w:sz w:val="24"/>
          <w:szCs w:val="24"/>
        </w:rPr>
        <w:t>件</w:t>
      </w:r>
      <w:r>
        <w:rPr>
          <w:rFonts w:hint="eastAsia"/>
          <w:sz w:val="24"/>
          <w:szCs w:val="24"/>
        </w:rPr>
        <w:t>格</w:t>
      </w:r>
      <w:r>
        <w:rPr>
          <w:rFonts w:hint="eastAsia"/>
          <w:spacing w:val="-16"/>
          <w:sz w:val="24"/>
          <w:szCs w:val="24"/>
        </w:rPr>
        <w:t>式</w:t>
      </w:r>
    </w:p>
    <w:p w14:paraId="01502B95" w14:textId="77777777" w:rsidR="00F52073" w:rsidRDefault="00613FF2">
      <w:pPr>
        <w:pStyle w:val="a3"/>
        <w:tabs>
          <w:tab w:val="left" w:pos="1604"/>
        </w:tabs>
        <w:spacing w:line="360" w:lineRule="auto"/>
        <w:ind w:firstLineChars="275" w:firstLine="660"/>
        <w:jc w:val="both"/>
        <w:rPr>
          <w:sz w:val="24"/>
          <w:szCs w:val="24"/>
        </w:rPr>
      </w:pPr>
      <w:r>
        <w:rPr>
          <w:rFonts w:hint="eastAsia"/>
          <w:sz w:val="24"/>
          <w:szCs w:val="24"/>
        </w:rPr>
        <w:t>第</w:t>
      </w:r>
      <w:r>
        <w:rPr>
          <w:rFonts w:hint="eastAsia"/>
          <w:sz w:val="24"/>
          <w:szCs w:val="24"/>
          <w:lang w:val="en-US"/>
        </w:rPr>
        <w:t>六章</w:t>
      </w:r>
      <w:r>
        <w:rPr>
          <w:rFonts w:hint="eastAsia"/>
          <w:sz w:val="24"/>
          <w:szCs w:val="24"/>
        </w:rPr>
        <w:tab/>
        <w:t>相</w:t>
      </w:r>
      <w:r>
        <w:rPr>
          <w:rFonts w:hint="eastAsia"/>
          <w:spacing w:val="-3"/>
          <w:sz w:val="24"/>
          <w:szCs w:val="24"/>
        </w:rPr>
        <w:t>关</w:t>
      </w:r>
      <w:r>
        <w:rPr>
          <w:rFonts w:hint="eastAsia"/>
          <w:sz w:val="24"/>
          <w:szCs w:val="24"/>
        </w:rPr>
        <w:t>文</w:t>
      </w:r>
      <w:r>
        <w:rPr>
          <w:rFonts w:hint="eastAsia"/>
          <w:spacing w:val="-3"/>
          <w:sz w:val="24"/>
          <w:szCs w:val="24"/>
        </w:rPr>
        <w:t>件</w:t>
      </w:r>
      <w:r>
        <w:rPr>
          <w:rFonts w:hint="eastAsia"/>
          <w:sz w:val="24"/>
          <w:szCs w:val="24"/>
        </w:rPr>
        <w:t>格</w:t>
      </w:r>
      <w:r>
        <w:rPr>
          <w:rFonts w:hint="eastAsia"/>
          <w:spacing w:val="-16"/>
          <w:sz w:val="24"/>
          <w:szCs w:val="24"/>
        </w:rPr>
        <w:t>式</w:t>
      </w:r>
    </w:p>
    <w:p w14:paraId="7BA4A8A0" w14:textId="77777777" w:rsidR="00F52073" w:rsidRDefault="00613FF2">
      <w:pPr>
        <w:pStyle w:val="a3"/>
        <w:spacing w:line="360" w:lineRule="auto"/>
        <w:ind w:firstLineChars="275" w:firstLine="638"/>
        <w:jc w:val="both"/>
        <w:rPr>
          <w:sz w:val="24"/>
          <w:szCs w:val="24"/>
        </w:rPr>
      </w:pPr>
      <w:r>
        <w:rPr>
          <w:rFonts w:hint="eastAsia"/>
          <w:spacing w:val="-4"/>
          <w:sz w:val="24"/>
          <w:szCs w:val="24"/>
        </w:rPr>
        <w:t>此外，招标人在招标期间发出的问题答复、</w:t>
      </w:r>
      <w:proofErr w:type="gramStart"/>
      <w:r>
        <w:rPr>
          <w:rFonts w:hint="eastAsia"/>
          <w:spacing w:val="-4"/>
          <w:sz w:val="24"/>
          <w:szCs w:val="24"/>
        </w:rPr>
        <w:t>补遗书</w:t>
      </w:r>
      <w:proofErr w:type="gramEnd"/>
      <w:r>
        <w:rPr>
          <w:rFonts w:hint="eastAsia"/>
          <w:spacing w:val="-4"/>
          <w:sz w:val="24"/>
          <w:szCs w:val="24"/>
        </w:rPr>
        <w:t>和其他正式函件，均作为招标文件的组成部</w:t>
      </w:r>
      <w:r>
        <w:rPr>
          <w:rFonts w:hint="eastAsia"/>
          <w:spacing w:val="-3"/>
          <w:sz w:val="24"/>
          <w:szCs w:val="24"/>
        </w:rPr>
        <w:t>分，投标人应一并阅读。</w:t>
      </w:r>
    </w:p>
    <w:p w14:paraId="76E5F67D" w14:textId="77777777" w:rsidR="00F52073" w:rsidRDefault="00613FF2">
      <w:pPr>
        <w:pStyle w:val="a7"/>
        <w:tabs>
          <w:tab w:val="left" w:pos="1184"/>
          <w:tab w:val="left" w:pos="1185"/>
        </w:tabs>
        <w:spacing w:line="360" w:lineRule="auto"/>
        <w:ind w:left="0" w:firstLineChars="275" w:firstLine="621"/>
        <w:jc w:val="both"/>
        <w:rPr>
          <w:sz w:val="24"/>
          <w:szCs w:val="24"/>
        </w:rPr>
      </w:pPr>
      <w:r>
        <w:rPr>
          <w:rFonts w:hint="eastAsia"/>
          <w:spacing w:val="-7"/>
          <w:sz w:val="24"/>
          <w:szCs w:val="24"/>
        </w:rPr>
        <w:t>（</w:t>
      </w:r>
      <w:r>
        <w:rPr>
          <w:rFonts w:hint="eastAsia"/>
          <w:spacing w:val="-7"/>
          <w:sz w:val="24"/>
          <w:szCs w:val="24"/>
          <w:lang w:val="en-US"/>
        </w:rPr>
        <w:t>2）</w:t>
      </w:r>
      <w:r>
        <w:rPr>
          <w:rFonts w:hint="eastAsia"/>
          <w:spacing w:val="-7"/>
          <w:sz w:val="24"/>
          <w:szCs w:val="24"/>
        </w:rPr>
        <w:t>投标人应仔细阅读招标文件，按照招标文件的要求编制投标文件，并对招标文件提出的实</w:t>
      </w:r>
      <w:r>
        <w:rPr>
          <w:rFonts w:hint="eastAsia"/>
          <w:spacing w:val="-5"/>
          <w:sz w:val="24"/>
          <w:szCs w:val="24"/>
        </w:rPr>
        <w:t>质性要求和条件做出响应。凡与招标文件的规定严重不符的，其投标文件作否决投标处理。</w:t>
      </w:r>
    </w:p>
    <w:p w14:paraId="6F2E023B" w14:textId="77777777" w:rsidR="00F52073" w:rsidRDefault="00613FF2" w:rsidP="00AB2D9D">
      <w:pPr>
        <w:pStyle w:val="a7"/>
        <w:tabs>
          <w:tab w:val="left" w:pos="1184"/>
          <w:tab w:val="left" w:pos="1185"/>
        </w:tabs>
        <w:spacing w:line="360" w:lineRule="auto"/>
        <w:ind w:left="0" w:firstLineChars="275" w:firstLine="644"/>
        <w:jc w:val="both"/>
        <w:rPr>
          <w:sz w:val="24"/>
          <w:szCs w:val="24"/>
        </w:rPr>
      </w:pPr>
      <w:r>
        <w:rPr>
          <w:rFonts w:hint="eastAsia"/>
          <w:spacing w:val="-3"/>
          <w:sz w:val="24"/>
          <w:szCs w:val="24"/>
        </w:rPr>
        <w:t>（</w:t>
      </w:r>
      <w:r>
        <w:rPr>
          <w:rFonts w:hint="eastAsia"/>
          <w:spacing w:val="-3"/>
          <w:sz w:val="24"/>
          <w:szCs w:val="24"/>
          <w:lang w:val="en-US"/>
        </w:rPr>
        <w:t>3）</w:t>
      </w:r>
      <w:r>
        <w:rPr>
          <w:rFonts w:hint="eastAsia"/>
          <w:spacing w:val="-3"/>
          <w:sz w:val="24"/>
          <w:szCs w:val="24"/>
        </w:rPr>
        <w:t>投标人应认真检查招标文件是否完整，若发现缺页或附件不全时，应及时向招标人</w:t>
      </w:r>
      <w:r>
        <w:rPr>
          <w:rFonts w:hint="eastAsia"/>
          <w:spacing w:val="-3"/>
          <w:sz w:val="24"/>
          <w:szCs w:val="24"/>
        </w:rPr>
        <w:lastRenderedPageBreak/>
        <w:t>提出， 以便补齐。</w:t>
      </w:r>
    </w:p>
    <w:p w14:paraId="53189621" w14:textId="77777777" w:rsidR="00F52073" w:rsidRDefault="00613FF2">
      <w:pPr>
        <w:pStyle w:val="a7"/>
        <w:tabs>
          <w:tab w:val="left" w:pos="1184"/>
          <w:tab w:val="left" w:pos="1185"/>
        </w:tabs>
        <w:spacing w:line="360" w:lineRule="auto"/>
        <w:ind w:left="0" w:firstLineChars="275" w:firstLine="635"/>
        <w:jc w:val="both"/>
        <w:rPr>
          <w:b/>
          <w:sz w:val="24"/>
          <w:szCs w:val="24"/>
        </w:rPr>
      </w:pPr>
      <w:r>
        <w:rPr>
          <w:rFonts w:hint="eastAsia"/>
          <w:b/>
          <w:spacing w:val="-5"/>
          <w:sz w:val="24"/>
          <w:szCs w:val="24"/>
          <w:lang w:val="en-US"/>
        </w:rPr>
        <w:t>2</w:t>
      </w:r>
      <w:r>
        <w:rPr>
          <w:rFonts w:hint="eastAsia"/>
          <w:b/>
          <w:spacing w:val="-5"/>
          <w:sz w:val="24"/>
          <w:szCs w:val="24"/>
        </w:rPr>
        <w:t>．招标文件的澄清和解答</w:t>
      </w:r>
    </w:p>
    <w:p w14:paraId="71446433" w14:textId="77777777" w:rsidR="00F52073" w:rsidRDefault="00613FF2">
      <w:pPr>
        <w:pStyle w:val="a3"/>
        <w:spacing w:line="360" w:lineRule="auto"/>
        <w:ind w:firstLineChars="275" w:firstLine="638"/>
        <w:jc w:val="both"/>
        <w:rPr>
          <w:sz w:val="24"/>
          <w:szCs w:val="24"/>
        </w:rPr>
      </w:pPr>
      <w:r>
        <w:rPr>
          <w:rFonts w:hint="eastAsia"/>
          <w:spacing w:val="-4"/>
          <w:sz w:val="24"/>
          <w:szCs w:val="24"/>
        </w:rPr>
        <w:t xml:space="preserve">要求对招标文件进行澄清的投标人，应在投标人须知前附表规定的时间前，将要求澄清和解答的问题以书面形式送达招标人。招标人将在递交投标文件截止时间 </w:t>
      </w:r>
      <w:r>
        <w:rPr>
          <w:rFonts w:hint="eastAsia"/>
          <w:sz w:val="24"/>
          <w:szCs w:val="24"/>
          <w:lang w:val="en-US"/>
        </w:rPr>
        <w:t>2</w:t>
      </w:r>
      <w:r>
        <w:rPr>
          <w:rFonts w:hint="eastAsia"/>
          <w:spacing w:val="-5"/>
          <w:sz w:val="24"/>
          <w:szCs w:val="24"/>
        </w:rPr>
        <w:t xml:space="preserve"> 日前以</w:t>
      </w:r>
      <w:proofErr w:type="gramStart"/>
      <w:r>
        <w:rPr>
          <w:rFonts w:hint="eastAsia"/>
          <w:spacing w:val="-5"/>
          <w:sz w:val="24"/>
          <w:szCs w:val="24"/>
        </w:rPr>
        <w:t>补遗书方式</w:t>
      </w:r>
      <w:proofErr w:type="gramEnd"/>
      <w:r>
        <w:rPr>
          <w:rFonts w:hint="eastAsia"/>
          <w:spacing w:val="-5"/>
          <w:sz w:val="24"/>
          <w:szCs w:val="24"/>
        </w:rPr>
        <w:t>送达所有已</w:t>
      </w:r>
      <w:r>
        <w:rPr>
          <w:rFonts w:hint="eastAsia"/>
          <w:spacing w:val="-6"/>
          <w:sz w:val="24"/>
          <w:szCs w:val="24"/>
        </w:rPr>
        <w:t>购买招标文件的投标人。投标人收到后，应在投标人须知前附表规定的时间内以书面形式向招标人</w:t>
      </w:r>
      <w:r>
        <w:rPr>
          <w:rFonts w:hint="eastAsia"/>
          <w:spacing w:val="-1"/>
          <w:sz w:val="24"/>
          <w:szCs w:val="24"/>
        </w:rPr>
        <w:t>确认收到。</w:t>
      </w:r>
    </w:p>
    <w:p w14:paraId="67C4EE2A" w14:textId="77777777" w:rsidR="00F52073" w:rsidRDefault="00613FF2">
      <w:pPr>
        <w:pStyle w:val="6"/>
        <w:tabs>
          <w:tab w:val="left" w:pos="557"/>
        </w:tabs>
        <w:spacing w:line="360" w:lineRule="auto"/>
        <w:ind w:left="0" w:firstLineChars="275" w:firstLine="652"/>
        <w:jc w:val="both"/>
        <w:rPr>
          <w:sz w:val="24"/>
          <w:szCs w:val="24"/>
        </w:rPr>
      </w:pPr>
      <w:r>
        <w:rPr>
          <w:rFonts w:hint="eastAsia"/>
          <w:spacing w:val="-2"/>
          <w:sz w:val="24"/>
          <w:szCs w:val="24"/>
          <w:lang w:val="en-US"/>
        </w:rPr>
        <w:t>3.</w:t>
      </w:r>
      <w:r>
        <w:rPr>
          <w:rFonts w:hint="eastAsia"/>
          <w:spacing w:val="-2"/>
          <w:sz w:val="24"/>
          <w:szCs w:val="24"/>
        </w:rPr>
        <w:t>招标人对招标文件的修改</w:t>
      </w:r>
    </w:p>
    <w:p w14:paraId="08F1A1FE" w14:textId="77777777" w:rsidR="00F52073" w:rsidRDefault="00613FF2" w:rsidP="00AB2D9D">
      <w:pPr>
        <w:pStyle w:val="a7"/>
        <w:tabs>
          <w:tab w:val="left" w:pos="1185"/>
        </w:tabs>
        <w:spacing w:line="360" w:lineRule="auto"/>
        <w:ind w:left="0" w:firstLineChars="275" w:firstLine="611"/>
        <w:jc w:val="both"/>
        <w:rPr>
          <w:sz w:val="24"/>
          <w:szCs w:val="24"/>
        </w:rPr>
      </w:pPr>
      <w:r>
        <w:rPr>
          <w:rFonts w:hint="eastAsia"/>
          <w:spacing w:val="-9"/>
          <w:sz w:val="24"/>
          <w:szCs w:val="24"/>
        </w:rPr>
        <w:t>（</w:t>
      </w:r>
      <w:r>
        <w:rPr>
          <w:rFonts w:hint="eastAsia"/>
          <w:spacing w:val="-9"/>
          <w:sz w:val="24"/>
          <w:szCs w:val="24"/>
          <w:lang w:val="en-US"/>
        </w:rPr>
        <w:t>1</w:t>
      </w:r>
      <w:r>
        <w:rPr>
          <w:rFonts w:hint="eastAsia"/>
          <w:spacing w:val="-9"/>
          <w:sz w:val="24"/>
          <w:szCs w:val="24"/>
        </w:rPr>
        <w:t>）招标人可能会因任何原因</w:t>
      </w:r>
      <w:r>
        <w:rPr>
          <w:rFonts w:hint="eastAsia"/>
          <w:sz w:val="24"/>
          <w:szCs w:val="24"/>
        </w:rPr>
        <w:t>，</w:t>
      </w:r>
      <w:r>
        <w:rPr>
          <w:rFonts w:hint="eastAsia"/>
          <w:spacing w:val="-7"/>
          <w:sz w:val="24"/>
          <w:szCs w:val="24"/>
        </w:rPr>
        <w:t xml:space="preserve">招标人将在递交投标文件截止时间 </w:t>
      </w:r>
      <w:r>
        <w:rPr>
          <w:rFonts w:hint="eastAsia"/>
          <w:sz w:val="24"/>
          <w:szCs w:val="24"/>
          <w:lang w:val="en-US"/>
        </w:rPr>
        <w:t>2</w:t>
      </w:r>
      <w:r>
        <w:rPr>
          <w:rFonts w:hint="eastAsia"/>
          <w:spacing w:val="-10"/>
          <w:sz w:val="24"/>
          <w:szCs w:val="24"/>
        </w:rPr>
        <w:t xml:space="preserve"> 日前，将修改内容以</w:t>
      </w:r>
      <w:proofErr w:type="gramStart"/>
      <w:r>
        <w:rPr>
          <w:rFonts w:hint="eastAsia"/>
          <w:spacing w:val="-10"/>
          <w:sz w:val="24"/>
          <w:szCs w:val="24"/>
        </w:rPr>
        <w:t>补遗书方式</w:t>
      </w:r>
      <w:proofErr w:type="gramEnd"/>
      <w:r>
        <w:rPr>
          <w:rFonts w:hint="eastAsia"/>
          <w:spacing w:val="-10"/>
          <w:sz w:val="24"/>
          <w:szCs w:val="24"/>
        </w:rPr>
        <w:t>向</w:t>
      </w:r>
      <w:r>
        <w:rPr>
          <w:rFonts w:hint="eastAsia"/>
          <w:spacing w:val="-11"/>
          <w:sz w:val="24"/>
          <w:szCs w:val="24"/>
        </w:rPr>
        <w:t>所有已购买招标文件的投标人发出。投标人收到后，应在投标人须知前附表规定的时间内以书面形</w:t>
      </w:r>
      <w:r>
        <w:rPr>
          <w:rFonts w:hint="eastAsia"/>
          <w:spacing w:val="-3"/>
          <w:sz w:val="24"/>
          <w:szCs w:val="24"/>
        </w:rPr>
        <w:t>式向招标人确认收到。</w:t>
      </w:r>
    </w:p>
    <w:p w14:paraId="38E053DB" w14:textId="77777777" w:rsidR="00F52073" w:rsidRDefault="00613FF2" w:rsidP="00AB2D9D">
      <w:pPr>
        <w:pStyle w:val="a7"/>
        <w:tabs>
          <w:tab w:val="left" w:pos="1184"/>
          <w:tab w:val="left" w:pos="1185"/>
        </w:tabs>
        <w:spacing w:line="360" w:lineRule="auto"/>
        <w:ind w:left="0" w:firstLineChars="275" w:firstLine="611"/>
        <w:jc w:val="both"/>
        <w:rPr>
          <w:sz w:val="24"/>
          <w:szCs w:val="24"/>
        </w:rPr>
      </w:pPr>
      <w:r>
        <w:rPr>
          <w:rFonts w:hint="eastAsia"/>
          <w:spacing w:val="-9"/>
          <w:sz w:val="24"/>
          <w:szCs w:val="24"/>
        </w:rPr>
        <w:t>（</w:t>
      </w:r>
      <w:r>
        <w:rPr>
          <w:rFonts w:hint="eastAsia"/>
          <w:spacing w:val="-9"/>
          <w:sz w:val="24"/>
          <w:szCs w:val="24"/>
          <w:lang w:val="en-US"/>
        </w:rPr>
        <w:t>2)</w:t>
      </w:r>
      <w:r>
        <w:rPr>
          <w:rFonts w:hint="eastAsia"/>
          <w:spacing w:val="-9"/>
          <w:sz w:val="24"/>
          <w:szCs w:val="24"/>
        </w:rPr>
        <w:t>补遗书</w:t>
      </w:r>
      <w:r>
        <w:rPr>
          <w:rFonts w:hint="eastAsia"/>
          <w:spacing w:val="-3"/>
          <w:sz w:val="24"/>
          <w:szCs w:val="24"/>
        </w:rPr>
        <w:t>（包括本须知其他条款中提及的补遗书</w:t>
      </w:r>
      <w:r>
        <w:rPr>
          <w:rFonts w:hint="eastAsia"/>
          <w:spacing w:val="-22"/>
          <w:sz w:val="24"/>
          <w:szCs w:val="24"/>
        </w:rPr>
        <w:t>）</w:t>
      </w:r>
      <w:r>
        <w:rPr>
          <w:rFonts w:hint="eastAsia"/>
          <w:spacing w:val="-6"/>
          <w:sz w:val="24"/>
          <w:szCs w:val="24"/>
        </w:rPr>
        <w:t>将以书面形式发出，</w:t>
      </w:r>
      <w:proofErr w:type="gramStart"/>
      <w:r>
        <w:rPr>
          <w:rFonts w:hint="eastAsia"/>
          <w:spacing w:val="-6"/>
          <w:sz w:val="24"/>
          <w:szCs w:val="24"/>
        </w:rPr>
        <w:t>补遗书</w:t>
      </w:r>
      <w:proofErr w:type="gramEnd"/>
      <w:r>
        <w:rPr>
          <w:rFonts w:hint="eastAsia"/>
          <w:spacing w:val="-6"/>
          <w:sz w:val="24"/>
          <w:szCs w:val="24"/>
        </w:rPr>
        <w:t>是招标文件的</w:t>
      </w:r>
      <w:r>
        <w:rPr>
          <w:rFonts w:hint="eastAsia"/>
          <w:spacing w:val="-7"/>
          <w:sz w:val="24"/>
          <w:szCs w:val="24"/>
        </w:rPr>
        <w:t>组成部分。</w:t>
      </w:r>
      <w:proofErr w:type="gramStart"/>
      <w:r>
        <w:rPr>
          <w:rFonts w:hint="eastAsia"/>
          <w:spacing w:val="-7"/>
          <w:sz w:val="24"/>
          <w:szCs w:val="24"/>
        </w:rPr>
        <w:t>补遗书</w:t>
      </w:r>
      <w:proofErr w:type="gramEnd"/>
      <w:r>
        <w:rPr>
          <w:rFonts w:hint="eastAsia"/>
          <w:spacing w:val="-7"/>
          <w:sz w:val="24"/>
          <w:szCs w:val="24"/>
        </w:rPr>
        <w:t>按时间先后顺序编号，对所有投标人都具有约束力。</w:t>
      </w:r>
      <w:proofErr w:type="gramStart"/>
      <w:r>
        <w:rPr>
          <w:rFonts w:hint="eastAsia"/>
          <w:spacing w:val="-7"/>
          <w:sz w:val="24"/>
          <w:szCs w:val="24"/>
        </w:rPr>
        <w:t>补遗书</w:t>
      </w:r>
      <w:proofErr w:type="gramEnd"/>
      <w:r>
        <w:rPr>
          <w:rFonts w:hint="eastAsia"/>
          <w:spacing w:val="-7"/>
          <w:sz w:val="24"/>
          <w:szCs w:val="24"/>
        </w:rPr>
        <w:t>与招标文件不一致的</w:t>
      </w:r>
      <w:r>
        <w:rPr>
          <w:rFonts w:hint="eastAsia"/>
          <w:sz w:val="24"/>
          <w:szCs w:val="24"/>
        </w:rPr>
        <w:t>部分以</w:t>
      </w:r>
      <w:proofErr w:type="gramStart"/>
      <w:r>
        <w:rPr>
          <w:rFonts w:hint="eastAsia"/>
          <w:sz w:val="24"/>
          <w:szCs w:val="24"/>
        </w:rPr>
        <w:t>补遗书</w:t>
      </w:r>
      <w:proofErr w:type="gramEnd"/>
      <w:r>
        <w:rPr>
          <w:rFonts w:hint="eastAsia"/>
          <w:sz w:val="24"/>
          <w:szCs w:val="24"/>
        </w:rPr>
        <w:t>为准。如果前后发出的</w:t>
      </w:r>
      <w:proofErr w:type="gramStart"/>
      <w:r>
        <w:rPr>
          <w:rFonts w:hint="eastAsia"/>
          <w:sz w:val="24"/>
          <w:szCs w:val="24"/>
        </w:rPr>
        <w:t>补遗书</w:t>
      </w:r>
      <w:proofErr w:type="gramEnd"/>
      <w:r>
        <w:rPr>
          <w:rFonts w:hint="eastAsia"/>
          <w:sz w:val="24"/>
          <w:szCs w:val="24"/>
        </w:rPr>
        <w:t>的内容不一致时，以后发出的</w:t>
      </w:r>
      <w:proofErr w:type="gramStart"/>
      <w:r>
        <w:rPr>
          <w:rFonts w:hint="eastAsia"/>
          <w:sz w:val="24"/>
          <w:szCs w:val="24"/>
        </w:rPr>
        <w:t>补遗书</w:t>
      </w:r>
      <w:proofErr w:type="gramEnd"/>
      <w:r>
        <w:rPr>
          <w:rFonts w:hint="eastAsia"/>
          <w:sz w:val="24"/>
          <w:szCs w:val="24"/>
        </w:rPr>
        <w:t>为准。</w:t>
      </w:r>
    </w:p>
    <w:p w14:paraId="10FDD672" w14:textId="77777777" w:rsidR="00F52073" w:rsidRDefault="00613FF2">
      <w:pPr>
        <w:pStyle w:val="6"/>
        <w:spacing w:line="360" w:lineRule="auto"/>
        <w:ind w:left="0" w:firstLineChars="275" w:firstLine="663"/>
        <w:jc w:val="both"/>
        <w:rPr>
          <w:sz w:val="24"/>
          <w:szCs w:val="24"/>
        </w:rPr>
      </w:pPr>
      <w:bookmarkStart w:id="14" w:name="三、投标文件的编制"/>
      <w:bookmarkStart w:id="15" w:name="_bookmark7"/>
      <w:bookmarkEnd w:id="14"/>
      <w:bookmarkEnd w:id="15"/>
      <w:r>
        <w:rPr>
          <w:rFonts w:hint="eastAsia"/>
          <w:sz w:val="24"/>
          <w:szCs w:val="24"/>
        </w:rPr>
        <w:t>三、投标文件的编制</w:t>
      </w:r>
    </w:p>
    <w:p w14:paraId="75189DBD" w14:textId="77777777" w:rsidR="00F52073" w:rsidRDefault="00613FF2">
      <w:pPr>
        <w:pStyle w:val="6"/>
        <w:spacing w:line="360" w:lineRule="auto"/>
        <w:ind w:left="0" w:firstLineChars="275" w:firstLine="663"/>
        <w:jc w:val="both"/>
        <w:rPr>
          <w:sz w:val="24"/>
          <w:szCs w:val="24"/>
        </w:rPr>
      </w:pPr>
      <w:r>
        <w:rPr>
          <w:rFonts w:hint="eastAsia"/>
          <w:sz w:val="24"/>
          <w:szCs w:val="24"/>
          <w:lang w:val="en-US"/>
        </w:rPr>
        <w:t>1</w:t>
      </w:r>
      <w:r>
        <w:rPr>
          <w:rFonts w:hint="eastAsia"/>
          <w:sz w:val="24"/>
          <w:szCs w:val="24"/>
        </w:rPr>
        <w:t>．投标文件的内容。</w:t>
      </w:r>
      <w:r>
        <w:rPr>
          <w:rFonts w:hint="eastAsia"/>
          <w:sz w:val="24"/>
          <w:szCs w:val="24"/>
          <w:lang w:val="en-US"/>
        </w:rPr>
        <w:t>投</w:t>
      </w:r>
      <w:r>
        <w:rPr>
          <w:rFonts w:hint="eastAsia"/>
          <w:spacing w:val="-3"/>
          <w:sz w:val="24"/>
          <w:szCs w:val="24"/>
        </w:rPr>
        <w:t>标人编制的投标文件，应包括以下内容：</w:t>
      </w:r>
    </w:p>
    <w:p w14:paraId="4C68630E" w14:textId="77777777" w:rsidR="00F52073" w:rsidRDefault="00613FF2">
      <w:pPr>
        <w:pStyle w:val="a7"/>
        <w:numPr>
          <w:ilvl w:val="0"/>
          <w:numId w:val="4"/>
        </w:numPr>
        <w:tabs>
          <w:tab w:val="left" w:pos="1081"/>
          <w:tab w:val="left" w:pos="1082"/>
        </w:tabs>
        <w:spacing w:line="360" w:lineRule="auto"/>
        <w:ind w:left="0" w:firstLineChars="275" w:firstLine="649"/>
        <w:jc w:val="both"/>
        <w:rPr>
          <w:sz w:val="24"/>
          <w:szCs w:val="24"/>
        </w:rPr>
      </w:pPr>
      <w:r>
        <w:rPr>
          <w:rFonts w:hint="eastAsia"/>
          <w:spacing w:val="-2"/>
          <w:sz w:val="24"/>
          <w:szCs w:val="24"/>
        </w:rPr>
        <w:t>投标</w:t>
      </w:r>
      <w:r>
        <w:rPr>
          <w:rFonts w:hint="eastAsia"/>
          <w:spacing w:val="-2"/>
          <w:sz w:val="24"/>
          <w:szCs w:val="24"/>
          <w:lang w:val="en-US"/>
        </w:rPr>
        <w:t>函</w:t>
      </w:r>
    </w:p>
    <w:p w14:paraId="5BACF29E" w14:textId="77777777" w:rsidR="00F52073" w:rsidRDefault="00613FF2" w:rsidP="00AB2D9D">
      <w:pPr>
        <w:pStyle w:val="a7"/>
        <w:numPr>
          <w:ilvl w:val="0"/>
          <w:numId w:val="4"/>
        </w:numPr>
        <w:tabs>
          <w:tab w:val="left" w:pos="1081"/>
          <w:tab w:val="left" w:pos="1082"/>
        </w:tabs>
        <w:spacing w:line="360" w:lineRule="auto"/>
        <w:ind w:left="0" w:firstLineChars="275" w:firstLine="644"/>
        <w:jc w:val="both"/>
        <w:rPr>
          <w:sz w:val="24"/>
          <w:szCs w:val="24"/>
        </w:rPr>
      </w:pPr>
      <w:r>
        <w:rPr>
          <w:rFonts w:hint="eastAsia"/>
          <w:spacing w:val="-3"/>
          <w:sz w:val="24"/>
          <w:szCs w:val="24"/>
        </w:rPr>
        <w:t>法定代表人身份证明</w:t>
      </w:r>
    </w:p>
    <w:p w14:paraId="14E46BC5" w14:textId="77777777" w:rsidR="00F52073" w:rsidRDefault="00613FF2" w:rsidP="00AB2D9D">
      <w:pPr>
        <w:pStyle w:val="a7"/>
        <w:numPr>
          <w:ilvl w:val="0"/>
          <w:numId w:val="4"/>
        </w:numPr>
        <w:tabs>
          <w:tab w:val="left" w:pos="1081"/>
          <w:tab w:val="left" w:pos="1082"/>
        </w:tabs>
        <w:spacing w:line="360" w:lineRule="auto"/>
        <w:ind w:left="0" w:firstLineChars="275" w:firstLine="644"/>
        <w:jc w:val="both"/>
        <w:rPr>
          <w:sz w:val="24"/>
          <w:szCs w:val="24"/>
        </w:rPr>
      </w:pPr>
      <w:r>
        <w:rPr>
          <w:rFonts w:hint="eastAsia"/>
          <w:spacing w:val="-3"/>
          <w:sz w:val="24"/>
          <w:szCs w:val="24"/>
        </w:rPr>
        <w:t>授权委托书</w:t>
      </w:r>
    </w:p>
    <w:p w14:paraId="1A072C47" w14:textId="77777777" w:rsidR="00F52073" w:rsidRDefault="00613FF2" w:rsidP="00AB2D9D">
      <w:pPr>
        <w:pStyle w:val="a7"/>
        <w:numPr>
          <w:ilvl w:val="0"/>
          <w:numId w:val="4"/>
        </w:numPr>
        <w:tabs>
          <w:tab w:val="left" w:pos="1081"/>
          <w:tab w:val="left" w:pos="1082"/>
        </w:tabs>
        <w:spacing w:line="360" w:lineRule="auto"/>
        <w:ind w:left="0" w:firstLineChars="275" w:firstLine="644"/>
        <w:jc w:val="both"/>
        <w:rPr>
          <w:sz w:val="24"/>
          <w:szCs w:val="24"/>
        </w:rPr>
      </w:pPr>
      <w:r>
        <w:rPr>
          <w:rFonts w:hint="eastAsia"/>
          <w:spacing w:val="-3"/>
          <w:sz w:val="24"/>
          <w:szCs w:val="24"/>
        </w:rPr>
        <w:t>资格审查资料</w:t>
      </w:r>
    </w:p>
    <w:p w14:paraId="203A4CC1" w14:textId="77777777" w:rsidR="00F52073" w:rsidRDefault="00613FF2" w:rsidP="00AB2D9D">
      <w:pPr>
        <w:pStyle w:val="a7"/>
        <w:numPr>
          <w:ilvl w:val="0"/>
          <w:numId w:val="4"/>
        </w:numPr>
        <w:tabs>
          <w:tab w:val="left" w:pos="1081"/>
          <w:tab w:val="left" w:pos="1082"/>
        </w:tabs>
        <w:spacing w:line="360" w:lineRule="auto"/>
        <w:ind w:left="0" w:firstLineChars="275" w:firstLine="644"/>
        <w:jc w:val="both"/>
        <w:rPr>
          <w:sz w:val="24"/>
          <w:szCs w:val="24"/>
        </w:rPr>
      </w:pPr>
      <w:r>
        <w:rPr>
          <w:rFonts w:hint="eastAsia"/>
          <w:spacing w:val="-3"/>
          <w:sz w:val="24"/>
          <w:szCs w:val="24"/>
        </w:rPr>
        <w:t>招标文件要求提交的其他资料</w:t>
      </w:r>
    </w:p>
    <w:p w14:paraId="779F3AFD" w14:textId="77777777" w:rsidR="00F52073" w:rsidRDefault="00613FF2" w:rsidP="00AB2D9D">
      <w:pPr>
        <w:pStyle w:val="a7"/>
        <w:tabs>
          <w:tab w:val="left" w:pos="1184"/>
          <w:tab w:val="left" w:pos="1185"/>
        </w:tabs>
        <w:spacing w:line="360" w:lineRule="auto"/>
        <w:ind w:leftChars="327" w:left="778" w:hangingChars="25" w:hanging="59"/>
        <w:jc w:val="both"/>
        <w:rPr>
          <w:b/>
          <w:sz w:val="24"/>
          <w:szCs w:val="24"/>
        </w:rPr>
      </w:pPr>
      <w:r>
        <w:rPr>
          <w:rFonts w:hint="eastAsia"/>
          <w:spacing w:val="-3"/>
          <w:sz w:val="24"/>
          <w:szCs w:val="24"/>
        </w:rPr>
        <w:t>投标文件必须使用招标文件所提供的投标文件格式，表格可以按同样格式扩展和复制</w:t>
      </w:r>
      <w:r>
        <w:rPr>
          <w:rFonts w:hint="eastAsia"/>
          <w:b/>
          <w:spacing w:val="-3"/>
          <w:sz w:val="24"/>
          <w:szCs w:val="24"/>
          <w:lang w:val="en-US"/>
        </w:rPr>
        <w:t>2</w:t>
      </w:r>
      <w:r>
        <w:rPr>
          <w:rFonts w:hint="eastAsia"/>
          <w:b/>
          <w:spacing w:val="-3"/>
          <w:sz w:val="24"/>
          <w:szCs w:val="24"/>
        </w:rPr>
        <w:t>．投标报价</w:t>
      </w:r>
    </w:p>
    <w:p w14:paraId="32A6E290" w14:textId="77777777" w:rsidR="00F52073" w:rsidRDefault="00613FF2" w:rsidP="00AB2D9D">
      <w:pPr>
        <w:pStyle w:val="a7"/>
        <w:tabs>
          <w:tab w:val="left" w:pos="1289"/>
          <w:tab w:val="left" w:pos="1290"/>
        </w:tabs>
        <w:spacing w:line="360" w:lineRule="auto"/>
        <w:ind w:left="0" w:firstLineChars="275" w:firstLine="644"/>
        <w:jc w:val="both"/>
        <w:rPr>
          <w:sz w:val="24"/>
          <w:szCs w:val="24"/>
        </w:rPr>
      </w:pPr>
      <w:r>
        <w:rPr>
          <w:rFonts w:hint="eastAsia"/>
          <w:spacing w:val="-3"/>
          <w:sz w:val="24"/>
          <w:szCs w:val="24"/>
        </w:rPr>
        <w:t>（</w:t>
      </w:r>
      <w:r>
        <w:rPr>
          <w:rFonts w:hint="eastAsia"/>
          <w:spacing w:val="-3"/>
          <w:sz w:val="24"/>
          <w:szCs w:val="24"/>
          <w:lang w:val="en-US"/>
        </w:rPr>
        <w:t>1）</w:t>
      </w:r>
      <w:r>
        <w:rPr>
          <w:rFonts w:hint="eastAsia"/>
          <w:spacing w:val="-3"/>
          <w:sz w:val="24"/>
          <w:szCs w:val="24"/>
        </w:rPr>
        <w:t>投标报价是投标人按照招标文件的要求完成监理工作所需的费用。</w:t>
      </w:r>
    </w:p>
    <w:p w14:paraId="474E8275" w14:textId="77777777" w:rsidR="00F52073" w:rsidRDefault="00613FF2">
      <w:pPr>
        <w:pStyle w:val="a7"/>
        <w:tabs>
          <w:tab w:val="left" w:pos="1290"/>
        </w:tabs>
        <w:spacing w:line="360" w:lineRule="auto"/>
        <w:ind w:left="0" w:firstLineChars="275" w:firstLine="594"/>
        <w:jc w:val="both"/>
        <w:rPr>
          <w:sz w:val="24"/>
          <w:szCs w:val="24"/>
        </w:rPr>
      </w:pPr>
      <w:r>
        <w:rPr>
          <w:rFonts w:hint="eastAsia"/>
          <w:spacing w:val="-12"/>
          <w:sz w:val="24"/>
          <w:szCs w:val="24"/>
        </w:rPr>
        <w:t>（</w:t>
      </w:r>
      <w:r>
        <w:rPr>
          <w:rFonts w:hint="eastAsia"/>
          <w:spacing w:val="-12"/>
          <w:sz w:val="24"/>
          <w:szCs w:val="24"/>
          <w:lang w:val="en-US"/>
        </w:rPr>
        <w:t>2）</w:t>
      </w:r>
      <w:r>
        <w:rPr>
          <w:rFonts w:hint="eastAsia"/>
          <w:spacing w:val="-12"/>
          <w:sz w:val="24"/>
          <w:szCs w:val="24"/>
        </w:rPr>
        <w:t>本合同监理服务费应按照《建设工程监理与相关服务收费管理规定</w:t>
      </w:r>
      <w:r>
        <w:rPr>
          <w:rFonts w:hint="eastAsia"/>
          <w:spacing w:val="-185"/>
          <w:sz w:val="24"/>
          <w:szCs w:val="24"/>
        </w:rPr>
        <w:t>》</w:t>
      </w:r>
      <w:r>
        <w:rPr>
          <w:rFonts w:hint="eastAsia"/>
          <w:sz w:val="24"/>
          <w:szCs w:val="24"/>
        </w:rPr>
        <w:t>（</w:t>
      </w:r>
      <w:proofErr w:type="gramStart"/>
      <w:r>
        <w:rPr>
          <w:rFonts w:hint="eastAsia"/>
          <w:spacing w:val="-2"/>
          <w:sz w:val="24"/>
          <w:szCs w:val="24"/>
        </w:rPr>
        <w:t>发改价格</w:t>
      </w:r>
      <w:proofErr w:type="gramEnd"/>
      <w:r>
        <w:rPr>
          <w:rFonts w:hint="eastAsia"/>
          <w:sz w:val="24"/>
          <w:szCs w:val="24"/>
        </w:rPr>
        <w:t>[2007]670 号）</w:t>
      </w:r>
      <w:r>
        <w:rPr>
          <w:rFonts w:hint="eastAsia"/>
          <w:spacing w:val="-3"/>
          <w:sz w:val="24"/>
          <w:szCs w:val="24"/>
        </w:rPr>
        <w:t>计算。其中，施工阶段监理服务费应在按监理服务费计费额计算本合同监理服务基准价的基础上，投标人结合自身因素，进行投标报价</w:t>
      </w:r>
      <w:r w:rsidR="00525203">
        <w:rPr>
          <w:rFonts w:hint="eastAsia"/>
          <w:spacing w:val="-3"/>
          <w:sz w:val="24"/>
          <w:szCs w:val="24"/>
        </w:rPr>
        <w:t>。</w:t>
      </w:r>
    </w:p>
    <w:p w14:paraId="29EF9BAC" w14:textId="77777777" w:rsidR="00F52073" w:rsidRDefault="00613FF2" w:rsidP="00AB2D9D">
      <w:pPr>
        <w:pStyle w:val="a7"/>
        <w:tabs>
          <w:tab w:val="left" w:pos="1290"/>
        </w:tabs>
        <w:spacing w:line="360" w:lineRule="auto"/>
        <w:ind w:left="0" w:firstLineChars="275" w:firstLine="644"/>
        <w:jc w:val="both"/>
        <w:rPr>
          <w:sz w:val="24"/>
          <w:szCs w:val="24"/>
        </w:rPr>
      </w:pPr>
      <w:r>
        <w:rPr>
          <w:rFonts w:hint="eastAsia"/>
          <w:spacing w:val="-3"/>
          <w:sz w:val="24"/>
          <w:szCs w:val="24"/>
        </w:rPr>
        <w:t>（</w:t>
      </w:r>
      <w:r>
        <w:rPr>
          <w:rFonts w:hint="eastAsia"/>
          <w:spacing w:val="-3"/>
          <w:sz w:val="24"/>
          <w:szCs w:val="24"/>
          <w:lang w:val="en-US"/>
        </w:rPr>
        <w:t>3）</w:t>
      </w:r>
      <w:r>
        <w:rPr>
          <w:rFonts w:hint="eastAsia"/>
          <w:spacing w:val="-3"/>
          <w:sz w:val="24"/>
          <w:szCs w:val="24"/>
        </w:rPr>
        <w:t>投标人必须按照招标文件规定的格式和内容计算投标报价。</w:t>
      </w:r>
      <w:r>
        <w:rPr>
          <w:rFonts w:hint="eastAsia"/>
          <w:spacing w:val="-3"/>
          <w:sz w:val="24"/>
          <w:szCs w:val="24"/>
          <w:lang w:val="en-US"/>
        </w:rPr>
        <w:t>并</w:t>
      </w:r>
      <w:r>
        <w:rPr>
          <w:rFonts w:hint="eastAsia"/>
          <w:spacing w:val="-3"/>
          <w:sz w:val="24"/>
          <w:szCs w:val="24"/>
        </w:rPr>
        <w:t>按照招标文件列出的表格格式，填报监理服务费。</w:t>
      </w:r>
    </w:p>
    <w:p w14:paraId="6833CECD" w14:textId="77777777" w:rsidR="00F52073" w:rsidRDefault="00613FF2" w:rsidP="00AB2D9D">
      <w:pPr>
        <w:pStyle w:val="a7"/>
        <w:tabs>
          <w:tab w:val="left" w:pos="1289"/>
          <w:tab w:val="left" w:pos="1290"/>
        </w:tabs>
        <w:spacing w:line="360" w:lineRule="auto"/>
        <w:ind w:left="0" w:firstLineChars="275" w:firstLine="644"/>
        <w:jc w:val="both"/>
        <w:rPr>
          <w:sz w:val="24"/>
          <w:szCs w:val="24"/>
        </w:rPr>
      </w:pPr>
      <w:r>
        <w:rPr>
          <w:rFonts w:hint="eastAsia"/>
          <w:spacing w:val="-3"/>
          <w:sz w:val="24"/>
          <w:szCs w:val="24"/>
        </w:rPr>
        <w:t>（</w:t>
      </w:r>
      <w:r>
        <w:rPr>
          <w:rFonts w:hint="eastAsia"/>
          <w:spacing w:val="-3"/>
          <w:sz w:val="24"/>
          <w:szCs w:val="24"/>
          <w:lang w:val="en-US"/>
        </w:rPr>
        <w:t>4）</w:t>
      </w:r>
      <w:r>
        <w:rPr>
          <w:rFonts w:hint="eastAsia"/>
          <w:spacing w:val="-3"/>
          <w:sz w:val="24"/>
          <w:szCs w:val="24"/>
        </w:rPr>
        <w:t>本工程中标后结算一律采用人民币。</w:t>
      </w:r>
    </w:p>
    <w:p w14:paraId="26918CF4" w14:textId="77777777" w:rsidR="00F52073" w:rsidRDefault="00613FF2">
      <w:pPr>
        <w:pStyle w:val="a7"/>
        <w:tabs>
          <w:tab w:val="left" w:pos="1292"/>
          <w:tab w:val="left" w:pos="1293"/>
        </w:tabs>
        <w:spacing w:line="360" w:lineRule="auto"/>
        <w:ind w:left="0" w:firstLineChars="275" w:firstLine="638"/>
        <w:jc w:val="both"/>
        <w:rPr>
          <w:sz w:val="24"/>
          <w:szCs w:val="24"/>
        </w:rPr>
      </w:pPr>
      <w:r>
        <w:rPr>
          <w:rFonts w:hint="eastAsia"/>
          <w:spacing w:val="-4"/>
          <w:sz w:val="24"/>
          <w:szCs w:val="24"/>
        </w:rPr>
        <w:t>（</w:t>
      </w:r>
      <w:r>
        <w:rPr>
          <w:rFonts w:hint="eastAsia"/>
          <w:spacing w:val="-4"/>
          <w:sz w:val="24"/>
          <w:szCs w:val="24"/>
          <w:lang w:val="en-US"/>
        </w:rPr>
        <w:t>5）</w:t>
      </w:r>
      <w:r>
        <w:rPr>
          <w:rFonts w:hint="eastAsia"/>
          <w:spacing w:val="-4"/>
          <w:sz w:val="24"/>
          <w:szCs w:val="24"/>
        </w:rPr>
        <w:t>招标人设定投标控制价上、下限或标底的，投标人的投标报价不得超出招标人设定的投</w:t>
      </w:r>
      <w:r>
        <w:rPr>
          <w:rFonts w:hint="eastAsia"/>
          <w:spacing w:val="-3"/>
          <w:sz w:val="24"/>
          <w:szCs w:val="24"/>
        </w:rPr>
        <w:t>标控制价上、下限或标底上浮范围，否则作否决投标处理。</w:t>
      </w:r>
    </w:p>
    <w:p w14:paraId="38D9377F" w14:textId="77777777" w:rsidR="00525203" w:rsidRDefault="00613FF2" w:rsidP="00525203">
      <w:pPr>
        <w:pStyle w:val="6"/>
        <w:tabs>
          <w:tab w:val="left" w:pos="663"/>
        </w:tabs>
        <w:spacing w:line="360" w:lineRule="auto"/>
        <w:ind w:left="0" w:firstLineChars="275" w:firstLine="663"/>
        <w:jc w:val="both"/>
        <w:rPr>
          <w:spacing w:val="-3"/>
          <w:sz w:val="24"/>
          <w:szCs w:val="24"/>
        </w:rPr>
      </w:pPr>
      <w:r>
        <w:rPr>
          <w:rFonts w:hint="eastAsia"/>
          <w:sz w:val="24"/>
          <w:szCs w:val="24"/>
          <w:lang w:val="en-US"/>
        </w:rPr>
        <w:lastRenderedPageBreak/>
        <w:t>3.</w:t>
      </w:r>
      <w:r>
        <w:rPr>
          <w:rFonts w:hint="eastAsia"/>
          <w:sz w:val="24"/>
          <w:szCs w:val="24"/>
        </w:rPr>
        <w:t>投标保证金</w:t>
      </w:r>
      <w:r w:rsidR="00525203">
        <w:rPr>
          <w:rFonts w:hint="eastAsia"/>
          <w:sz w:val="24"/>
          <w:szCs w:val="24"/>
        </w:rPr>
        <w:t>。本项目不设投标保证金</w:t>
      </w:r>
    </w:p>
    <w:p w14:paraId="0032C83A" w14:textId="77777777" w:rsidR="00F52073" w:rsidRDefault="00613FF2">
      <w:pPr>
        <w:pStyle w:val="a7"/>
        <w:tabs>
          <w:tab w:val="left" w:pos="1188"/>
        </w:tabs>
        <w:spacing w:line="360" w:lineRule="auto"/>
        <w:ind w:left="0" w:firstLineChars="275" w:firstLine="646"/>
        <w:jc w:val="both"/>
        <w:rPr>
          <w:b/>
          <w:sz w:val="24"/>
          <w:szCs w:val="24"/>
        </w:rPr>
      </w:pPr>
      <w:r>
        <w:rPr>
          <w:rFonts w:hint="eastAsia"/>
          <w:b/>
          <w:spacing w:val="-3"/>
          <w:sz w:val="24"/>
          <w:szCs w:val="24"/>
          <w:lang w:val="en-US"/>
        </w:rPr>
        <w:t>4</w:t>
      </w:r>
      <w:r>
        <w:rPr>
          <w:rFonts w:hint="eastAsia"/>
          <w:b/>
          <w:spacing w:val="-3"/>
          <w:sz w:val="24"/>
          <w:szCs w:val="24"/>
        </w:rPr>
        <w:t>．投标文件的有效期</w:t>
      </w:r>
    </w:p>
    <w:p w14:paraId="3737F851" w14:textId="77777777" w:rsidR="00F52073" w:rsidRDefault="00613FF2" w:rsidP="00AB2D9D">
      <w:pPr>
        <w:pStyle w:val="a3"/>
        <w:spacing w:line="360" w:lineRule="auto"/>
        <w:ind w:firstLineChars="275" w:firstLine="644"/>
        <w:jc w:val="both"/>
        <w:rPr>
          <w:spacing w:val="-10"/>
          <w:sz w:val="24"/>
          <w:szCs w:val="24"/>
        </w:rPr>
      </w:pPr>
      <w:r>
        <w:rPr>
          <w:rFonts w:hint="eastAsia"/>
          <w:spacing w:val="-3"/>
          <w:sz w:val="24"/>
          <w:szCs w:val="24"/>
        </w:rPr>
        <w:t>招标人可在原定投标文件有效期内根据需要提出延长投标文件有效期的要求，投标人同意此要求的，投标文件有效期相应延长，但投标人不得因此而提出修改其投标文件的要求。投标人也可以</w:t>
      </w:r>
      <w:proofErr w:type="gramStart"/>
      <w:r>
        <w:rPr>
          <w:rFonts w:hint="eastAsia"/>
          <w:spacing w:val="-10"/>
          <w:sz w:val="24"/>
          <w:szCs w:val="24"/>
        </w:rPr>
        <w:t>拒绝此</w:t>
      </w:r>
      <w:proofErr w:type="gramEnd"/>
      <w:r>
        <w:rPr>
          <w:rFonts w:hint="eastAsia"/>
          <w:spacing w:val="-10"/>
          <w:sz w:val="24"/>
          <w:szCs w:val="24"/>
        </w:rPr>
        <w:t>要求，招标人不得因此没收投标人的投标保证金，但其投标文件超过原有效期后将自动失效。</w:t>
      </w:r>
    </w:p>
    <w:p w14:paraId="793E0B73" w14:textId="77777777" w:rsidR="00F52073" w:rsidRDefault="00613FF2">
      <w:pPr>
        <w:pStyle w:val="a3"/>
        <w:spacing w:line="360" w:lineRule="auto"/>
        <w:ind w:firstLineChars="275" w:firstLine="608"/>
        <w:jc w:val="both"/>
        <w:rPr>
          <w:b/>
          <w:sz w:val="24"/>
          <w:szCs w:val="24"/>
        </w:rPr>
      </w:pPr>
      <w:r>
        <w:rPr>
          <w:rFonts w:hint="eastAsia"/>
          <w:b/>
          <w:spacing w:val="-10"/>
          <w:sz w:val="24"/>
          <w:szCs w:val="24"/>
          <w:lang w:val="en-US"/>
        </w:rPr>
        <w:t>5</w:t>
      </w:r>
      <w:r>
        <w:rPr>
          <w:rFonts w:hint="eastAsia"/>
          <w:b/>
          <w:spacing w:val="-10"/>
          <w:sz w:val="24"/>
          <w:szCs w:val="24"/>
        </w:rPr>
        <w:t>．投标文件的形式和签署</w:t>
      </w:r>
    </w:p>
    <w:p w14:paraId="5C4A22B4" w14:textId="77777777" w:rsidR="00F52073" w:rsidRDefault="00613FF2">
      <w:pPr>
        <w:pStyle w:val="a7"/>
        <w:numPr>
          <w:ilvl w:val="0"/>
          <w:numId w:val="8"/>
        </w:numPr>
        <w:tabs>
          <w:tab w:val="left" w:pos="1293"/>
        </w:tabs>
        <w:spacing w:line="360" w:lineRule="auto"/>
        <w:ind w:left="0" w:firstLineChars="275" w:firstLine="638"/>
        <w:jc w:val="both"/>
        <w:rPr>
          <w:sz w:val="24"/>
          <w:szCs w:val="24"/>
        </w:rPr>
      </w:pPr>
      <w:r>
        <w:rPr>
          <w:rFonts w:hint="eastAsia"/>
          <w:spacing w:val="-4"/>
          <w:sz w:val="24"/>
          <w:szCs w:val="24"/>
        </w:rPr>
        <w:t>投标人向招标人递交投标人须知前附表规定份数的投标文件。副本应是正本的复制件。投标文件应在其封面上清楚注明“正本”、“副本”字样。当正本与副本的内容不一致时，以正本</w:t>
      </w:r>
      <w:r>
        <w:rPr>
          <w:rFonts w:hint="eastAsia"/>
          <w:sz w:val="24"/>
          <w:szCs w:val="24"/>
        </w:rPr>
        <w:t>为准。</w:t>
      </w:r>
    </w:p>
    <w:p w14:paraId="23222AD6" w14:textId="77777777" w:rsidR="00F52073" w:rsidRDefault="00613FF2">
      <w:pPr>
        <w:pStyle w:val="a7"/>
        <w:numPr>
          <w:ilvl w:val="0"/>
          <w:numId w:val="8"/>
        </w:numPr>
        <w:tabs>
          <w:tab w:val="left" w:pos="1293"/>
        </w:tabs>
        <w:spacing w:line="360" w:lineRule="auto"/>
        <w:ind w:left="0" w:firstLineChars="275" w:firstLine="638"/>
        <w:jc w:val="both"/>
        <w:rPr>
          <w:sz w:val="24"/>
          <w:szCs w:val="24"/>
        </w:rPr>
      </w:pPr>
      <w:r>
        <w:rPr>
          <w:rFonts w:hint="eastAsia"/>
          <w:spacing w:val="-4"/>
          <w:sz w:val="24"/>
          <w:szCs w:val="24"/>
        </w:rPr>
        <w:t>投标文件应使用不褪色的墨水书写或打印，投标文件格式中要求签字盖章的，必须</w:t>
      </w:r>
      <w:r>
        <w:rPr>
          <w:rFonts w:hint="eastAsia"/>
          <w:spacing w:val="-3"/>
          <w:sz w:val="24"/>
          <w:szCs w:val="24"/>
        </w:rPr>
        <w:t>按照招标文件要求签字盖章。</w:t>
      </w:r>
    </w:p>
    <w:p w14:paraId="70D2063E" w14:textId="77777777" w:rsidR="00F52073" w:rsidRDefault="00613FF2">
      <w:pPr>
        <w:pStyle w:val="a7"/>
        <w:numPr>
          <w:ilvl w:val="0"/>
          <w:numId w:val="8"/>
        </w:numPr>
        <w:tabs>
          <w:tab w:val="left" w:pos="1293"/>
        </w:tabs>
        <w:spacing w:line="360" w:lineRule="auto"/>
        <w:ind w:left="0" w:firstLineChars="275" w:firstLine="638"/>
        <w:jc w:val="both"/>
        <w:rPr>
          <w:sz w:val="24"/>
          <w:szCs w:val="24"/>
        </w:rPr>
      </w:pPr>
      <w:r>
        <w:rPr>
          <w:rFonts w:hint="eastAsia"/>
          <w:spacing w:val="-4"/>
          <w:sz w:val="24"/>
          <w:szCs w:val="24"/>
        </w:rPr>
        <w:t>投标文件的任何一处涂改、</w:t>
      </w:r>
      <w:proofErr w:type="gramStart"/>
      <w:r>
        <w:rPr>
          <w:rFonts w:hint="eastAsia"/>
          <w:spacing w:val="-4"/>
          <w:sz w:val="24"/>
          <w:szCs w:val="24"/>
        </w:rPr>
        <w:t>行间插字或</w:t>
      </w:r>
      <w:proofErr w:type="gramEnd"/>
      <w:r>
        <w:rPr>
          <w:rFonts w:hint="eastAsia"/>
          <w:spacing w:val="-4"/>
          <w:sz w:val="24"/>
          <w:szCs w:val="24"/>
        </w:rPr>
        <w:t>删除，均应由前款规定的投标文件签署人在修改</w:t>
      </w:r>
      <w:proofErr w:type="gramStart"/>
      <w:r>
        <w:rPr>
          <w:rFonts w:hint="eastAsia"/>
          <w:spacing w:val="-3"/>
          <w:sz w:val="24"/>
          <w:szCs w:val="24"/>
        </w:rPr>
        <w:t>处签署</w:t>
      </w:r>
      <w:proofErr w:type="gramEnd"/>
      <w:r>
        <w:rPr>
          <w:rFonts w:hint="eastAsia"/>
          <w:spacing w:val="-3"/>
          <w:sz w:val="24"/>
          <w:szCs w:val="24"/>
        </w:rPr>
        <w:t>姓名并加盖投标人公章。</w:t>
      </w:r>
    </w:p>
    <w:p w14:paraId="444662B2" w14:textId="77777777" w:rsidR="00F52073" w:rsidRPr="00525203" w:rsidRDefault="00613FF2" w:rsidP="00525203">
      <w:pPr>
        <w:pStyle w:val="a7"/>
        <w:numPr>
          <w:ilvl w:val="0"/>
          <w:numId w:val="9"/>
        </w:numPr>
        <w:tabs>
          <w:tab w:val="left" w:pos="1293"/>
        </w:tabs>
        <w:spacing w:line="360" w:lineRule="auto"/>
        <w:ind w:left="0" w:firstLineChars="275" w:firstLine="638"/>
        <w:jc w:val="both"/>
        <w:rPr>
          <w:sz w:val="24"/>
          <w:szCs w:val="24"/>
        </w:rPr>
      </w:pPr>
      <w:r w:rsidRPr="00525203">
        <w:rPr>
          <w:rFonts w:hint="eastAsia"/>
          <w:spacing w:val="-4"/>
          <w:sz w:val="24"/>
          <w:szCs w:val="24"/>
        </w:rPr>
        <w:t>投标文件的正本与副本应分别装订成册，不得采用活页装订。否则，招标人对由于投标文件装订松散而造成的丢失或其他后果不承担任何责任。</w:t>
      </w:r>
      <w:bookmarkStart w:id="16" w:name="_bookmark8"/>
      <w:bookmarkStart w:id="17" w:name="四、投标文件的递交"/>
      <w:bookmarkEnd w:id="16"/>
      <w:bookmarkEnd w:id="17"/>
      <w:r w:rsidRPr="00525203">
        <w:rPr>
          <w:rFonts w:hint="eastAsia"/>
          <w:sz w:val="24"/>
          <w:szCs w:val="24"/>
        </w:rPr>
        <w:t xml:space="preserve">投标文件的递交  </w:t>
      </w:r>
    </w:p>
    <w:p w14:paraId="5B452F56" w14:textId="77777777" w:rsidR="00F52073" w:rsidRDefault="00613FF2">
      <w:pPr>
        <w:pStyle w:val="6"/>
        <w:spacing w:line="360" w:lineRule="auto"/>
        <w:ind w:left="0" w:firstLineChars="275" w:firstLine="663"/>
        <w:jc w:val="both"/>
        <w:rPr>
          <w:sz w:val="24"/>
          <w:szCs w:val="24"/>
        </w:rPr>
      </w:pPr>
      <w:r>
        <w:rPr>
          <w:rFonts w:hint="eastAsia"/>
          <w:sz w:val="24"/>
          <w:szCs w:val="24"/>
          <w:lang w:val="en-US"/>
        </w:rPr>
        <w:t>1</w:t>
      </w:r>
      <w:r>
        <w:rPr>
          <w:rFonts w:hint="eastAsia"/>
          <w:spacing w:val="-3"/>
          <w:sz w:val="24"/>
          <w:szCs w:val="24"/>
        </w:rPr>
        <w:t>．投标文件的密封和标记</w:t>
      </w:r>
    </w:p>
    <w:p w14:paraId="0835ECEF" w14:textId="77777777" w:rsidR="00F52073" w:rsidRDefault="00613FF2" w:rsidP="00AB2D9D">
      <w:pPr>
        <w:pStyle w:val="a7"/>
        <w:numPr>
          <w:ilvl w:val="2"/>
          <w:numId w:val="8"/>
        </w:numPr>
        <w:tabs>
          <w:tab w:val="left" w:pos="1185"/>
        </w:tabs>
        <w:spacing w:line="360" w:lineRule="auto"/>
        <w:ind w:left="0" w:firstLineChars="275" w:firstLine="644"/>
        <w:jc w:val="both"/>
        <w:rPr>
          <w:sz w:val="24"/>
          <w:szCs w:val="24"/>
        </w:rPr>
      </w:pPr>
      <w:r>
        <w:rPr>
          <w:rFonts w:hint="eastAsia"/>
          <w:spacing w:val="-3"/>
          <w:sz w:val="24"/>
          <w:szCs w:val="24"/>
        </w:rPr>
        <w:t>投标文件有格式要求的应按格式要求填写，无格式要求的可自列。</w:t>
      </w:r>
    </w:p>
    <w:p w14:paraId="17CF3583" w14:textId="77777777" w:rsidR="00F52073" w:rsidRDefault="00613FF2">
      <w:pPr>
        <w:pStyle w:val="a7"/>
        <w:numPr>
          <w:ilvl w:val="2"/>
          <w:numId w:val="8"/>
        </w:numPr>
        <w:tabs>
          <w:tab w:val="left" w:pos="1132"/>
        </w:tabs>
        <w:spacing w:line="360" w:lineRule="auto"/>
        <w:ind w:left="0" w:firstLineChars="275" w:firstLine="599"/>
        <w:jc w:val="both"/>
        <w:rPr>
          <w:sz w:val="24"/>
          <w:szCs w:val="24"/>
        </w:rPr>
      </w:pPr>
      <w:r>
        <w:rPr>
          <w:rFonts w:hint="eastAsia"/>
          <w:spacing w:val="-11"/>
          <w:sz w:val="24"/>
          <w:szCs w:val="24"/>
        </w:rPr>
        <w:t xml:space="preserve">采用 </w:t>
      </w:r>
      <w:r>
        <w:rPr>
          <w:rFonts w:hint="eastAsia"/>
          <w:sz w:val="24"/>
          <w:szCs w:val="24"/>
        </w:rPr>
        <w:t>A4</w:t>
      </w:r>
      <w:r>
        <w:rPr>
          <w:rFonts w:hint="eastAsia"/>
          <w:spacing w:val="-9"/>
          <w:sz w:val="24"/>
          <w:szCs w:val="24"/>
        </w:rPr>
        <w:t xml:space="preserve"> 纸装订成册，并按招标文件要求加盖投标人公章。</w:t>
      </w:r>
    </w:p>
    <w:p w14:paraId="0344AE45" w14:textId="77777777" w:rsidR="00F52073" w:rsidRDefault="00613FF2">
      <w:pPr>
        <w:pStyle w:val="a7"/>
        <w:numPr>
          <w:ilvl w:val="2"/>
          <w:numId w:val="8"/>
        </w:numPr>
        <w:tabs>
          <w:tab w:val="left" w:pos="1185"/>
        </w:tabs>
        <w:spacing w:line="360" w:lineRule="auto"/>
        <w:ind w:left="0" w:firstLineChars="275" w:firstLine="627"/>
        <w:jc w:val="both"/>
        <w:rPr>
          <w:sz w:val="24"/>
          <w:szCs w:val="24"/>
        </w:rPr>
      </w:pPr>
      <w:r>
        <w:rPr>
          <w:rFonts w:hint="eastAsia"/>
          <w:spacing w:val="-6"/>
          <w:sz w:val="24"/>
          <w:szCs w:val="24"/>
        </w:rPr>
        <w:t>投标文件（</w:t>
      </w:r>
      <w:r>
        <w:rPr>
          <w:rFonts w:hint="eastAsia"/>
          <w:spacing w:val="-7"/>
          <w:sz w:val="24"/>
          <w:szCs w:val="24"/>
        </w:rPr>
        <w:t>正、副本全部</w:t>
      </w:r>
      <w:r>
        <w:rPr>
          <w:rFonts w:hint="eastAsia"/>
          <w:spacing w:val="-22"/>
          <w:sz w:val="24"/>
          <w:szCs w:val="24"/>
        </w:rPr>
        <w:t>）</w:t>
      </w:r>
      <w:r>
        <w:rPr>
          <w:rFonts w:hint="eastAsia"/>
          <w:spacing w:val="-3"/>
          <w:sz w:val="24"/>
          <w:szCs w:val="24"/>
        </w:rPr>
        <w:t>包装在一个封套里 (封套格式见投标人须知前附表)。封套应加贴封条，封套的封口处应加盖投标人单位章。不按招标文件规定要求密封的投标文件，招标人有权不予受理。</w:t>
      </w:r>
    </w:p>
    <w:p w14:paraId="7CDE5212" w14:textId="77777777" w:rsidR="00F52073" w:rsidRDefault="00613FF2">
      <w:pPr>
        <w:pStyle w:val="a7"/>
        <w:numPr>
          <w:ilvl w:val="2"/>
          <w:numId w:val="8"/>
        </w:numPr>
        <w:tabs>
          <w:tab w:val="left" w:pos="1292"/>
          <w:tab w:val="left" w:pos="1293"/>
        </w:tabs>
        <w:spacing w:line="360" w:lineRule="auto"/>
        <w:ind w:left="0" w:firstLineChars="275" w:firstLine="638"/>
        <w:jc w:val="both"/>
        <w:rPr>
          <w:sz w:val="24"/>
          <w:szCs w:val="24"/>
        </w:rPr>
      </w:pPr>
      <w:r>
        <w:rPr>
          <w:rFonts w:hint="eastAsia"/>
          <w:spacing w:val="-4"/>
          <w:sz w:val="24"/>
          <w:szCs w:val="24"/>
        </w:rPr>
        <w:t>如果因投标人的原因造成投标文件迟到或遗失，过早启封或失密等情况，招标人</w:t>
      </w:r>
      <w:r>
        <w:rPr>
          <w:rFonts w:hint="eastAsia"/>
          <w:spacing w:val="-3"/>
          <w:sz w:val="24"/>
          <w:szCs w:val="24"/>
        </w:rPr>
        <w:t>概不负责。</w:t>
      </w:r>
    </w:p>
    <w:p w14:paraId="77FF87E8" w14:textId="77777777" w:rsidR="00F52073" w:rsidRDefault="00613FF2">
      <w:pPr>
        <w:pStyle w:val="6"/>
        <w:tabs>
          <w:tab w:val="left" w:pos="663"/>
        </w:tabs>
        <w:spacing w:line="360" w:lineRule="auto"/>
        <w:ind w:left="0" w:firstLineChars="275" w:firstLine="657"/>
        <w:jc w:val="both"/>
        <w:rPr>
          <w:sz w:val="24"/>
          <w:szCs w:val="24"/>
        </w:rPr>
      </w:pPr>
      <w:r>
        <w:rPr>
          <w:rFonts w:hint="eastAsia"/>
          <w:spacing w:val="-1"/>
          <w:sz w:val="24"/>
          <w:szCs w:val="24"/>
          <w:lang w:val="en-US"/>
        </w:rPr>
        <w:t>2.</w:t>
      </w:r>
      <w:r>
        <w:rPr>
          <w:rFonts w:hint="eastAsia"/>
          <w:spacing w:val="-1"/>
          <w:sz w:val="24"/>
          <w:szCs w:val="24"/>
        </w:rPr>
        <w:t>递交投标文件截止时间</w:t>
      </w:r>
    </w:p>
    <w:p w14:paraId="210DBA81" w14:textId="77777777" w:rsidR="00F52073" w:rsidRDefault="00613FF2">
      <w:pPr>
        <w:pStyle w:val="a7"/>
        <w:numPr>
          <w:ilvl w:val="0"/>
          <w:numId w:val="10"/>
        </w:numPr>
        <w:tabs>
          <w:tab w:val="left" w:pos="1293"/>
        </w:tabs>
        <w:spacing w:line="360" w:lineRule="auto"/>
        <w:ind w:left="0" w:firstLineChars="275" w:firstLine="638"/>
        <w:jc w:val="both"/>
        <w:rPr>
          <w:sz w:val="24"/>
          <w:szCs w:val="24"/>
        </w:rPr>
      </w:pPr>
      <w:r>
        <w:rPr>
          <w:rFonts w:hint="eastAsia"/>
          <w:spacing w:val="-4"/>
          <w:sz w:val="24"/>
          <w:szCs w:val="24"/>
        </w:rPr>
        <w:t>投标人必须按照投标人须知前附表规定的时间和地点递交投标文件，并由招标</w:t>
      </w:r>
      <w:r>
        <w:rPr>
          <w:rFonts w:hint="eastAsia"/>
          <w:spacing w:val="-2"/>
          <w:sz w:val="24"/>
          <w:szCs w:val="24"/>
        </w:rPr>
        <w:t>理机构签收。</w:t>
      </w:r>
    </w:p>
    <w:p w14:paraId="26B8BE02" w14:textId="77777777" w:rsidR="00F52073" w:rsidRDefault="00613FF2">
      <w:pPr>
        <w:pStyle w:val="a7"/>
        <w:numPr>
          <w:ilvl w:val="0"/>
          <w:numId w:val="10"/>
        </w:numPr>
        <w:tabs>
          <w:tab w:val="left" w:pos="1290"/>
        </w:tabs>
        <w:spacing w:line="360" w:lineRule="auto"/>
        <w:ind w:left="0" w:firstLineChars="275" w:firstLine="638"/>
        <w:jc w:val="both"/>
        <w:rPr>
          <w:sz w:val="24"/>
          <w:szCs w:val="24"/>
        </w:rPr>
      </w:pPr>
      <w:r>
        <w:rPr>
          <w:rFonts w:hint="eastAsia"/>
          <w:spacing w:val="-4"/>
          <w:sz w:val="24"/>
          <w:szCs w:val="24"/>
        </w:rPr>
        <w:t>招标人按投标人须知</w:t>
      </w:r>
      <w:r>
        <w:rPr>
          <w:rFonts w:hint="eastAsia"/>
          <w:spacing w:val="-5"/>
          <w:sz w:val="24"/>
          <w:szCs w:val="24"/>
        </w:rPr>
        <w:t>发出补遗书后，如果决定推迟递交投标文件截止期，将在投</w:t>
      </w:r>
      <w:r>
        <w:rPr>
          <w:rFonts w:hint="eastAsia"/>
          <w:spacing w:val="-6"/>
          <w:sz w:val="24"/>
          <w:szCs w:val="24"/>
        </w:rPr>
        <w:t>标人须知前附表规定的时间前将延期通知送达所有投标人。在此情况下，招标人和投标人的权利和</w:t>
      </w:r>
      <w:r>
        <w:rPr>
          <w:rFonts w:hint="eastAsia"/>
          <w:spacing w:val="-3"/>
          <w:sz w:val="24"/>
          <w:szCs w:val="24"/>
        </w:rPr>
        <w:t>义务相应延后至新的投标截止时间。</w:t>
      </w:r>
    </w:p>
    <w:p w14:paraId="185E0FB9" w14:textId="77777777" w:rsidR="00F52073" w:rsidRDefault="00613FF2">
      <w:pPr>
        <w:pStyle w:val="6"/>
        <w:tabs>
          <w:tab w:val="left" w:pos="663"/>
        </w:tabs>
        <w:spacing w:line="360" w:lineRule="auto"/>
        <w:ind w:left="0" w:firstLineChars="275" w:firstLine="663"/>
        <w:jc w:val="both"/>
        <w:rPr>
          <w:sz w:val="24"/>
          <w:szCs w:val="24"/>
        </w:rPr>
      </w:pPr>
      <w:r>
        <w:rPr>
          <w:rFonts w:hint="eastAsia"/>
          <w:sz w:val="24"/>
          <w:szCs w:val="24"/>
          <w:lang w:val="en-US"/>
        </w:rPr>
        <w:t>3.</w:t>
      </w:r>
      <w:r>
        <w:rPr>
          <w:rFonts w:hint="eastAsia"/>
          <w:sz w:val="24"/>
          <w:szCs w:val="24"/>
        </w:rPr>
        <w:t>迟到的投标文件</w:t>
      </w:r>
    </w:p>
    <w:p w14:paraId="6B8DDA23" w14:textId="77777777" w:rsidR="00F52073" w:rsidRDefault="00613FF2">
      <w:pPr>
        <w:spacing w:line="360" w:lineRule="auto"/>
        <w:ind w:firstLineChars="275" w:firstLine="660"/>
        <w:jc w:val="both"/>
        <w:rPr>
          <w:sz w:val="24"/>
          <w:szCs w:val="24"/>
        </w:rPr>
      </w:pPr>
      <w:r>
        <w:rPr>
          <w:rFonts w:hint="eastAsia"/>
          <w:sz w:val="24"/>
          <w:szCs w:val="24"/>
        </w:rPr>
        <w:lastRenderedPageBreak/>
        <w:t>招标人将拒绝接受在递交投标文件截止时间后送达的投标文件，并将该投标文件退回投标人。</w:t>
      </w:r>
    </w:p>
    <w:p w14:paraId="3BF657D1" w14:textId="77777777" w:rsidR="00F52073" w:rsidRDefault="00613FF2">
      <w:pPr>
        <w:pStyle w:val="6"/>
        <w:numPr>
          <w:ilvl w:val="0"/>
          <w:numId w:val="9"/>
        </w:numPr>
        <w:spacing w:line="360" w:lineRule="auto"/>
        <w:ind w:left="0" w:firstLineChars="275" w:firstLine="663"/>
        <w:jc w:val="both"/>
        <w:rPr>
          <w:sz w:val="24"/>
          <w:szCs w:val="24"/>
        </w:rPr>
      </w:pPr>
      <w:bookmarkStart w:id="18" w:name="_bookmark9"/>
      <w:bookmarkStart w:id="19" w:name="五、开标与评标"/>
      <w:bookmarkEnd w:id="18"/>
      <w:bookmarkEnd w:id="19"/>
      <w:r>
        <w:rPr>
          <w:rFonts w:hint="eastAsia"/>
          <w:sz w:val="24"/>
          <w:szCs w:val="24"/>
        </w:rPr>
        <w:t>开标与评标</w:t>
      </w:r>
    </w:p>
    <w:p w14:paraId="7493C45D" w14:textId="77777777" w:rsidR="00F52073" w:rsidRDefault="00613FF2" w:rsidP="00AB2D9D">
      <w:pPr>
        <w:ind w:leftChars="275" w:left="605"/>
        <w:rPr>
          <w:lang w:val="en-US"/>
        </w:rPr>
      </w:pPr>
      <w:r>
        <w:rPr>
          <w:rFonts w:hint="eastAsia"/>
          <w:lang w:val="en-US"/>
        </w:rPr>
        <w:t>1.开标</w:t>
      </w:r>
    </w:p>
    <w:p w14:paraId="63E12303" w14:textId="77777777" w:rsidR="00F52073" w:rsidRDefault="00613FF2">
      <w:pPr>
        <w:pStyle w:val="a7"/>
        <w:numPr>
          <w:ilvl w:val="0"/>
          <w:numId w:val="11"/>
        </w:numPr>
        <w:tabs>
          <w:tab w:val="left" w:pos="1293"/>
        </w:tabs>
        <w:spacing w:line="360" w:lineRule="auto"/>
        <w:ind w:left="0" w:firstLineChars="275" w:firstLine="638"/>
        <w:jc w:val="both"/>
        <w:rPr>
          <w:sz w:val="24"/>
          <w:szCs w:val="24"/>
        </w:rPr>
      </w:pPr>
      <w:r>
        <w:rPr>
          <w:rFonts w:hint="eastAsia"/>
          <w:spacing w:val="-4"/>
          <w:sz w:val="24"/>
          <w:szCs w:val="24"/>
        </w:rPr>
        <w:t>招标人将按照投标人须知前附表规定的时间和地点开标。开标时，投标人的法定代表人应</w:t>
      </w:r>
      <w:proofErr w:type="gramStart"/>
      <w:r>
        <w:rPr>
          <w:rFonts w:hint="eastAsia"/>
          <w:spacing w:val="-4"/>
          <w:sz w:val="24"/>
          <w:szCs w:val="24"/>
        </w:rPr>
        <w:t>持法定</w:t>
      </w:r>
      <w:proofErr w:type="gramEnd"/>
      <w:r>
        <w:rPr>
          <w:rFonts w:hint="eastAsia"/>
          <w:spacing w:val="-4"/>
          <w:sz w:val="24"/>
          <w:szCs w:val="24"/>
        </w:rPr>
        <w:t>代表人身份证明及本人身份证件或其授权代理人持授权委托书及本人身份证件准时出席并</w:t>
      </w:r>
      <w:r>
        <w:rPr>
          <w:rFonts w:hint="eastAsia"/>
          <w:spacing w:val="-3"/>
          <w:sz w:val="24"/>
          <w:szCs w:val="24"/>
        </w:rPr>
        <w:t>在签到簿上签名。如投标人的法定代表人或其授权代理人未出席开标仪式，则做否决投标处理。</w:t>
      </w:r>
    </w:p>
    <w:p w14:paraId="4F09146A" w14:textId="77777777" w:rsidR="00F52073" w:rsidRDefault="00613FF2">
      <w:pPr>
        <w:pStyle w:val="a7"/>
        <w:numPr>
          <w:ilvl w:val="0"/>
          <w:numId w:val="11"/>
        </w:numPr>
        <w:tabs>
          <w:tab w:val="left" w:pos="1290"/>
        </w:tabs>
        <w:spacing w:line="360" w:lineRule="auto"/>
        <w:ind w:left="0" w:firstLineChars="275" w:firstLine="616"/>
        <w:jc w:val="both"/>
        <w:rPr>
          <w:sz w:val="24"/>
          <w:szCs w:val="24"/>
        </w:rPr>
      </w:pPr>
      <w:r>
        <w:rPr>
          <w:rFonts w:hint="eastAsia"/>
          <w:spacing w:val="-8"/>
          <w:sz w:val="24"/>
          <w:szCs w:val="24"/>
        </w:rPr>
        <w:t xml:space="preserve">开标由招标人主持，招标人应介绍投标文件的递交情况， </w:t>
      </w:r>
      <w:r>
        <w:rPr>
          <w:rFonts w:hint="eastAsia"/>
          <w:spacing w:val="-5"/>
          <w:sz w:val="24"/>
          <w:szCs w:val="24"/>
        </w:rPr>
        <w:t>并由投标人或其推选的代表检查投标文件的密封情况，经确认无误后开标。</w:t>
      </w:r>
    </w:p>
    <w:p w14:paraId="2A60F6AF" w14:textId="77777777" w:rsidR="00F52073" w:rsidRDefault="00613FF2">
      <w:pPr>
        <w:pStyle w:val="a7"/>
        <w:numPr>
          <w:ilvl w:val="0"/>
          <w:numId w:val="11"/>
        </w:numPr>
        <w:tabs>
          <w:tab w:val="left" w:pos="1293"/>
        </w:tabs>
        <w:spacing w:line="360" w:lineRule="auto"/>
        <w:ind w:left="0" w:firstLineChars="275" w:firstLine="638"/>
        <w:jc w:val="both"/>
        <w:rPr>
          <w:sz w:val="24"/>
          <w:szCs w:val="24"/>
        </w:rPr>
      </w:pPr>
      <w:r>
        <w:rPr>
          <w:rFonts w:hint="eastAsia"/>
          <w:spacing w:val="-4"/>
          <w:sz w:val="24"/>
          <w:szCs w:val="24"/>
        </w:rPr>
        <w:t>如果招标人宣读的结果与投标文件不符时，投标人有权在开标现场提出异议，经监督当场核查确认后，可重新宣读其投标文件。若投标人现场未提出异议，则认为投标人</w:t>
      </w:r>
      <w:r>
        <w:rPr>
          <w:rFonts w:hint="eastAsia"/>
          <w:spacing w:val="-3"/>
          <w:sz w:val="24"/>
          <w:szCs w:val="24"/>
        </w:rPr>
        <w:t>已确认招标人宣读的结果，投标人法定代表人或其授权代理人须在开标记录上签字。</w:t>
      </w:r>
    </w:p>
    <w:p w14:paraId="64E458AF" w14:textId="77777777" w:rsidR="00F52073" w:rsidRDefault="00613FF2">
      <w:pPr>
        <w:pStyle w:val="a7"/>
        <w:numPr>
          <w:ilvl w:val="0"/>
          <w:numId w:val="11"/>
        </w:numPr>
        <w:tabs>
          <w:tab w:val="left" w:pos="1293"/>
        </w:tabs>
        <w:spacing w:line="360" w:lineRule="auto"/>
        <w:ind w:left="0" w:firstLineChars="275" w:firstLine="638"/>
        <w:jc w:val="both"/>
        <w:rPr>
          <w:sz w:val="24"/>
          <w:szCs w:val="24"/>
        </w:rPr>
      </w:pPr>
      <w:r>
        <w:rPr>
          <w:rFonts w:hint="eastAsia"/>
          <w:spacing w:val="-4"/>
          <w:sz w:val="24"/>
          <w:szCs w:val="24"/>
        </w:rPr>
        <w:t>招标人应做好开标记录并经招标人代表、投标人、监督人、记录人签字</w:t>
      </w:r>
      <w:r>
        <w:rPr>
          <w:rFonts w:hint="eastAsia"/>
          <w:spacing w:val="-2"/>
          <w:sz w:val="24"/>
          <w:szCs w:val="24"/>
        </w:rPr>
        <w:t>后存档备案。</w:t>
      </w:r>
    </w:p>
    <w:p w14:paraId="272B2BDC" w14:textId="77777777" w:rsidR="00F52073" w:rsidRDefault="00613FF2" w:rsidP="00AB2D9D">
      <w:pPr>
        <w:pStyle w:val="a7"/>
        <w:tabs>
          <w:tab w:val="left" w:pos="1185"/>
        </w:tabs>
        <w:spacing w:line="360" w:lineRule="auto"/>
        <w:ind w:leftChars="275" w:left="605" w:firstLine="0"/>
        <w:jc w:val="both"/>
        <w:rPr>
          <w:sz w:val="24"/>
          <w:szCs w:val="24"/>
        </w:rPr>
      </w:pPr>
      <w:r>
        <w:rPr>
          <w:rFonts w:hint="eastAsia"/>
          <w:spacing w:val="-3"/>
          <w:sz w:val="24"/>
          <w:szCs w:val="24"/>
        </w:rPr>
        <w:t>（</w:t>
      </w:r>
      <w:r>
        <w:rPr>
          <w:rFonts w:hint="eastAsia"/>
          <w:spacing w:val="-3"/>
          <w:sz w:val="24"/>
          <w:szCs w:val="24"/>
          <w:lang w:val="en-US"/>
        </w:rPr>
        <w:t>5)</w:t>
      </w:r>
      <w:r>
        <w:rPr>
          <w:rFonts w:hint="eastAsia"/>
          <w:spacing w:val="-3"/>
          <w:sz w:val="24"/>
          <w:szCs w:val="24"/>
        </w:rPr>
        <w:t xml:space="preserve">出现下列情况之一者，投标文件将不予接收： </w:t>
      </w:r>
    </w:p>
    <w:p w14:paraId="3E3E5B2F" w14:textId="77777777" w:rsidR="00F52073" w:rsidRDefault="00613FF2" w:rsidP="00AB2D9D">
      <w:pPr>
        <w:pStyle w:val="a7"/>
        <w:numPr>
          <w:ilvl w:val="0"/>
          <w:numId w:val="12"/>
        </w:numPr>
        <w:tabs>
          <w:tab w:val="left" w:pos="976"/>
        </w:tabs>
        <w:spacing w:line="360" w:lineRule="auto"/>
        <w:ind w:left="0" w:firstLineChars="275" w:firstLine="644"/>
        <w:jc w:val="both"/>
        <w:rPr>
          <w:sz w:val="24"/>
          <w:szCs w:val="24"/>
        </w:rPr>
      </w:pPr>
      <w:r>
        <w:rPr>
          <w:rFonts w:hint="eastAsia"/>
          <w:spacing w:val="-3"/>
          <w:sz w:val="24"/>
          <w:szCs w:val="24"/>
        </w:rPr>
        <w:t>不按招标文件规定要求密封或未按指定地点送达或逾期送达的；</w:t>
      </w:r>
    </w:p>
    <w:p w14:paraId="793CDFC1" w14:textId="77777777" w:rsidR="00F52073" w:rsidRDefault="00525203" w:rsidP="00AB2D9D">
      <w:pPr>
        <w:pStyle w:val="a7"/>
        <w:tabs>
          <w:tab w:val="left" w:pos="872"/>
        </w:tabs>
        <w:spacing w:line="360" w:lineRule="auto"/>
        <w:ind w:leftChars="275" w:left="605" w:firstLine="0"/>
        <w:jc w:val="both"/>
        <w:rPr>
          <w:b/>
          <w:sz w:val="24"/>
          <w:szCs w:val="24"/>
        </w:rPr>
      </w:pPr>
      <w:r>
        <w:rPr>
          <w:rFonts w:hint="eastAsia"/>
          <w:spacing w:val="-3"/>
          <w:sz w:val="24"/>
          <w:szCs w:val="24"/>
          <w:lang w:val="en-US"/>
        </w:rPr>
        <w:t>b.</w:t>
      </w:r>
      <w:r w:rsidR="00613FF2">
        <w:rPr>
          <w:rFonts w:hint="eastAsia"/>
          <w:spacing w:val="-3"/>
          <w:sz w:val="24"/>
          <w:szCs w:val="24"/>
          <w:lang w:val="en-US"/>
        </w:rPr>
        <w:t>.</w:t>
      </w:r>
      <w:r w:rsidR="00613FF2">
        <w:rPr>
          <w:rFonts w:hint="eastAsia"/>
          <w:spacing w:val="-3"/>
          <w:sz w:val="24"/>
          <w:szCs w:val="24"/>
        </w:rPr>
        <w:t>法定代表人（或授权代理人）未按要求出席开标会或未通过相关证件核验的。</w:t>
      </w:r>
    </w:p>
    <w:p w14:paraId="2F60EC78" w14:textId="77777777" w:rsidR="00F52073" w:rsidRDefault="00613FF2">
      <w:pPr>
        <w:pStyle w:val="6"/>
        <w:tabs>
          <w:tab w:val="left" w:pos="663"/>
        </w:tabs>
        <w:spacing w:line="360" w:lineRule="auto"/>
        <w:ind w:left="0" w:firstLineChars="275" w:firstLine="663"/>
        <w:jc w:val="both"/>
        <w:rPr>
          <w:sz w:val="24"/>
          <w:szCs w:val="24"/>
        </w:rPr>
      </w:pPr>
      <w:r>
        <w:rPr>
          <w:rFonts w:hint="eastAsia"/>
          <w:sz w:val="24"/>
          <w:szCs w:val="24"/>
          <w:lang w:val="en-US"/>
        </w:rPr>
        <w:t>2.</w:t>
      </w:r>
      <w:r>
        <w:rPr>
          <w:rFonts w:hint="eastAsia"/>
          <w:sz w:val="24"/>
          <w:szCs w:val="24"/>
        </w:rPr>
        <w:t>评标</w:t>
      </w:r>
    </w:p>
    <w:p w14:paraId="345C8D17" w14:textId="77777777" w:rsidR="00F52073" w:rsidRDefault="00613FF2" w:rsidP="00AB2D9D">
      <w:pPr>
        <w:pStyle w:val="a7"/>
        <w:numPr>
          <w:ilvl w:val="0"/>
          <w:numId w:val="13"/>
        </w:numPr>
        <w:tabs>
          <w:tab w:val="left" w:pos="1289"/>
          <w:tab w:val="left" w:pos="1290"/>
        </w:tabs>
        <w:spacing w:line="360" w:lineRule="auto"/>
        <w:ind w:left="0" w:firstLineChars="275" w:firstLine="644"/>
        <w:jc w:val="both"/>
        <w:rPr>
          <w:sz w:val="24"/>
          <w:szCs w:val="24"/>
        </w:rPr>
      </w:pPr>
      <w:r>
        <w:rPr>
          <w:rFonts w:hint="eastAsia"/>
          <w:spacing w:val="-3"/>
          <w:sz w:val="24"/>
          <w:szCs w:val="24"/>
        </w:rPr>
        <w:t>评标由招标人依法组建的评标委员会负责。</w:t>
      </w:r>
    </w:p>
    <w:p w14:paraId="5D9D687F" w14:textId="77777777" w:rsidR="00F52073" w:rsidRDefault="00613FF2">
      <w:pPr>
        <w:pStyle w:val="a7"/>
        <w:numPr>
          <w:ilvl w:val="0"/>
          <w:numId w:val="13"/>
        </w:numPr>
        <w:tabs>
          <w:tab w:val="left" w:pos="840"/>
          <w:tab w:val="left" w:pos="1289"/>
          <w:tab w:val="left" w:pos="1290"/>
        </w:tabs>
        <w:spacing w:line="360" w:lineRule="auto"/>
        <w:ind w:left="0" w:firstLineChars="275" w:firstLine="638"/>
        <w:jc w:val="both"/>
        <w:rPr>
          <w:b/>
          <w:sz w:val="24"/>
          <w:szCs w:val="24"/>
        </w:rPr>
      </w:pPr>
      <w:r>
        <w:rPr>
          <w:rFonts w:hint="eastAsia"/>
          <w:spacing w:val="-4"/>
          <w:sz w:val="24"/>
          <w:szCs w:val="24"/>
        </w:rPr>
        <w:t>评标委员会按照招标文件规定的评标方法进行评标。</w:t>
      </w:r>
      <w:bookmarkStart w:id="20" w:name="六、合同的授予"/>
      <w:bookmarkStart w:id="21" w:name="_bookmark10"/>
      <w:bookmarkEnd w:id="20"/>
      <w:bookmarkEnd w:id="21"/>
    </w:p>
    <w:p w14:paraId="7ABEB25D" w14:textId="77777777" w:rsidR="00F52073" w:rsidRDefault="00613FF2" w:rsidP="00AB2D9D">
      <w:pPr>
        <w:pStyle w:val="a7"/>
        <w:tabs>
          <w:tab w:val="left" w:pos="840"/>
          <w:tab w:val="left" w:pos="1289"/>
          <w:tab w:val="left" w:pos="1290"/>
        </w:tabs>
        <w:spacing w:line="360" w:lineRule="auto"/>
        <w:ind w:leftChars="275" w:left="605" w:firstLine="0"/>
        <w:jc w:val="both"/>
        <w:rPr>
          <w:b/>
          <w:sz w:val="24"/>
          <w:szCs w:val="24"/>
        </w:rPr>
      </w:pPr>
      <w:r>
        <w:rPr>
          <w:rFonts w:hint="eastAsia"/>
          <w:b/>
          <w:sz w:val="24"/>
          <w:szCs w:val="24"/>
        </w:rPr>
        <w:t>六、合同的授予</w:t>
      </w:r>
    </w:p>
    <w:p w14:paraId="00CD9F03" w14:textId="77777777" w:rsidR="00F52073" w:rsidRDefault="00613FF2">
      <w:pPr>
        <w:pStyle w:val="6"/>
        <w:tabs>
          <w:tab w:val="left" w:pos="663"/>
        </w:tabs>
        <w:spacing w:line="360" w:lineRule="auto"/>
        <w:ind w:left="0" w:firstLineChars="275" w:firstLine="663"/>
        <w:jc w:val="both"/>
        <w:rPr>
          <w:sz w:val="24"/>
          <w:szCs w:val="24"/>
        </w:rPr>
      </w:pPr>
      <w:r>
        <w:rPr>
          <w:rFonts w:hint="eastAsia"/>
          <w:sz w:val="24"/>
          <w:szCs w:val="24"/>
          <w:lang w:val="en-US"/>
        </w:rPr>
        <w:t>1.</w:t>
      </w:r>
      <w:r>
        <w:rPr>
          <w:rFonts w:hint="eastAsia"/>
          <w:sz w:val="24"/>
          <w:szCs w:val="24"/>
        </w:rPr>
        <w:t>定标方式：</w:t>
      </w:r>
      <w:r>
        <w:rPr>
          <w:rFonts w:hint="eastAsia"/>
          <w:spacing w:val="-3"/>
          <w:sz w:val="24"/>
          <w:szCs w:val="24"/>
        </w:rPr>
        <w:t>招标人依据评标委员会推荐的中标候选人确定中</w:t>
      </w:r>
      <w:r>
        <w:rPr>
          <w:rFonts w:hint="eastAsia"/>
          <w:sz w:val="24"/>
          <w:szCs w:val="24"/>
        </w:rPr>
        <w:t>标人。</w:t>
      </w:r>
    </w:p>
    <w:p w14:paraId="6B59E811" w14:textId="77777777" w:rsidR="00F52073" w:rsidRDefault="00613FF2">
      <w:pPr>
        <w:pStyle w:val="a7"/>
        <w:tabs>
          <w:tab w:val="left" w:pos="1293"/>
        </w:tabs>
        <w:spacing w:line="360" w:lineRule="auto"/>
        <w:ind w:left="0" w:firstLineChars="275" w:firstLine="638"/>
        <w:jc w:val="both"/>
        <w:rPr>
          <w:sz w:val="24"/>
          <w:szCs w:val="24"/>
        </w:rPr>
      </w:pPr>
      <w:r>
        <w:rPr>
          <w:rFonts w:hint="eastAsia"/>
          <w:spacing w:val="-4"/>
          <w:sz w:val="24"/>
          <w:szCs w:val="24"/>
        </w:rPr>
        <w:t>如果排名第一的中标候选人放弃中标、因不可抗力提出不能履行合同，或者中标人未能遵守投标人须知的规定，在此情况下，招标人有权取消其中标资格，招标人可依序确定其他中标候</w:t>
      </w:r>
      <w:r>
        <w:rPr>
          <w:rFonts w:hint="eastAsia"/>
          <w:spacing w:val="-3"/>
          <w:sz w:val="24"/>
          <w:szCs w:val="24"/>
        </w:rPr>
        <w:t>选人为中标人或者重新招标。</w:t>
      </w:r>
    </w:p>
    <w:p w14:paraId="7328B3EF" w14:textId="77777777" w:rsidR="00F52073" w:rsidRDefault="00613FF2">
      <w:pPr>
        <w:pStyle w:val="a7"/>
        <w:tabs>
          <w:tab w:val="left" w:pos="1289"/>
          <w:tab w:val="left" w:pos="1290"/>
        </w:tabs>
        <w:spacing w:line="360" w:lineRule="auto"/>
        <w:ind w:left="0" w:firstLineChars="275" w:firstLine="646"/>
        <w:jc w:val="both"/>
        <w:rPr>
          <w:b/>
          <w:sz w:val="24"/>
          <w:szCs w:val="24"/>
        </w:rPr>
      </w:pPr>
      <w:r>
        <w:rPr>
          <w:rFonts w:hint="eastAsia"/>
          <w:b/>
          <w:spacing w:val="-3"/>
          <w:sz w:val="24"/>
          <w:szCs w:val="24"/>
          <w:lang w:val="en-US"/>
        </w:rPr>
        <w:t>2</w:t>
      </w:r>
      <w:r>
        <w:rPr>
          <w:rFonts w:hint="eastAsia"/>
          <w:b/>
          <w:spacing w:val="-3"/>
          <w:sz w:val="24"/>
          <w:szCs w:val="24"/>
        </w:rPr>
        <w:t>．中标通知书</w:t>
      </w:r>
    </w:p>
    <w:p w14:paraId="7B8BC272" w14:textId="77777777" w:rsidR="00F52073" w:rsidRDefault="00613FF2">
      <w:pPr>
        <w:pStyle w:val="a7"/>
        <w:numPr>
          <w:ilvl w:val="2"/>
          <w:numId w:val="14"/>
        </w:numPr>
        <w:tabs>
          <w:tab w:val="clear" w:pos="1260"/>
          <w:tab w:val="left" w:pos="1292"/>
          <w:tab w:val="left" w:pos="1293"/>
        </w:tabs>
        <w:spacing w:line="360" w:lineRule="auto"/>
        <w:ind w:left="0" w:firstLineChars="275" w:firstLine="638"/>
        <w:jc w:val="both"/>
        <w:rPr>
          <w:sz w:val="24"/>
          <w:szCs w:val="24"/>
        </w:rPr>
      </w:pPr>
      <w:r>
        <w:rPr>
          <w:rFonts w:hint="eastAsia"/>
          <w:spacing w:val="-4"/>
          <w:sz w:val="24"/>
          <w:szCs w:val="24"/>
        </w:rPr>
        <w:t>招标人将在投标文件有效期内，向中标人发出中标通知书，确认其投标文件已被接受。</w:t>
      </w:r>
    </w:p>
    <w:p w14:paraId="3BAF7B89" w14:textId="77777777" w:rsidR="00F52073" w:rsidRDefault="00613FF2" w:rsidP="00AB2D9D">
      <w:pPr>
        <w:pStyle w:val="a7"/>
        <w:numPr>
          <w:ilvl w:val="2"/>
          <w:numId w:val="14"/>
        </w:numPr>
        <w:tabs>
          <w:tab w:val="clear" w:pos="1260"/>
          <w:tab w:val="left" w:pos="1289"/>
          <w:tab w:val="left" w:pos="1290"/>
        </w:tabs>
        <w:spacing w:line="360" w:lineRule="auto"/>
        <w:ind w:left="0" w:firstLineChars="275" w:firstLine="644"/>
        <w:jc w:val="both"/>
        <w:rPr>
          <w:sz w:val="24"/>
          <w:szCs w:val="24"/>
        </w:rPr>
      </w:pPr>
      <w:r>
        <w:rPr>
          <w:rFonts w:hint="eastAsia"/>
          <w:spacing w:val="-3"/>
          <w:sz w:val="24"/>
          <w:szCs w:val="24"/>
        </w:rPr>
        <w:t>中标通知书是合同文件的组成部分。</w:t>
      </w:r>
    </w:p>
    <w:p w14:paraId="562314CE" w14:textId="77777777" w:rsidR="00F52073" w:rsidRDefault="00613FF2">
      <w:pPr>
        <w:pStyle w:val="a7"/>
        <w:numPr>
          <w:ilvl w:val="2"/>
          <w:numId w:val="14"/>
        </w:numPr>
        <w:tabs>
          <w:tab w:val="clear" w:pos="1260"/>
          <w:tab w:val="left" w:pos="1292"/>
          <w:tab w:val="left" w:pos="1293"/>
        </w:tabs>
        <w:spacing w:line="360" w:lineRule="auto"/>
        <w:ind w:left="0" w:firstLineChars="275" w:firstLine="638"/>
        <w:jc w:val="both"/>
        <w:rPr>
          <w:sz w:val="24"/>
          <w:szCs w:val="24"/>
        </w:rPr>
      </w:pPr>
      <w:r>
        <w:rPr>
          <w:rFonts w:hint="eastAsia"/>
          <w:spacing w:val="-4"/>
          <w:sz w:val="24"/>
          <w:szCs w:val="24"/>
        </w:rPr>
        <w:t>招标人即使已经向中标人发出了中标通知书，若发生下列情况之一者，中标无效：</w:t>
      </w:r>
    </w:p>
    <w:p w14:paraId="1AE1FB1B" w14:textId="77777777" w:rsidR="00F52073" w:rsidRDefault="00613FF2" w:rsidP="00AB2D9D">
      <w:pPr>
        <w:pStyle w:val="a7"/>
        <w:numPr>
          <w:ilvl w:val="0"/>
          <w:numId w:val="15"/>
        </w:numPr>
        <w:tabs>
          <w:tab w:val="left" w:pos="1188"/>
        </w:tabs>
        <w:spacing w:line="360" w:lineRule="auto"/>
        <w:ind w:left="0" w:firstLineChars="275" w:firstLine="644"/>
        <w:jc w:val="both"/>
        <w:rPr>
          <w:sz w:val="24"/>
          <w:szCs w:val="24"/>
        </w:rPr>
      </w:pPr>
      <w:r>
        <w:rPr>
          <w:rFonts w:hint="eastAsia"/>
          <w:spacing w:val="-3"/>
          <w:sz w:val="24"/>
          <w:szCs w:val="24"/>
        </w:rPr>
        <w:lastRenderedPageBreak/>
        <w:t>经查实投标人有弄虚作假、隐瞒事实真相骗取中标等行为；</w:t>
      </w:r>
    </w:p>
    <w:p w14:paraId="6A6AED3C" w14:textId="77777777" w:rsidR="00F52073" w:rsidRDefault="00613FF2" w:rsidP="00AB2D9D">
      <w:pPr>
        <w:pStyle w:val="a7"/>
        <w:numPr>
          <w:ilvl w:val="0"/>
          <w:numId w:val="15"/>
        </w:numPr>
        <w:tabs>
          <w:tab w:val="left" w:pos="1188"/>
        </w:tabs>
        <w:spacing w:line="360" w:lineRule="auto"/>
        <w:ind w:left="0" w:firstLineChars="275" w:firstLine="644"/>
        <w:jc w:val="both"/>
        <w:rPr>
          <w:b/>
          <w:sz w:val="24"/>
          <w:szCs w:val="24"/>
        </w:rPr>
      </w:pPr>
      <w:r>
        <w:rPr>
          <w:rFonts w:hint="eastAsia"/>
          <w:spacing w:val="-3"/>
          <w:sz w:val="24"/>
          <w:szCs w:val="24"/>
        </w:rPr>
        <w:t>经查实投标人有转借资质行为或以行贿等手段谋取中标。</w:t>
      </w:r>
    </w:p>
    <w:p w14:paraId="231BFA01" w14:textId="77777777" w:rsidR="00F52073" w:rsidRDefault="00613FF2">
      <w:pPr>
        <w:spacing w:line="360" w:lineRule="auto"/>
        <w:ind w:firstLineChars="275" w:firstLine="663"/>
        <w:jc w:val="both"/>
        <w:rPr>
          <w:b/>
          <w:bCs/>
          <w:sz w:val="24"/>
          <w:szCs w:val="24"/>
          <w:lang w:val="en-US"/>
        </w:rPr>
      </w:pPr>
      <w:r>
        <w:rPr>
          <w:rFonts w:hint="eastAsia"/>
          <w:b/>
          <w:bCs/>
          <w:kern w:val="2"/>
          <w:sz w:val="24"/>
          <w:szCs w:val="24"/>
          <w:lang w:val="en-US"/>
        </w:rPr>
        <w:t>3.合同的签订</w:t>
      </w:r>
    </w:p>
    <w:p w14:paraId="0352BEBA" w14:textId="77777777" w:rsidR="00F52073" w:rsidRDefault="00613FF2">
      <w:pPr>
        <w:spacing w:line="360" w:lineRule="auto"/>
        <w:ind w:firstLineChars="275" w:firstLine="660"/>
        <w:jc w:val="both"/>
        <w:rPr>
          <w:sz w:val="24"/>
          <w:szCs w:val="24"/>
          <w:lang w:val="en-US"/>
        </w:rPr>
      </w:pPr>
      <w:r>
        <w:rPr>
          <w:rFonts w:hint="eastAsia"/>
          <w:kern w:val="2"/>
          <w:sz w:val="24"/>
          <w:szCs w:val="24"/>
          <w:lang w:val="en-US"/>
        </w:rPr>
        <w:t>(1)招标人与中标人将于中标通知书发出之日起7日内，按照招标文件和中标人的投标文件订立工程施工监理合同，招标人和中标人不得再行订立背离合同实质性内容的其他协议。</w:t>
      </w:r>
    </w:p>
    <w:p w14:paraId="186B8831" w14:textId="77777777" w:rsidR="00F52073" w:rsidRDefault="00613FF2">
      <w:pPr>
        <w:spacing w:line="360" w:lineRule="auto"/>
        <w:ind w:firstLineChars="275" w:firstLine="660"/>
        <w:jc w:val="both"/>
        <w:rPr>
          <w:sz w:val="24"/>
          <w:szCs w:val="24"/>
          <w:lang w:val="en-US"/>
        </w:rPr>
      </w:pPr>
      <w:r>
        <w:rPr>
          <w:rFonts w:hint="eastAsia"/>
          <w:kern w:val="2"/>
          <w:sz w:val="24"/>
          <w:szCs w:val="24"/>
          <w:lang w:val="en-US"/>
        </w:rPr>
        <w:t>(2)中标人如不按本招标文件的规定与招标人订立合同，则招标人将废除授标</w:t>
      </w:r>
      <w:r w:rsidR="00735B0F">
        <w:rPr>
          <w:rFonts w:hint="eastAsia"/>
          <w:kern w:val="2"/>
          <w:sz w:val="24"/>
          <w:szCs w:val="24"/>
          <w:lang w:val="en-US"/>
        </w:rPr>
        <w:t>.</w:t>
      </w:r>
    </w:p>
    <w:p w14:paraId="70547021" w14:textId="77777777" w:rsidR="00F52073" w:rsidRDefault="00613FF2">
      <w:pPr>
        <w:pStyle w:val="a6"/>
        <w:spacing w:line="360" w:lineRule="auto"/>
        <w:ind w:firstLineChars="275" w:firstLine="663"/>
        <w:jc w:val="both"/>
        <w:rPr>
          <w:b/>
          <w:szCs w:val="24"/>
          <w:lang w:val="en-US"/>
        </w:rPr>
      </w:pPr>
      <w:r>
        <w:rPr>
          <w:rFonts w:hint="eastAsia"/>
          <w:b/>
          <w:kern w:val="2"/>
          <w:szCs w:val="24"/>
          <w:lang w:val="en-US"/>
        </w:rPr>
        <w:t>4.其他</w:t>
      </w:r>
    </w:p>
    <w:p w14:paraId="725E98E6" w14:textId="77777777" w:rsidR="00F52073" w:rsidRDefault="00613FF2">
      <w:pPr>
        <w:pStyle w:val="a6"/>
        <w:spacing w:line="360" w:lineRule="auto"/>
        <w:ind w:firstLineChars="275" w:firstLine="660"/>
        <w:jc w:val="both"/>
        <w:rPr>
          <w:szCs w:val="24"/>
          <w:lang w:val="en-US"/>
        </w:rPr>
      </w:pPr>
      <w:r>
        <w:rPr>
          <w:rFonts w:hint="eastAsia"/>
          <w:kern w:val="2"/>
          <w:szCs w:val="24"/>
          <w:lang w:val="en-US"/>
        </w:rPr>
        <w:t>1、中标人自领取中标通知书之日起3日内，必须与招标人进行项目的对接，若中标人未于规定时间内进行对接，则招标人有权取消其中标资格。</w:t>
      </w:r>
    </w:p>
    <w:p w14:paraId="321C9396" w14:textId="77777777" w:rsidR="00F52073" w:rsidRPr="00735B0F" w:rsidRDefault="00735B0F" w:rsidP="00735B0F">
      <w:pPr>
        <w:pStyle w:val="a7"/>
        <w:tabs>
          <w:tab w:val="left" w:pos="1289"/>
          <w:tab w:val="left" w:pos="1290"/>
        </w:tabs>
        <w:spacing w:line="360" w:lineRule="auto"/>
        <w:ind w:left="0" w:firstLineChars="275" w:firstLine="646"/>
        <w:jc w:val="both"/>
        <w:rPr>
          <w:b/>
          <w:sz w:val="24"/>
          <w:szCs w:val="24"/>
        </w:rPr>
      </w:pPr>
      <w:r w:rsidRPr="00735B0F">
        <w:rPr>
          <w:rFonts w:hint="eastAsia"/>
          <w:b/>
          <w:spacing w:val="-3"/>
          <w:sz w:val="24"/>
          <w:szCs w:val="24"/>
          <w:lang w:val="en-US"/>
        </w:rPr>
        <w:t>5.</w:t>
      </w:r>
      <w:r w:rsidR="00613FF2" w:rsidRPr="00735B0F">
        <w:rPr>
          <w:rFonts w:hint="eastAsia"/>
          <w:b/>
          <w:spacing w:val="-3"/>
          <w:sz w:val="24"/>
          <w:szCs w:val="24"/>
        </w:rPr>
        <w:t>重新招标</w:t>
      </w:r>
    </w:p>
    <w:p w14:paraId="0D56A7DA" w14:textId="77777777" w:rsidR="00F52073" w:rsidRDefault="00613FF2">
      <w:pPr>
        <w:pStyle w:val="6"/>
        <w:tabs>
          <w:tab w:val="left" w:pos="663"/>
        </w:tabs>
        <w:spacing w:line="360" w:lineRule="auto"/>
        <w:ind w:left="0" w:firstLineChars="275" w:firstLine="649"/>
        <w:jc w:val="both"/>
        <w:rPr>
          <w:sz w:val="24"/>
          <w:szCs w:val="24"/>
        </w:rPr>
      </w:pPr>
      <w:r>
        <w:rPr>
          <w:rFonts w:hint="eastAsia"/>
          <w:b w:val="0"/>
          <w:bCs w:val="0"/>
          <w:spacing w:val="-2"/>
          <w:sz w:val="24"/>
          <w:szCs w:val="24"/>
        </w:rPr>
        <w:t>出现下列特殊情况之一，招标人可重新招标</w:t>
      </w:r>
      <w:r>
        <w:rPr>
          <w:rFonts w:hint="eastAsia"/>
          <w:spacing w:val="-2"/>
          <w:sz w:val="24"/>
          <w:szCs w:val="24"/>
        </w:rPr>
        <w:t>：</w:t>
      </w:r>
    </w:p>
    <w:p w14:paraId="50721F2D" w14:textId="77777777" w:rsidR="00F52073" w:rsidRDefault="00613FF2" w:rsidP="00AB2D9D">
      <w:pPr>
        <w:pStyle w:val="a7"/>
        <w:numPr>
          <w:ilvl w:val="0"/>
          <w:numId w:val="16"/>
        </w:numPr>
        <w:tabs>
          <w:tab w:val="left" w:pos="1188"/>
        </w:tabs>
        <w:spacing w:line="360" w:lineRule="auto"/>
        <w:ind w:left="0" w:firstLineChars="275" w:firstLine="644"/>
        <w:jc w:val="both"/>
        <w:rPr>
          <w:sz w:val="24"/>
          <w:szCs w:val="24"/>
        </w:rPr>
      </w:pPr>
      <w:r>
        <w:rPr>
          <w:rFonts w:hint="eastAsia"/>
          <w:spacing w:val="-3"/>
          <w:sz w:val="24"/>
          <w:szCs w:val="24"/>
        </w:rPr>
        <w:t>投标截止时间止，递交投标文件的投标人少于三个的；</w:t>
      </w:r>
    </w:p>
    <w:p w14:paraId="4522D80A" w14:textId="77777777" w:rsidR="00F52073" w:rsidRDefault="00613FF2" w:rsidP="00AB2D9D">
      <w:pPr>
        <w:pStyle w:val="a7"/>
        <w:numPr>
          <w:ilvl w:val="0"/>
          <w:numId w:val="16"/>
        </w:numPr>
        <w:tabs>
          <w:tab w:val="left" w:pos="1188"/>
        </w:tabs>
        <w:spacing w:line="360" w:lineRule="auto"/>
        <w:ind w:left="0" w:firstLineChars="275" w:firstLine="644"/>
        <w:jc w:val="both"/>
        <w:rPr>
          <w:sz w:val="24"/>
          <w:szCs w:val="24"/>
        </w:rPr>
      </w:pPr>
      <w:r>
        <w:rPr>
          <w:rFonts w:hint="eastAsia"/>
          <w:spacing w:val="-3"/>
          <w:sz w:val="24"/>
          <w:szCs w:val="24"/>
        </w:rPr>
        <w:t>经评标委员会否决全部投标的；</w:t>
      </w:r>
    </w:p>
    <w:p w14:paraId="64C6D78A" w14:textId="77777777" w:rsidR="00F52073" w:rsidRDefault="00613FF2" w:rsidP="00AB2D9D">
      <w:pPr>
        <w:pStyle w:val="a7"/>
        <w:tabs>
          <w:tab w:val="left" w:pos="1188"/>
        </w:tabs>
        <w:spacing w:line="360" w:lineRule="auto"/>
        <w:ind w:left="0" w:firstLineChars="275" w:firstLine="644"/>
        <w:jc w:val="both"/>
        <w:rPr>
          <w:spacing w:val="-3"/>
          <w:sz w:val="24"/>
          <w:szCs w:val="24"/>
        </w:rPr>
      </w:pPr>
      <w:r>
        <w:rPr>
          <w:rFonts w:hint="eastAsia"/>
          <w:spacing w:val="-3"/>
          <w:sz w:val="24"/>
          <w:szCs w:val="24"/>
        </w:rPr>
        <w:t>评标委员会推荐的中标候选人未能与招标人签订监理合同协议书的。</w:t>
      </w:r>
    </w:p>
    <w:p w14:paraId="3B47B627" w14:textId="77777777" w:rsidR="00F52073" w:rsidRDefault="00613FF2">
      <w:pPr>
        <w:pStyle w:val="6"/>
        <w:numPr>
          <w:ilvl w:val="0"/>
          <w:numId w:val="17"/>
        </w:numPr>
        <w:spacing w:line="360" w:lineRule="auto"/>
        <w:ind w:left="0" w:firstLineChars="275" w:firstLine="663"/>
        <w:jc w:val="both"/>
        <w:rPr>
          <w:sz w:val="24"/>
          <w:szCs w:val="24"/>
        </w:rPr>
      </w:pPr>
      <w:bookmarkStart w:id="22" w:name="_bookmark12"/>
      <w:bookmarkStart w:id="23" w:name="八、纪律和投诉"/>
      <w:bookmarkEnd w:id="22"/>
      <w:bookmarkEnd w:id="23"/>
      <w:r>
        <w:rPr>
          <w:rFonts w:hint="eastAsia"/>
          <w:sz w:val="24"/>
          <w:szCs w:val="24"/>
        </w:rPr>
        <w:t xml:space="preserve">投诉     </w:t>
      </w:r>
    </w:p>
    <w:p w14:paraId="4923DB05" w14:textId="77777777" w:rsidR="00F52073" w:rsidRDefault="00613FF2">
      <w:pPr>
        <w:pStyle w:val="a3"/>
        <w:spacing w:line="360" w:lineRule="auto"/>
        <w:ind w:firstLineChars="275" w:firstLine="638"/>
        <w:jc w:val="both"/>
        <w:rPr>
          <w:sz w:val="24"/>
          <w:szCs w:val="24"/>
        </w:rPr>
      </w:pPr>
      <w:r>
        <w:rPr>
          <w:rFonts w:hint="eastAsia"/>
          <w:spacing w:val="-4"/>
          <w:sz w:val="24"/>
          <w:szCs w:val="24"/>
        </w:rPr>
        <w:t>投标人和其他利害关系人认为本次招标活动不符合法律、法规和规章规定的，有权依法向投标</w:t>
      </w:r>
      <w:r>
        <w:rPr>
          <w:rFonts w:hint="eastAsia"/>
          <w:spacing w:val="-3"/>
          <w:sz w:val="24"/>
          <w:szCs w:val="24"/>
        </w:rPr>
        <w:t>人须知前附表规定的监督部门投诉。</w:t>
      </w:r>
    </w:p>
    <w:p w14:paraId="7F963B62" w14:textId="77777777" w:rsidR="00F52073" w:rsidRDefault="00613FF2">
      <w:pPr>
        <w:pStyle w:val="6"/>
        <w:spacing w:line="360" w:lineRule="auto"/>
        <w:ind w:left="0" w:firstLineChars="275" w:firstLine="663"/>
        <w:jc w:val="both"/>
        <w:rPr>
          <w:sz w:val="24"/>
          <w:szCs w:val="24"/>
        </w:rPr>
      </w:pPr>
      <w:bookmarkStart w:id="24" w:name="九、其他"/>
      <w:bookmarkStart w:id="25" w:name="_bookmark13"/>
      <w:bookmarkEnd w:id="24"/>
      <w:bookmarkEnd w:id="25"/>
      <w:r>
        <w:rPr>
          <w:rFonts w:hint="eastAsia"/>
          <w:sz w:val="24"/>
          <w:szCs w:val="24"/>
        </w:rPr>
        <w:t xml:space="preserve">九 、 其 他        </w:t>
      </w:r>
    </w:p>
    <w:p w14:paraId="4171265F" w14:textId="77777777" w:rsidR="00F52073" w:rsidRDefault="00613FF2">
      <w:pPr>
        <w:pStyle w:val="6"/>
        <w:spacing w:line="360" w:lineRule="auto"/>
        <w:ind w:left="0" w:firstLineChars="275" w:firstLine="652"/>
        <w:jc w:val="both"/>
        <w:rPr>
          <w:sz w:val="24"/>
          <w:szCs w:val="24"/>
        </w:rPr>
      </w:pPr>
      <w:r>
        <w:rPr>
          <w:rFonts w:hint="eastAsia"/>
          <w:spacing w:val="-2"/>
          <w:sz w:val="24"/>
          <w:szCs w:val="24"/>
        </w:rPr>
        <w:t>需要补充的其他内容。</w:t>
      </w:r>
      <w:r>
        <w:rPr>
          <w:rFonts w:hint="eastAsia"/>
          <w:sz w:val="24"/>
          <w:szCs w:val="24"/>
        </w:rPr>
        <w:t>详见前附表。</w:t>
      </w:r>
    </w:p>
    <w:p w14:paraId="2CD9E973" w14:textId="77777777" w:rsidR="00F52073" w:rsidRDefault="00F52073">
      <w:pPr>
        <w:spacing w:line="360" w:lineRule="auto"/>
        <w:ind w:firstLineChars="275" w:firstLine="660"/>
        <w:jc w:val="both"/>
        <w:rPr>
          <w:sz w:val="24"/>
          <w:szCs w:val="24"/>
        </w:rPr>
        <w:sectPr w:rsidR="00F52073">
          <w:headerReference w:type="default" r:id="rId10"/>
          <w:pgSz w:w="11910" w:h="16840"/>
          <w:pgMar w:top="1100" w:right="980" w:bottom="1260" w:left="1180" w:header="877" w:footer="1060" w:gutter="0"/>
          <w:cols w:space="720"/>
        </w:sectPr>
      </w:pPr>
    </w:p>
    <w:p w14:paraId="3EDD9993" w14:textId="77777777" w:rsidR="00F52073" w:rsidRDefault="00F52073">
      <w:pPr>
        <w:pStyle w:val="a3"/>
        <w:spacing w:line="360" w:lineRule="auto"/>
        <w:ind w:firstLineChars="275" w:firstLine="660"/>
        <w:jc w:val="both"/>
        <w:rPr>
          <w:sz w:val="24"/>
          <w:szCs w:val="24"/>
        </w:rPr>
      </w:pPr>
    </w:p>
    <w:p w14:paraId="56596A1A" w14:textId="77777777" w:rsidR="00F52073" w:rsidRDefault="00613FF2">
      <w:pPr>
        <w:pStyle w:val="3"/>
        <w:tabs>
          <w:tab w:val="left" w:pos="1286"/>
        </w:tabs>
        <w:spacing w:before="0" w:line="360" w:lineRule="auto"/>
        <w:ind w:firstLineChars="275" w:firstLine="663"/>
        <w:jc w:val="both"/>
        <w:rPr>
          <w:sz w:val="24"/>
          <w:szCs w:val="24"/>
        </w:rPr>
      </w:pPr>
      <w:bookmarkStart w:id="26" w:name="_bookmark14"/>
      <w:bookmarkStart w:id="27" w:name="第三篇__评标办法"/>
      <w:bookmarkEnd w:id="26"/>
      <w:bookmarkEnd w:id="27"/>
      <w:r>
        <w:rPr>
          <w:rFonts w:hint="eastAsia"/>
          <w:sz w:val="24"/>
          <w:szCs w:val="24"/>
        </w:rPr>
        <w:t>第三</w:t>
      </w:r>
      <w:r>
        <w:rPr>
          <w:rFonts w:hint="eastAsia"/>
          <w:sz w:val="24"/>
          <w:szCs w:val="24"/>
          <w:lang w:val="en-US"/>
        </w:rPr>
        <w:t>章</w:t>
      </w:r>
      <w:r>
        <w:rPr>
          <w:rFonts w:hint="eastAsia"/>
          <w:sz w:val="24"/>
          <w:szCs w:val="24"/>
        </w:rPr>
        <w:tab/>
        <w:t>评标办法</w:t>
      </w:r>
    </w:p>
    <w:p w14:paraId="3F484F25" w14:textId="77777777" w:rsidR="00F52073" w:rsidRDefault="00613FF2">
      <w:pPr>
        <w:pStyle w:val="a7"/>
        <w:tabs>
          <w:tab w:val="left" w:pos="1185"/>
        </w:tabs>
        <w:spacing w:line="360" w:lineRule="auto"/>
        <w:ind w:left="0" w:firstLineChars="275" w:firstLine="621"/>
        <w:jc w:val="both"/>
        <w:rPr>
          <w:spacing w:val="-7"/>
          <w:sz w:val="24"/>
          <w:szCs w:val="24"/>
          <w:lang w:val="en-US"/>
        </w:rPr>
      </w:pPr>
      <w:r>
        <w:rPr>
          <w:rFonts w:hint="eastAsia"/>
          <w:spacing w:val="-7"/>
          <w:sz w:val="24"/>
          <w:szCs w:val="24"/>
          <w:lang w:val="en-US"/>
        </w:rPr>
        <w:t>1、总则</w:t>
      </w:r>
    </w:p>
    <w:p w14:paraId="54112744" w14:textId="77777777" w:rsidR="00F52073" w:rsidRDefault="00613FF2">
      <w:pPr>
        <w:pStyle w:val="a7"/>
        <w:tabs>
          <w:tab w:val="left" w:pos="1185"/>
        </w:tabs>
        <w:spacing w:line="360" w:lineRule="auto"/>
        <w:ind w:left="0" w:firstLineChars="275" w:firstLine="621"/>
        <w:jc w:val="both"/>
        <w:rPr>
          <w:sz w:val="24"/>
          <w:szCs w:val="24"/>
        </w:rPr>
      </w:pPr>
      <w:r>
        <w:rPr>
          <w:rFonts w:hint="eastAsia"/>
          <w:spacing w:val="-7"/>
          <w:sz w:val="24"/>
          <w:szCs w:val="24"/>
        </w:rPr>
        <w:t>为规范本工程施工监理评标工作，根据《中华人民共和国招标投标法》、《评标委员会和</w:t>
      </w:r>
      <w:r>
        <w:rPr>
          <w:rFonts w:hint="eastAsia"/>
          <w:spacing w:val="-5"/>
          <w:sz w:val="24"/>
          <w:szCs w:val="24"/>
        </w:rPr>
        <w:t>评标方法暂行规定》</w:t>
      </w:r>
      <w:r>
        <w:rPr>
          <w:rFonts w:hint="eastAsia"/>
          <w:sz w:val="24"/>
          <w:szCs w:val="24"/>
        </w:rPr>
        <w:t>（</w:t>
      </w:r>
      <w:proofErr w:type="gramStart"/>
      <w:r>
        <w:rPr>
          <w:rFonts w:hint="eastAsia"/>
          <w:spacing w:val="-6"/>
          <w:sz w:val="24"/>
          <w:szCs w:val="24"/>
        </w:rPr>
        <w:t>国家发改委</w:t>
      </w:r>
      <w:proofErr w:type="gramEnd"/>
      <w:r>
        <w:rPr>
          <w:rFonts w:hint="eastAsia"/>
          <w:spacing w:val="-6"/>
          <w:sz w:val="24"/>
          <w:szCs w:val="24"/>
        </w:rPr>
        <w:t xml:space="preserve">等七部委 </w:t>
      </w:r>
      <w:r>
        <w:rPr>
          <w:rFonts w:hint="eastAsia"/>
          <w:sz w:val="24"/>
          <w:szCs w:val="24"/>
        </w:rPr>
        <w:t>2001</w:t>
      </w:r>
      <w:r>
        <w:rPr>
          <w:rFonts w:hint="eastAsia"/>
          <w:spacing w:val="-17"/>
          <w:sz w:val="24"/>
          <w:szCs w:val="24"/>
        </w:rPr>
        <w:t xml:space="preserve"> 年第 </w:t>
      </w:r>
      <w:r>
        <w:rPr>
          <w:rFonts w:hint="eastAsia"/>
          <w:sz w:val="24"/>
          <w:szCs w:val="24"/>
        </w:rPr>
        <w:t>12</w:t>
      </w:r>
      <w:r>
        <w:rPr>
          <w:rFonts w:hint="eastAsia"/>
          <w:spacing w:val="-12"/>
          <w:sz w:val="24"/>
          <w:szCs w:val="24"/>
        </w:rPr>
        <w:t xml:space="preserve"> 号令</w:t>
      </w:r>
      <w:r>
        <w:rPr>
          <w:rFonts w:hint="eastAsia"/>
          <w:spacing w:val="-3"/>
          <w:sz w:val="24"/>
          <w:szCs w:val="24"/>
        </w:rPr>
        <w:t>）及《建设工程监理与相关服务收费管理规定》</w:t>
      </w:r>
      <w:r>
        <w:rPr>
          <w:rFonts w:hint="eastAsia"/>
          <w:sz w:val="24"/>
          <w:szCs w:val="24"/>
        </w:rPr>
        <w:t>（</w:t>
      </w:r>
      <w:proofErr w:type="gramStart"/>
      <w:r>
        <w:rPr>
          <w:rFonts w:hint="eastAsia"/>
          <w:spacing w:val="-3"/>
          <w:sz w:val="24"/>
          <w:szCs w:val="24"/>
        </w:rPr>
        <w:t>发改价格</w:t>
      </w:r>
      <w:proofErr w:type="gramEnd"/>
      <w:r>
        <w:rPr>
          <w:rFonts w:hint="eastAsia"/>
          <w:spacing w:val="-3"/>
          <w:sz w:val="24"/>
          <w:szCs w:val="24"/>
        </w:rPr>
        <w:t>[</w:t>
      </w:r>
      <w:r>
        <w:rPr>
          <w:rFonts w:hint="eastAsia"/>
          <w:sz w:val="24"/>
          <w:szCs w:val="24"/>
        </w:rPr>
        <w:t>2007]670</w:t>
      </w:r>
      <w:r>
        <w:rPr>
          <w:rFonts w:hint="eastAsia"/>
          <w:spacing w:val="-25"/>
          <w:sz w:val="24"/>
          <w:szCs w:val="24"/>
        </w:rPr>
        <w:t xml:space="preserve"> 号</w:t>
      </w:r>
      <w:r>
        <w:rPr>
          <w:rFonts w:hint="eastAsia"/>
          <w:sz w:val="24"/>
          <w:szCs w:val="24"/>
        </w:rPr>
        <w:t>）</w:t>
      </w:r>
      <w:r>
        <w:rPr>
          <w:rFonts w:hint="eastAsia"/>
          <w:spacing w:val="-3"/>
          <w:sz w:val="24"/>
          <w:szCs w:val="24"/>
        </w:rPr>
        <w:t>等有关规定，并结合本工程招标文件，制订本评标办法。</w:t>
      </w:r>
    </w:p>
    <w:p w14:paraId="311C39F7" w14:textId="77777777" w:rsidR="00F52073" w:rsidRDefault="00613FF2" w:rsidP="00AB2D9D">
      <w:pPr>
        <w:pStyle w:val="a7"/>
        <w:numPr>
          <w:ilvl w:val="0"/>
          <w:numId w:val="18"/>
        </w:numPr>
        <w:tabs>
          <w:tab w:val="left" w:pos="1185"/>
        </w:tabs>
        <w:spacing w:line="360" w:lineRule="auto"/>
        <w:ind w:left="0" w:firstLineChars="275" w:firstLine="644"/>
        <w:jc w:val="both"/>
        <w:rPr>
          <w:sz w:val="24"/>
          <w:szCs w:val="24"/>
        </w:rPr>
      </w:pPr>
      <w:r>
        <w:rPr>
          <w:rFonts w:hint="eastAsia"/>
          <w:spacing w:val="-3"/>
          <w:sz w:val="24"/>
          <w:szCs w:val="24"/>
        </w:rPr>
        <w:t>评标活动遵循公平、公正、科学、择优的原则。</w:t>
      </w:r>
    </w:p>
    <w:p w14:paraId="22E87F8A" w14:textId="77777777" w:rsidR="00F52073" w:rsidRDefault="00613FF2">
      <w:pPr>
        <w:pStyle w:val="a7"/>
        <w:numPr>
          <w:ilvl w:val="0"/>
          <w:numId w:val="18"/>
        </w:numPr>
        <w:tabs>
          <w:tab w:val="left" w:pos="1185"/>
        </w:tabs>
        <w:spacing w:line="360" w:lineRule="auto"/>
        <w:ind w:left="0" w:firstLineChars="275" w:firstLine="627"/>
        <w:jc w:val="both"/>
        <w:rPr>
          <w:sz w:val="24"/>
          <w:szCs w:val="24"/>
        </w:rPr>
      </w:pPr>
      <w:r>
        <w:rPr>
          <w:rFonts w:hint="eastAsia"/>
          <w:spacing w:val="-6"/>
          <w:sz w:val="24"/>
          <w:szCs w:val="24"/>
        </w:rPr>
        <w:t>评标活动应在严格保密的情况下进行。评标人员必须严格遵守保密规定，不得和投标人串</w:t>
      </w:r>
      <w:r>
        <w:rPr>
          <w:rFonts w:hint="eastAsia"/>
          <w:spacing w:val="-7"/>
          <w:sz w:val="24"/>
          <w:szCs w:val="24"/>
        </w:rPr>
        <w:t>通，不得泄露与评标活动有关的情况，不得索贿受贿，不得参加可能影响公正评标的任何活动。评</w:t>
      </w:r>
      <w:r>
        <w:rPr>
          <w:rFonts w:hint="eastAsia"/>
          <w:spacing w:val="-3"/>
          <w:sz w:val="24"/>
          <w:szCs w:val="24"/>
        </w:rPr>
        <w:t>标期间投标人不得干扰评标工作，不得采用行贿或其他不正当手段影响评标。</w:t>
      </w:r>
    </w:p>
    <w:p w14:paraId="4C719D8F" w14:textId="77777777" w:rsidR="00F52073" w:rsidRDefault="00613FF2">
      <w:pPr>
        <w:pStyle w:val="a7"/>
        <w:numPr>
          <w:ilvl w:val="0"/>
          <w:numId w:val="18"/>
        </w:numPr>
        <w:tabs>
          <w:tab w:val="left" w:pos="1184"/>
          <w:tab w:val="left" w:pos="1185"/>
        </w:tabs>
        <w:spacing w:line="360" w:lineRule="auto"/>
        <w:ind w:left="0" w:firstLineChars="275" w:firstLine="638"/>
        <w:jc w:val="both"/>
        <w:rPr>
          <w:b/>
          <w:sz w:val="24"/>
          <w:szCs w:val="24"/>
        </w:rPr>
      </w:pPr>
      <w:r>
        <w:rPr>
          <w:rFonts w:hint="eastAsia"/>
          <w:spacing w:val="-4"/>
          <w:sz w:val="24"/>
          <w:szCs w:val="24"/>
        </w:rPr>
        <w:t>本项目评标采用</w:t>
      </w:r>
      <w:r>
        <w:rPr>
          <w:rFonts w:hint="eastAsia"/>
          <w:spacing w:val="-4"/>
          <w:sz w:val="24"/>
          <w:szCs w:val="24"/>
          <w:lang w:val="en-US"/>
        </w:rPr>
        <w:t>有效</w:t>
      </w:r>
      <w:r>
        <w:rPr>
          <w:rFonts w:hint="eastAsia"/>
          <w:spacing w:val="-4"/>
          <w:sz w:val="24"/>
          <w:szCs w:val="24"/>
        </w:rPr>
        <w:t>低价法。</w:t>
      </w:r>
    </w:p>
    <w:p w14:paraId="3DB65B47" w14:textId="77777777" w:rsidR="00F52073" w:rsidRDefault="00613FF2">
      <w:pPr>
        <w:pStyle w:val="a7"/>
        <w:tabs>
          <w:tab w:val="left" w:pos="1184"/>
          <w:tab w:val="left" w:pos="1185"/>
        </w:tabs>
        <w:spacing w:line="360" w:lineRule="auto"/>
        <w:ind w:left="0" w:firstLineChars="275" w:firstLine="663"/>
        <w:jc w:val="both"/>
        <w:rPr>
          <w:b/>
          <w:sz w:val="24"/>
          <w:szCs w:val="24"/>
        </w:rPr>
      </w:pPr>
      <w:r>
        <w:rPr>
          <w:rFonts w:hint="eastAsia"/>
          <w:b/>
          <w:sz w:val="24"/>
          <w:szCs w:val="24"/>
        </w:rPr>
        <w:t>2．评标组织及职责</w:t>
      </w:r>
    </w:p>
    <w:p w14:paraId="17D894F4" w14:textId="77777777" w:rsidR="00F52073" w:rsidRDefault="00613FF2">
      <w:pPr>
        <w:pStyle w:val="a3"/>
        <w:spacing w:line="360" w:lineRule="auto"/>
        <w:ind w:firstLineChars="275" w:firstLine="638"/>
        <w:jc w:val="both"/>
        <w:rPr>
          <w:sz w:val="24"/>
          <w:szCs w:val="24"/>
        </w:rPr>
      </w:pPr>
      <w:r>
        <w:rPr>
          <w:rFonts w:hint="eastAsia"/>
          <w:spacing w:val="-4"/>
          <w:sz w:val="24"/>
          <w:szCs w:val="24"/>
        </w:rPr>
        <w:t>招标人依法组建评标委员会。评标委员</w:t>
      </w:r>
      <w:r>
        <w:rPr>
          <w:rFonts w:hint="eastAsia"/>
          <w:spacing w:val="-4"/>
          <w:sz w:val="24"/>
          <w:szCs w:val="24"/>
          <w:lang w:val="en-US"/>
        </w:rPr>
        <w:t>由招标人组织</w:t>
      </w:r>
      <w:r>
        <w:rPr>
          <w:rFonts w:hint="eastAsia"/>
          <w:spacing w:val="-20"/>
          <w:sz w:val="24"/>
          <w:szCs w:val="24"/>
        </w:rPr>
        <w:t>。</w:t>
      </w:r>
    </w:p>
    <w:p w14:paraId="6AD7062A" w14:textId="77777777" w:rsidR="00F52073" w:rsidRDefault="00613FF2">
      <w:pPr>
        <w:pStyle w:val="6"/>
        <w:tabs>
          <w:tab w:val="left" w:pos="557"/>
        </w:tabs>
        <w:spacing w:line="360" w:lineRule="auto"/>
        <w:ind w:left="0" w:firstLineChars="275" w:firstLine="663"/>
        <w:jc w:val="both"/>
        <w:rPr>
          <w:sz w:val="24"/>
          <w:szCs w:val="24"/>
        </w:rPr>
      </w:pPr>
      <w:r>
        <w:rPr>
          <w:rFonts w:hint="eastAsia"/>
          <w:sz w:val="24"/>
          <w:szCs w:val="24"/>
          <w:lang w:val="en-US"/>
        </w:rPr>
        <w:t>3.</w:t>
      </w:r>
      <w:r>
        <w:rPr>
          <w:rFonts w:hint="eastAsia"/>
          <w:sz w:val="24"/>
          <w:szCs w:val="24"/>
        </w:rPr>
        <w:t>评审程序</w:t>
      </w:r>
    </w:p>
    <w:p w14:paraId="56147BEF" w14:textId="77777777" w:rsidR="00F52073" w:rsidRDefault="00613FF2">
      <w:pPr>
        <w:pStyle w:val="a7"/>
        <w:tabs>
          <w:tab w:val="left" w:pos="1184"/>
          <w:tab w:val="left" w:pos="1185"/>
        </w:tabs>
        <w:spacing w:line="360" w:lineRule="auto"/>
        <w:ind w:left="0" w:firstLineChars="275" w:firstLine="649"/>
        <w:jc w:val="both"/>
        <w:rPr>
          <w:sz w:val="24"/>
          <w:szCs w:val="24"/>
        </w:rPr>
      </w:pPr>
      <w:r>
        <w:rPr>
          <w:rFonts w:hint="eastAsia"/>
          <w:spacing w:val="-2"/>
          <w:sz w:val="24"/>
          <w:szCs w:val="24"/>
        </w:rPr>
        <w:t>（</w:t>
      </w:r>
      <w:r>
        <w:rPr>
          <w:rFonts w:hint="eastAsia"/>
          <w:spacing w:val="-2"/>
          <w:sz w:val="24"/>
          <w:szCs w:val="24"/>
          <w:lang w:val="en-US"/>
        </w:rPr>
        <w:t>1）</w:t>
      </w:r>
      <w:r>
        <w:rPr>
          <w:rFonts w:hint="eastAsia"/>
          <w:spacing w:val="-2"/>
          <w:sz w:val="24"/>
          <w:szCs w:val="24"/>
        </w:rPr>
        <w:t>评标准备</w:t>
      </w:r>
    </w:p>
    <w:p w14:paraId="6AE35145" w14:textId="77777777" w:rsidR="00F52073" w:rsidRDefault="00613FF2">
      <w:pPr>
        <w:pStyle w:val="a3"/>
        <w:spacing w:line="360" w:lineRule="auto"/>
        <w:ind w:firstLineChars="275" w:firstLine="660"/>
        <w:jc w:val="both"/>
        <w:rPr>
          <w:sz w:val="24"/>
          <w:szCs w:val="24"/>
        </w:rPr>
      </w:pPr>
      <w:r>
        <w:rPr>
          <w:rFonts w:hint="eastAsia"/>
          <w:sz w:val="24"/>
          <w:szCs w:val="24"/>
        </w:rPr>
        <w:t>评标委员会开始评标工作之前，必须首先认真研读招标文件。</w:t>
      </w:r>
    </w:p>
    <w:p w14:paraId="2DB1AEEA" w14:textId="77777777" w:rsidR="00F52073" w:rsidRDefault="00613FF2">
      <w:pPr>
        <w:pStyle w:val="a7"/>
        <w:tabs>
          <w:tab w:val="left" w:pos="1184"/>
          <w:tab w:val="left" w:pos="1185"/>
        </w:tabs>
        <w:spacing w:line="360" w:lineRule="auto"/>
        <w:ind w:left="0" w:firstLineChars="275" w:firstLine="649"/>
        <w:jc w:val="both"/>
        <w:rPr>
          <w:sz w:val="24"/>
          <w:szCs w:val="24"/>
        </w:rPr>
      </w:pPr>
      <w:r>
        <w:rPr>
          <w:rFonts w:hint="eastAsia"/>
          <w:spacing w:val="-2"/>
          <w:sz w:val="24"/>
          <w:szCs w:val="24"/>
        </w:rPr>
        <w:t>（</w:t>
      </w:r>
      <w:r>
        <w:rPr>
          <w:rFonts w:hint="eastAsia"/>
          <w:spacing w:val="-2"/>
          <w:sz w:val="24"/>
          <w:szCs w:val="24"/>
          <w:lang w:val="en-US"/>
        </w:rPr>
        <w:t>2）</w:t>
      </w:r>
      <w:r>
        <w:rPr>
          <w:rFonts w:hint="eastAsia"/>
          <w:spacing w:val="-2"/>
          <w:sz w:val="24"/>
          <w:szCs w:val="24"/>
        </w:rPr>
        <w:t>评审程序</w:t>
      </w:r>
    </w:p>
    <w:p w14:paraId="149021C0" w14:textId="77777777" w:rsidR="00F52073" w:rsidRDefault="00613FF2" w:rsidP="00AB2D9D">
      <w:pPr>
        <w:pStyle w:val="a7"/>
        <w:numPr>
          <w:ilvl w:val="0"/>
          <w:numId w:val="19"/>
        </w:numPr>
        <w:tabs>
          <w:tab w:val="left" w:pos="1188"/>
        </w:tabs>
        <w:spacing w:line="360" w:lineRule="auto"/>
        <w:ind w:firstLineChars="275" w:firstLine="644"/>
        <w:jc w:val="both"/>
        <w:rPr>
          <w:sz w:val="24"/>
          <w:szCs w:val="24"/>
        </w:rPr>
      </w:pPr>
      <w:r>
        <w:rPr>
          <w:rFonts w:hint="eastAsia"/>
          <w:spacing w:val="-3"/>
          <w:sz w:val="24"/>
          <w:szCs w:val="24"/>
        </w:rPr>
        <w:t>投标报价评审；</w:t>
      </w:r>
    </w:p>
    <w:p w14:paraId="786B74F3" w14:textId="77777777" w:rsidR="00F52073" w:rsidRDefault="00613FF2" w:rsidP="00AB2D9D">
      <w:pPr>
        <w:pStyle w:val="a7"/>
        <w:numPr>
          <w:ilvl w:val="0"/>
          <w:numId w:val="19"/>
        </w:numPr>
        <w:tabs>
          <w:tab w:val="left" w:pos="1188"/>
        </w:tabs>
        <w:spacing w:line="360" w:lineRule="auto"/>
        <w:ind w:firstLineChars="275" w:firstLine="644"/>
        <w:jc w:val="both"/>
        <w:rPr>
          <w:sz w:val="24"/>
          <w:szCs w:val="24"/>
        </w:rPr>
      </w:pPr>
      <w:r>
        <w:rPr>
          <w:rFonts w:hint="eastAsia"/>
          <w:spacing w:val="-3"/>
          <w:sz w:val="24"/>
          <w:szCs w:val="24"/>
        </w:rPr>
        <w:t>初步评审；</w:t>
      </w:r>
    </w:p>
    <w:p w14:paraId="4D7282F1" w14:textId="77777777" w:rsidR="00F52073" w:rsidRDefault="00613FF2" w:rsidP="00AB2D9D">
      <w:pPr>
        <w:pStyle w:val="a7"/>
        <w:numPr>
          <w:ilvl w:val="0"/>
          <w:numId w:val="19"/>
        </w:numPr>
        <w:tabs>
          <w:tab w:val="left" w:pos="1188"/>
        </w:tabs>
        <w:spacing w:line="360" w:lineRule="auto"/>
        <w:ind w:firstLineChars="275" w:firstLine="644"/>
        <w:jc w:val="both"/>
        <w:rPr>
          <w:sz w:val="24"/>
          <w:szCs w:val="24"/>
        </w:rPr>
      </w:pPr>
      <w:r>
        <w:rPr>
          <w:rFonts w:hint="eastAsia"/>
          <w:spacing w:val="-3"/>
          <w:sz w:val="24"/>
          <w:szCs w:val="24"/>
        </w:rPr>
        <w:t>资格审查；</w:t>
      </w:r>
    </w:p>
    <w:p w14:paraId="3D162A59" w14:textId="77777777" w:rsidR="00F52073" w:rsidRDefault="00613FF2" w:rsidP="00AB2D9D">
      <w:pPr>
        <w:pStyle w:val="a7"/>
        <w:numPr>
          <w:ilvl w:val="0"/>
          <w:numId w:val="19"/>
        </w:numPr>
        <w:tabs>
          <w:tab w:val="left" w:pos="1188"/>
        </w:tabs>
        <w:spacing w:line="360" w:lineRule="auto"/>
        <w:ind w:firstLineChars="275" w:firstLine="644"/>
        <w:jc w:val="both"/>
        <w:rPr>
          <w:sz w:val="24"/>
          <w:szCs w:val="24"/>
        </w:rPr>
      </w:pPr>
      <w:r>
        <w:rPr>
          <w:rFonts w:hint="eastAsia"/>
          <w:spacing w:val="-3"/>
          <w:sz w:val="24"/>
          <w:szCs w:val="24"/>
        </w:rPr>
        <w:t>确定并推荐中标候选人；</w:t>
      </w:r>
    </w:p>
    <w:p w14:paraId="16636729" w14:textId="77777777" w:rsidR="00F52073" w:rsidRDefault="00F52073">
      <w:pPr>
        <w:pStyle w:val="a3"/>
        <w:spacing w:line="360" w:lineRule="auto"/>
        <w:ind w:firstLineChars="275" w:firstLine="663"/>
        <w:jc w:val="both"/>
        <w:rPr>
          <w:b/>
          <w:sz w:val="24"/>
          <w:szCs w:val="24"/>
        </w:rPr>
      </w:pPr>
    </w:p>
    <w:p w14:paraId="7E7946AA" w14:textId="77777777" w:rsidR="00F52073" w:rsidRDefault="00613FF2">
      <w:pPr>
        <w:spacing w:line="360" w:lineRule="auto"/>
        <w:ind w:firstLineChars="275" w:firstLine="663"/>
        <w:jc w:val="both"/>
        <w:rPr>
          <w:b/>
          <w:sz w:val="24"/>
          <w:szCs w:val="24"/>
        </w:rPr>
      </w:pPr>
      <w:r>
        <w:rPr>
          <w:rFonts w:hint="eastAsia"/>
          <w:b/>
          <w:sz w:val="24"/>
          <w:szCs w:val="24"/>
          <w:lang w:val="en-US"/>
        </w:rPr>
        <w:t>4</w:t>
      </w:r>
      <w:r>
        <w:rPr>
          <w:rFonts w:hint="eastAsia"/>
          <w:b/>
          <w:sz w:val="24"/>
          <w:szCs w:val="24"/>
        </w:rPr>
        <w:t>．初步评审</w:t>
      </w:r>
    </w:p>
    <w:p w14:paraId="0D98DF7F" w14:textId="77777777" w:rsidR="00F52073" w:rsidRDefault="00613FF2">
      <w:pPr>
        <w:pStyle w:val="a3"/>
        <w:spacing w:line="360" w:lineRule="auto"/>
        <w:ind w:firstLineChars="275" w:firstLine="621"/>
        <w:jc w:val="both"/>
        <w:rPr>
          <w:sz w:val="24"/>
          <w:szCs w:val="24"/>
        </w:rPr>
      </w:pPr>
      <w:r>
        <w:rPr>
          <w:rFonts w:hint="eastAsia"/>
          <w:spacing w:val="-7"/>
          <w:sz w:val="24"/>
          <w:szCs w:val="24"/>
        </w:rPr>
        <w:t>评标委员会将对投标文件进行初步评审。只有通过初步评审的投标文件才能参加下一阶段评审。</w:t>
      </w:r>
      <w:r>
        <w:rPr>
          <w:rFonts w:hint="eastAsia"/>
          <w:spacing w:val="-5"/>
          <w:sz w:val="24"/>
          <w:szCs w:val="24"/>
        </w:rPr>
        <w:t>通过初步评审的主要条件：</w:t>
      </w:r>
    </w:p>
    <w:p w14:paraId="3CC2C8CE" w14:textId="77777777" w:rsidR="00F52073" w:rsidRDefault="00613FF2" w:rsidP="00AB2D9D">
      <w:pPr>
        <w:pStyle w:val="a7"/>
        <w:numPr>
          <w:ilvl w:val="0"/>
          <w:numId w:val="20"/>
        </w:numPr>
        <w:tabs>
          <w:tab w:val="left" w:pos="1188"/>
        </w:tabs>
        <w:spacing w:line="360" w:lineRule="auto"/>
        <w:ind w:left="0" w:firstLineChars="275" w:firstLine="644"/>
        <w:jc w:val="both"/>
        <w:rPr>
          <w:sz w:val="24"/>
          <w:szCs w:val="24"/>
        </w:rPr>
      </w:pPr>
      <w:r>
        <w:rPr>
          <w:rFonts w:hint="eastAsia"/>
          <w:spacing w:val="-3"/>
          <w:sz w:val="24"/>
          <w:szCs w:val="24"/>
        </w:rPr>
        <w:t>投标文件按照招标文件规定的格式、内容和要求编制，字迹清晰可辨；</w:t>
      </w:r>
    </w:p>
    <w:p w14:paraId="179E4D1F" w14:textId="77777777" w:rsidR="00F52073" w:rsidRDefault="00613FF2" w:rsidP="00AB2D9D">
      <w:pPr>
        <w:pStyle w:val="a7"/>
        <w:numPr>
          <w:ilvl w:val="0"/>
          <w:numId w:val="20"/>
        </w:numPr>
        <w:tabs>
          <w:tab w:val="left" w:pos="1188"/>
        </w:tabs>
        <w:spacing w:line="360" w:lineRule="auto"/>
        <w:ind w:left="0" w:firstLineChars="275" w:firstLine="633"/>
        <w:jc w:val="both"/>
        <w:rPr>
          <w:sz w:val="24"/>
          <w:szCs w:val="24"/>
        </w:rPr>
      </w:pPr>
      <w:r>
        <w:rPr>
          <w:rFonts w:hint="eastAsia"/>
          <w:spacing w:val="-5"/>
          <w:sz w:val="24"/>
          <w:szCs w:val="24"/>
        </w:rPr>
        <w:t xml:space="preserve">投标文件上法定代表人或其授权代理人的签字、投标人的单位章盖章齐全，符合招标文 </w:t>
      </w:r>
      <w:r>
        <w:rPr>
          <w:rFonts w:hint="eastAsia"/>
          <w:sz w:val="24"/>
          <w:szCs w:val="24"/>
        </w:rPr>
        <w:t>件规定；</w:t>
      </w:r>
    </w:p>
    <w:p w14:paraId="2F016046" w14:textId="77777777" w:rsidR="00F52073" w:rsidRDefault="00613FF2" w:rsidP="00AB2D9D">
      <w:pPr>
        <w:pStyle w:val="a7"/>
        <w:numPr>
          <w:ilvl w:val="0"/>
          <w:numId w:val="20"/>
        </w:numPr>
        <w:tabs>
          <w:tab w:val="left" w:pos="1188"/>
        </w:tabs>
        <w:spacing w:line="360" w:lineRule="auto"/>
        <w:ind w:left="0" w:firstLineChars="275" w:firstLine="644"/>
        <w:jc w:val="both"/>
        <w:rPr>
          <w:sz w:val="24"/>
          <w:szCs w:val="24"/>
        </w:rPr>
      </w:pPr>
      <w:r>
        <w:rPr>
          <w:rFonts w:hint="eastAsia"/>
          <w:spacing w:val="-3"/>
          <w:sz w:val="24"/>
          <w:szCs w:val="24"/>
        </w:rPr>
        <w:t>监理服务期、工程质量目标满足招标文件要求；</w:t>
      </w:r>
    </w:p>
    <w:p w14:paraId="62D7383E" w14:textId="77777777" w:rsidR="00F52073" w:rsidRDefault="00613FF2">
      <w:pPr>
        <w:pStyle w:val="a7"/>
        <w:numPr>
          <w:ilvl w:val="0"/>
          <w:numId w:val="20"/>
        </w:numPr>
        <w:tabs>
          <w:tab w:val="left" w:pos="1188"/>
        </w:tabs>
        <w:spacing w:line="360" w:lineRule="auto"/>
        <w:ind w:left="0" w:firstLineChars="275" w:firstLine="599"/>
        <w:jc w:val="both"/>
        <w:rPr>
          <w:sz w:val="24"/>
          <w:szCs w:val="24"/>
        </w:rPr>
      </w:pPr>
      <w:r>
        <w:rPr>
          <w:rFonts w:hint="eastAsia"/>
          <w:spacing w:val="-11"/>
          <w:sz w:val="24"/>
          <w:szCs w:val="24"/>
        </w:rPr>
        <w:t>投标人未以他人名义投标、未与他人串通投标、未以行贿手段谋取中标，以及未弄虚作</w:t>
      </w:r>
      <w:r>
        <w:rPr>
          <w:rFonts w:hint="eastAsia"/>
          <w:spacing w:val="-11"/>
          <w:sz w:val="24"/>
          <w:szCs w:val="24"/>
        </w:rPr>
        <w:lastRenderedPageBreak/>
        <w:t>假；</w:t>
      </w:r>
    </w:p>
    <w:p w14:paraId="7595820E" w14:textId="77777777" w:rsidR="00F52073" w:rsidRDefault="00613FF2" w:rsidP="00AB2D9D">
      <w:pPr>
        <w:pStyle w:val="a7"/>
        <w:numPr>
          <w:ilvl w:val="0"/>
          <w:numId w:val="20"/>
        </w:numPr>
        <w:tabs>
          <w:tab w:val="left" w:pos="1188"/>
        </w:tabs>
        <w:spacing w:line="360" w:lineRule="auto"/>
        <w:ind w:left="0" w:firstLineChars="275" w:firstLine="644"/>
        <w:jc w:val="both"/>
        <w:rPr>
          <w:sz w:val="24"/>
          <w:szCs w:val="24"/>
        </w:rPr>
      </w:pPr>
      <w:r>
        <w:rPr>
          <w:rFonts w:hint="eastAsia"/>
          <w:spacing w:val="-3"/>
          <w:sz w:val="24"/>
          <w:szCs w:val="24"/>
        </w:rPr>
        <w:t>投标文件未附有招标人不能接受的其他条件。</w:t>
      </w:r>
    </w:p>
    <w:p w14:paraId="03AB43A2" w14:textId="77777777" w:rsidR="00F52073" w:rsidRDefault="00613FF2">
      <w:pPr>
        <w:pStyle w:val="a3"/>
        <w:spacing w:line="360" w:lineRule="auto"/>
        <w:ind w:firstLineChars="275" w:firstLine="660"/>
        <w:jc w:val="both"/>
        <w:rPr>
          <w:sz w:val="24"/>
          <w:szCs w:val="24"/>
        </w:rPr>
      </w:pPr>
      <w:r>
        <w:rPr>
          <w:rFonts w:hint="eastAsia"/>
          <w:sz w:val="24"/>
          <w:szCs w:val="24"/>
        </w:rPr>
        <w:t>投标文件不符合以上条件之一的，属于重大偏差，作为否决投标处理。</w:t>
      </w:r>
    </w:p>
    <w:p w14:paraId="5C4E4ABB" w14:textId="77777777" w:rsidR="00F52073" w:rsidRDefault="00613FF2">
      <w:pPr>
        <w:pStyle w:val="a3"/>
        <w:spacing w:line="360" w:lineRule="auto"/>
        <w:ind w:firstLineChars="275" w:firstLine="663"/>
        <w:jc w:val="both"/>
        <w:rPr>
          <w:b/>
          <w:sz w:val="24"/>
          <w:szCs w:val="24"/>
        </w:rPr>
      </w:pPr>
      <w:r>
        <w:rPr>
          <w:rFonts w:hint="eastAsia"/>
          <w:b/>
          <w:sz w:val="24"/>
          <w:szCs w:val="24"/>
          <w:lang w:val="en-US"/>
        </w:rPr>
        <w:t>5</w:t>
      </w:r>
      <w:r>
        <w:rPr>
          <w:rFonts w:hint="eastAsia"/>
          <w:b/>
          <w:sz w:val="24"/>
          <w:szCs w:val="24"/>
        </w:rPr>
        <w:t>．资格评审</w:t>
      </w:r>
    </w:p>
    <w:p w14:paraId="4295E091" w14:textId="77777777" w:rsidR="00F52073" w:rsidRDefault="00613FF2" w:rsidP="00AB2D9D">
      <w:pPr>
        <w:pStyle w:val="a3"/>
        <w:spacing w:line="360" w:lineRule="auto"/>
        <w:ind w:firstLineChars="275" w:firstLine="644"/>
        <w:jc w:val="both"/>
        <w:rPr>
          <w:sz w:val="24"/>
          <w:szCs w:val="24"/>
        </w:rPr>
      </w:pPr>
      <w:r>
        <w:rPr>
          <w:rFonts w:hint="eastAsia"/>
          <w:spacing w:val="-3"/>
          <w:sz w:val="24"/>
          <w:szCs w:val="24"/>
        </w:rPr>
        <w:t>评标委员会将对通过初步评审的投标文件进行资格评审（</w:t>
      </w:r>
      <w:r>
        <w:rPr>
          <w:rFonts w:hint="eastAsia"/>
          <w:spacing w:val="-14"/>
          <w:sz w:val="24"/>
          <w:szCs w:val="24"/>
        </w:rPr>
        <w:t xml:space="preserve">附录 </w:t>
      </w:r>
      <w:r>
        <w:rPr>
          <w:rFonts w:hint="eastAsia"/>
          <w:sz w:val="24"/>
          <w:szCs w:val="24"/>
        </w:rPr>
        <w:t>1-2</w:t>
      </w:r>
      <w:r>
        <w:rPr>
          <w:rFonts w:hint="eastAsia"/>
          <w:spacing w:val="-15"/>
          <w:sz w:val="24"/>
          <w:szCs w:val="24"/>
        </w:rPr>
        <w:t xml:space="preserve"> 内容</w:t>
      </w:r>
      <w:r>
        <w:rPr>
          <w:rFonts w:hint="eastAsia"/>
          <w:sz w:val="24"/>
          <w:szCs w:val="24"/>
        </w:rPr>
        <w:t>）。</w:t>
      </w:r>
    </w:p>
    <w:p w14:paraId="0AD50574" w14:textId="77777777" w:rsidR="00F52073" w:rsidRDefault="00613FF2">
      <w:pPr>
        <w:pStyle w:val="a3"/>
        <w:spacing w:line="360" w:lineRule="auto"/>
        <w:ind w:firstLineChars="275" w:firstLine="599"/>
        <w:jc w:val="both"/>
        <w:rPr>
          <w:sz w:val="24"/>
          <w:szCs w:val="24"/>
        </w:rPr>
      </w:pPr>
      <w:r>
        <w:rPr>
          <w:rFonts w:hint="eastAsia"/>
          <w:spacing w:val="-11"/>
          <w:sz w:val="24"/>
          <w:szCs w:val="24"/>
        </w:rPr>
        <w:t xml:space="preserve">附录 </w:t>
      </w:r>
      <w:r>
        <w:rPr>
          <w:rFonts w:hint="eastAsia"/>
          <w:sz w:val="24"/>
          <w:szCs w:val="24"/>
        </w:rPr>
        <w:t>1</w:t>
      </w:r>
      <w:r>
        <w:rPr>
          <w:rFonts w:hint="eastAsia"/>
          <w:spacing w:val="-3"/>
          <w:sz w:val="24"/>
          <w:szCs w:val="24"/>
        </w:rPr>
        <w:t>：资格审查条件(资质最低条件)；</w:t>
      </w:r>
    </w:p>
    <w:p w14:paraId="293EE066" w14:textId="77777777" w:rsidR="00F52073" w:rsidRDefault="00613FF2">
      <w:pPr>
        <w:pStyle w:val="a3"/>
        <w:spacing w:line="360" w:lineRule="auto"/>
        <w:ind w:firstLineChars="275" w:firstLine="660"/>
        <w:jc w:val="both"/>
        <w:rPr>
          <w:sz w:val="24"/>
          <w:szCs w:val="24"/>
        </w:rPr>
      </w:pPr>
      <w:r>
        <w:rPr>
          <w:rFonts w:hint="eastAsia"/>
          <w:sz w:val="24"/>
          <w:szCs w:val="24"/>
        </w:rPr>
        <w:t>附录 2：资格审查条件(人员最低条件)。资格评审的主要审查项目为：</w:t>
      </w:r>
    </w:p>
    <w:p w14:paraId="6C3377CD" w14:textId="77777777" w:rsidR="00F52073" w:rsidRDefault="00613FF2" w:rsidP="00AB2D9D">
      <w:pPr>
        <w:pStyle w:val="a7"/>
        <w:numPr>
          <w:ilvl w:val="0"/>
          <w:numId w:val="21"/>
        </w:numPr>
        <w:tabs>
          <w:tab w:val="left" w:pos="1188"/>
        </w:tabs>
        <w:spacing w:line="360" w:lineRule="auto"/>
        <w:ind w:left="0" w:firstLineChars="275" w:firstLine="644"/>
        <w:jc w:val="both"/>
        <w:rPr>
          <w:sz w:val="24"/>
          <w:szCs w:val="24"/>
        </w:rPr>
      </w:pPr>
      <w:r>
        <w:rPr>
          <w:rFonts w:hint="eastAsia"/>
          <w:spacing w:val="-3"/>
          <w:sz w:val="24"/>
          <w:szCs w:val="24"/>
        </w:rPr>
        <w:t>投标人名称与营业执照、资质证书是否相一致；</w:t>
      </w:r>
    </w:p>
    <w:p w14:paraId="0D87F002" w14:textId="77777777" w:rsidR="00F52073" w:rsidRDefault="00613FF2" w:rsidP="00AB2D9D">
      <w:pPr>
        <w:pStyle w:val="a7"/>
        <w:numPr>
          <w:ilvl w:val="0"/>
          <w:numId w:val="21"/>
        </w:numPr>
        <w:tabs>
          <w:tab w:val="left" w:pos="1188"/>
        </w:tabs>
        <w:spacing w:line="360" w:lineRule="auto"/>
        <w:ind w:left="0" w:firstLineChars="275" w:firstLine="644"/>
        <w:jc w:val="both"/>
        <w:rPr>
          <w:sz w:val="24"/>
          <w:szCs w:val="24"/>
        </w:rPr>
      </w:pPr>
      <w:r>
        <w:rPr>
          <w:rFonts w:hint="eastAsia"/>
          <w:spacing w:val="-3"/>
          <w:sz w:val="24"/>
          <w:szCs w:val="24"/>
        </w:rPr>
        <w:t>投标人的资质是否符合招标文件要求；</w:t>
      </w:r>
    </w:p>
    <w:p w14:paraId="330F2C02" w14:textId="77777777" w:rsidR="00F52073" w:rsidRDefault="00613FF2" w:rsidP="00AB2D9D">
      <w:pPr>
        <w:pStyle w:val="a7"/>
        <w:numPr>
          <w:ilvl w:val="0"/>
          <w:numId w:val="21"/>
        </w:numPr>
        <w:tabs>
          <w:tab w:val="left" w:pos="1188"/>
        </w:tabs>
        <w:spacing w:line="360" w:lineRule="auto"/>
        <w:ind w:left="0" w:firstLineChars="275" w:firstLine="644"/>
        <w:jc w:val="both"/>
        <w:rPr>
          <w:sz w:val="24"/>
          <w:szCs w:val="24"/>
        </w:rPr>
      </w:pPr>
      <w:r>
        <w:rPr>
          <w:rFonts w:hint="eastAsia"/>
          <w:spacing w:val="-3"/>
          <w:sz w:val="24"/>
          <w:szCs w:val="24"/>
        </w:rPr>
        <w:t>投标人拟投入本项目的项目总监理工程师及其他人员是否符合招标文件要求。</w:t>
      </w:r>
    </w:p>
    <w:p w14:paraId="681813CD" w14:textId="77777777" w:rsidR="00F52073" w:rsidRDefault="00613FF2" w:rsidP="00AB2D9D">
      <w:pPr>
        <w:pStyle w:val="6"/>
        <w:tabs>
          <w:tab w:val="left" w:pos="556"/>
        </w:tabs>
        <w:spacing w:line="360" w:lineRule="auto"/>
        <w:ind w:leftChars="275" w:left="605"/>
        <w:jc w:val="both"/>
        <w:rPr>
          <w:sz w:val="24"/>
          <w:szCs w:val="24"/>
        </w:rPr>
      </w:pPr>
      <w:r>
        <w:rPr>
          <w:rFonts w:hint="eastAsia"/>
          <w:sz w:val="24"/>
          <w:szCs w:val="24"/>
          <w:lang w:val="en-US"/>
        </w:rPr>
        <w:t>6.</w:t>
      </w:r>
      <w:r>
        <w:rPr>
          <w:rFonts w:hint="eastAsia"/>
          <w:sz w:val="24"/>
          <w:szCs w:val="24"/>
        </w:rPr>
        <w:t>确定并推荐中标候选人</w:t>
      </w:r>
    </w:p>
    <w:p w14:paraId="7EBC9FD2" w14:textId="77777777" w:rsidR="00F52073" w:rsidRDefault="00613FF2">
      <w:pPr>
        <w:pStyle w:val="a3"/>
        <w:spacing w:line="360" w:lineRule="auto"/>
        <w:ind w:firstLineChars="275" w:firstLine="638"/>
        <w:jc w:val="both"/>
        <w:rPr>
          <w:sz w:val="24"/>
          <w:szCs w:val="24"/>
        </w:rPr>
      </w:pPr>
      <w:r>
        <w:rPr>
          <w:rFonts w:hint="eastAsia"/>
          <w:spacing w:val="-4"/>
          <w:sz w:val="24"/>
          <w:szCs w:val="24"/>
        </w:rPr>
        <w:t xml:space="preserve">评标委员会按照投标报价评审的排名顺序，依次进行初步评审和资格评审，最先通过初步评审和资格评审的为第一中标候选人，以此类推，向招标人推荐 </w:t>
      </w:r>
      <w:r>
        <w:rPr>
          <w:rFonts w:hint="eastAsia"/>
          <w:sz w:val="24"/>
          <w:szCs w:val="24"/>
        </w:rPr>
        <w:t>1-3</w:t>
      </w:r>
      <w:r>
        <w:rPr>
          <w:rFonts w:hint="eastAsia"/>
          <w:spacing w:val="-5"/>
          <w:sz w:val="24"/>
          <w:szCs w:val="24"/>
        </w:rPr>
        <w:t xml:space="preserve"> 名中标候选人，并按以下原则确定</w:t>
      </w:r>
      <w:r>
        <w:rPr>
          <w:rFonts w:hint="eastAsia"/>
          <w:spacing w:val="-4"/>
          <w:sz w:val="24"/>
          <w:szCs w:val="24"/>
        </w:rPr>
        <w:t>中标人：</w:t>
      </w:r>
    </w:p>
    <w:p w14:paraId="254C4143" w14:textId="77777777" w:rsidR="00F52073" w:rsidRDefault="00613FF2" w:rsidP="00AB2D9D">
      <w:pPr>
        <w:pStyle w:val="a7"/>
        <w:numPr>
          <w:ilvl w:val="1"/>
          <w:numId w:val="22"/>
        </w:numPr>
        <w:tabs>
          <w:tab w:val="left" w:pos="1188"/>
        </w:tabs>
        <w:spacing w:line="360" w:lineRule="auto"/>
        <w:ind w:left="0" w:firstLineChars="275" w:firstLine="633"/>
        <w:jc w:val="both"/>
        <w:rPr>
          <w:sz w:val="24"/>
          <w:szCs w:val="24"/>
        </w:rPr>
      </w:pPr>
      <w:r>
        <w:rPr>
          <w:rFonts w:hint="eastAsia"/>
          <w:spacing w:val="-5"/>
          <w:sz w:val="24"/>
          <w:szCs w:val="24"/>
        </w:rPr>
        <w:t xml:space="preserve">评标委员会将按照本评标办法向招标人推荐 </w:t>
      </w:r>
      <w:r>
        <w:rPr>
          <w:rFonts w:hint="eastAsia"/>
          <w:sz w:val="24"/>
          <w:szCs w:val="24"/>
        </w:rPr>
        <w:t>1-3</w:t>
      </w:r>
      <w:r>
        <w:rPr>
          <w:rFonts w:hint="eastAsia"/>
          <w:spacing w:val="-11"/>
          <w:sz w:val="24"/>
          <w:szCs w:val="24"/>
        </w:rPr>
        <w:t xml:space="preserve"> 名中标候选人，招标人应当确定第一中 </w:t>
      </w:r>
      <w:r>
        <w:rPr>
          <w:rFonts w:hint="eastAsia"/>
          <w:spacing w:val="-7"/>
          <w:sz w:val="24"/>
          <w:szCs w:val="24"/>
        </w:rPr>
        <w:t>标候选人为中标人。</w:t>
      </w:r>
    </w:p>
    <w:p w14:paraId="7970787C" w14:textId="77777777" w:rsidR="00F52073" w:rsidRDefault="00613FF2" w:rsidP="00AB2D9D">
      <w:pPr>
        <w:pStyle w:val="a7"/>
        <w:numPr>
          <w:ilvl w:val="1"/>
          <w:numId w:val="22"/>
        </w:numPr>
        <w:tabs>
          <w:tab w:val="left" w:pos="1188"/>
        </w:tabs>
        <w:spacing w:line="360" w:lineRule="auto"/>
        <w:ind w:left="0" w:firstLineChars="275" w:firstLine="633"/>
        <w:jc w:val="both"/>
        <w:rPr>
          <w:sz w:val="24"/>
          <w:szCs w:val="24"/>
        </w:rPr>
      </w:pPr>
      <w:r>
        <w:rPr>
          <w:rFonts w:hint="eastAsia"/>
          <w:spacing w:val="-5"/>
          <w:sz w:val="24"/>
          <w:szCs w:val="24"/>
        </w:rPr>
        <w:t>第一中标候选人主动放弃的或因不可抗力提出不能履行合同的，招标人应确定第二中标</w:t>
      </w:r>
      <w:r>
        <w:rPr>
          <w:rFonts w:hint="eastAsia"/>
          <w:spacing w:val="-3"/>
          <w:sz w:val="24"/>
          <w:szCs w:val="24"/>
        </w:rPr>
        <w:t>候选人为中标人，以此类推。</w:t>
      </w:r>
    </w:p>
    <w:p w14:paraId="6ACB2262" w14:textId="77777777" w:rsidR="00F52073" w:rsidRDefault="00613FF2" w:rsidP="00AB2D9D">
      <w:pPr>
        <w:pStyle w:val="a3"/>
        <w:spacing w:line="360" w:lineRule="auto"/>
        <w:ind w:firstLineChars="275" w:firstLine="644"/>
        <w:jc w:val="both"/>
        <w:rPr>
          <w:sz w:val="24"/>
          <w:szCs w:val="24"/>
        </w:rPr>
      </w:pPr>
      <w:r>
        <w:rPr>
          <w:rFonts w:hint="eastAsia"/>
          <w:spacing w:val="-3"/>
          <w:sz w:val="24"/>
          <w:szCs w:val="24"/>
        </w:rPr>
        <w:t>如果没有符合评标规定的一个中标候选人，招标人应重新组织招标。</w:t>
      </w:r>
    </w:p>
    <w:p w14:paraId="0DF2F4D4" w14:textId="77777777" w:rsidR="00F52073" w:rsidRDefault="00F52073">
      <w:pPr>
        <w:pStyle w:val="a3"/>
        <w:spacing w:line="360" w:lineRule="auto"/>
        <w:ind w:firstLineChars="275" w:firstLine="660"/>
        <w:jc w:val="both"/>
        <w:rPr>
          <w:sz w:val="24"/>
          <w:szCs w:val="24"/>
        </w:rPr>
      </w:pPr>
    </w:p>
    <w:p w14:paraId="3CA719CB" w14:textId="77777777" w:rsidR="00F52073" w:rsidRDefault="00F52073">
      <w:pPr>
        <w:pStyle w:val="a3"/>
        <w:spacing w:line="360" w:lineRule="auto"/>
        <w:ind w:firstLineChars="275" w:firstLine="660"/>
        <w:jc w:val="both"/>
        <w:rPr>
          <w:sz w:val="24"/>
          <w:szCs w:val="24"/>
        </w:rPr>
      </w:pPr>
    </w:p>
    <w:p w14:paraId="71956419" w14:textId="77777777" w:rsidR="00F52073" w:rsidRDefault="00613FF2">
      <w:pPr>
        <w:pStyle w:val="3"/>
        <w:tabs>
          <w:tab w:val="left" w:pos="1286"/>
        </w:tabs>
        <w:spacing w:before="0" w:line="360" w:lineRule="auto"/>
        <w:ind w:firstLineChars="275" w:firstLine="663"/>
        <w:rPr>
          <w:sz w:val="24"/>
          <w:szCs w:val="24"/>
        </w:rPr>
      </w:pPr>
      <w:bookmarkStart w:id="28" w:name="_bookmark15"/>
      <w:bookmarkStart w:id="29" w:name="第四篇__合同通用条款"/>
      <w:bookmarkEnd w:id="28"/>
      <w:bookmarkEnd w:id="29"/>
      <w:r>
        <w:rPr>
          <w:rFonts w:hint="eastAsia"/>
          <w:sz w:val="24"/>
          <w:szCs w:val="24"/>
        </w:rPr>
        <w:t>第四</w:t>
      </w:r>
      <w:r>
        <w:rPr>
          <w:rFonts w:hint="eastAsia"/>
          <w:sz w:val="24"/>
          <w:szCs w:val="24"/>
          <w:lang w:val="en-US"/>
        </w:rPr>
        <w:t xml:space="preserve">章  </w:t>
      </w:r>
      <w:r>
        <w:rPr>
          <w:rFonts w:hint="eastAsia"/>
          <w:sz w:val="24"/>
          <w:szCs w:val="24"/>
        </w:rPr>
        <w:t>合同通用条款</w:t>
      </w:r>
    </w:p>
    <w:p w14:paraId="0B2E0DBE" w14:textId="77777777" w:rsidR="00F52073" w:rsidRDefault="00F52073">
      <w:pPr>
        <w:pStyle w:val="a3"/>
        <w:spacing w:line="360" w:lineRule="auto"/>
        <w:ind w:firstLineChars="275" w:firstLine="663"/>
        <w:jc w:val="both"/>
        <w:rPr>
          <w:b/>
          <w:sz w:val="24"/>
          <w:szCs w:val="24"/>
        </w:rPr>
      </w:pPr>
    </w:p>
    <w:p w14:paraId="00D1F2D7" w14:textId="77777777" w:rsidR="00F52073" w:rsidRDefault="00613FF2">
      <w:pPr>
        <w:pStyle w:val="a3"/>
        <w:spacing w:line="360" w:lineRule="auto"/>
        <w:ind w:firstLineChars="275" w:firstLine="616"/>
        <w:jc w:val="both"/>
        <w:rPr>
          <w:sz w:val="24"/>
          <w:szCs w:val="24"/>
        </w:rPr>
      </w:pPr>
      <w:r>
        <w:rPr>
          <w:rFonts w:hint="eastAsia"/>
          <w:spacing w:val="-8"/>
          <w:sz w:val="24"/>
          <w:szCs w:val="24"/>
        </w:rPr>
        <w:t>采用建设部和国家工商行政管理总局颁发的《建设工程监理合同</w:t>
      </w:r>
      <w:r>
        <w:rPr>
          <w:rFonts w:hint="eastAsia"/>
          <w:spacing w:val="-3"/>
          <w:sz w:val="24"/>
          <w:szCs w:val="24"/>
        </w:rPr>
        <w:t>（示范文本</w:t>
      </w:r>
      <w:r>
        <w:rPr>
          <w:rFonts w:hint="eastAsia"/>
          <w:spacing w:val="-58"/>
          <w:sz w:val="24"/>
          <w:szCs w:val="24"/>
        </w:rPr>
        <w:t>）</w:t>
      </w:r>
      <w:r>
        <w:rPr>
          <w:rFonts w:hint="eastAsia"/>
          <w:spacing w:val="-111"/>
          <w:sz w:val="24"/>
          <w:szCs w:val="24"/>
        </w:rPr>
        <w:t>》</w:t>
      </w:r>
      <w:r>
        <w:rPr>
          <w:rFonts w:hint="eastAsia"/>
          <w:sz w:val="24"/>
          <w:szCs w:val="24"/>
        </w:rPr>
        <w:t xml:space="preserve">（GF-2012-0202） </w:t>
      </w:r>
      <w:r>
        <w:rPr>
          <w:rFonts w:hint="eastAsia"/>
          <w:spacing w:val="-3"/>
          <w:sz w:val="24"/>
          <w:szCs w:val="24"/>
        </w:rPr>
        <w:t>第二部分《通用条件》，本招标文件省略。</w:t>
      </w:r>
    </w:p>
    <w:p w14:paraId="115DDA28" w14:textId="77777777" w:rsidR="00F52073" w:rsidRDefault="00F52073">
      <w:pPr>
        <w:pStyle w:val="a3"/>
        <w:spacing w:line="360" w:lineRule="auto"/>
        <w:ind w:firstLineChars="275" w:firstLine="660"/>
        <w:jc w:val="both"/>
        <w:rPr>
          <w:sz w:val="24"/>
          <w:szCs w:val="24"/>
        </w:rPr>
      </w:pPr>
    </w:p>
    <w:p w14:paraId="5886DEE9" w14:textId="77777777" w:rsidR="00F52073" w:rsidRDefault="00F52073">
      <w:pPr>
        <w:pStyle w:val="a3"/>
        <w:spacing w:line="360" w:lineRule="auto"/>
        <w:ind w:firstLineChars="275" w:firstLine="660"/>
        <w:jc w:val="both"/>
        <w:rPr>
          <w:sz w:val="24"/>
          <w:szCs w:val="24"/>
        </w:rPr>
      </w:pPr>
    </w:p>
    <w:p w14:paraId="492286B2" w14:textId="77777777" w:rsidR="00F52073" w:rsidRDefault="00F52073">
      <w:pPr>
        <w:pStyle w:val="a3"/>
        <w:spacing w:line="360" w:lineRule="auto"/>
        <w:ind w:firstLineChars="275" w:firstLine="660"/>
        <w:jc w:val="both"/>
        <w:rPr>
          <w:sz w:val="24"/>
          <w:szCs w:val="24"/>
        </w:rPr>
      </w:pPr>
    </w:p>
    <w:p w14:paraId="4C9627FD" w14:textId="77777777" w:rsidR="00F52073" w:rsidRDefault="00F52073">
      <w:pPr>
        <w:pStyle w:val="a3"/>
        <w:spacing w:line="360" w:lineRule="auto"/>
        <w:ind w:firstLineChars="275" w:firstLine="660"/>
        <w:jc w:val="both"/>
        <w:rPr>
          <w:sz w:val="24"/>
          <w:szCs w:val="24"/>
        </w:rPr>
      </w:pPr>
    </w:p>
    <w:p w14:paraId="37890022" w14:textId="77777777" w:rsidR="00F52073" w:rsidRDefault="00613FF2">
      <w:pPr>
        <w:pStyle w:val="3"/>
        <w:tabs>
          <w:tab w:val="left" w:pos="1286"/>
        </w:tabs>
        <w:spacing w:before="0" w:line="360" w:lineRule="auto"/>
        <w:ind w:firstLineChars="275" w:firstLine="663"/>
        <w:rPr>
          <w:sz w:val="24"/>
          <w:szCs w:val="24"/>
        </w:rPr>
      </w:pPr>
      <w:bookmarkStart w:id="30" w:name="第五篇__合同专用条款"/>
      <w:bookmarkStart w:id="31" w:name="_bookmark16"/>
      <w:bookmarkEnd w:id="30"/>
      <w:bookmarkEnd w:id="31"/>
      <w:r>
        <w:rPr>
          <w:rFonts w:hint="eastAsia"/>
          <w:sz w:val="24"/>
          <w:szCs w:val="24"/>
        </w:rPr>
        <w:t>第五</w:t>
      </w:r>
      <w:r>
        <w:rPr>
          <w:rFonts w:hint="eastAsia"/>
          <w:sz w:val="24"/>
          <w:szCs w:val="24"/>
          <w:lang w:val="en-US"/>
        </w:rPr>
        <w:t>章</w:t>
      </w:r>
      <w:r>
        <w:rPr>
          <w:rFonts w:hint="eastAsia"/>
          <w:sz w:val="24"/>
          <w:szCs w:val="24"/>
        </w:rPr>
        <w:tab/>
        <w:t>合同专用条款</w:t>
      </w:r>
    </w:p>
    <w:p w14:paraId="1DD6EF6C" w14:textId="77777777" w:rsidR="00F52073" w:rsidRDefault="00F52073">
      <w:pPr>
        <w:pStyle w:val="a3"/>
        <w:spacing w:line="360" w:lineRule="auto"/>
        <w:ind w:firstLineChars="275" w:firstLine="663"/>
        <w:jc w:val="both"/>
        <w:rPr>
          <w:b/>
          <w:sz w:val="24"/>
          <w:szCs w:val="24"/>
        </w:rPr>
      </w:pPr>
    </w:p>
    <w:p w14:paraId="59ABB842" w14:textId="77777777" w:rsidR="00F52073" w:rsidRDefault="00613FF2">
      <w:pPr>
        <w:pStyle w:val="a3"/>
        <w:spacing w:line="360" w:lineRule="auto"/>
        <w:ind w:firstLineChars="275" w:firstLine="638"/>
        <w:jc w:val="both"/>
        <w:rPr>
          <w:sz w:val="24"/>
          <w:szCs w:val="24"/>
        </w:rPr>
      </w:pPr>
      <w:r>
        <w:rPr>
          <w:rFonts w:hint="eastAsia"/>
          <w:spacing w:val="-4"/>
          <w:sz w:val="24"/>
          <w:szCs w:val="24"/>
        </w:rPr>
        <w:lastRenderedPageBreak/>
        <w:t>部分项目在本招标文件中作了具体约定，招标文件中未约定专用条款的部分采用建设部和国家</w:t>
      </w:r>
      <w:r>
        <w:rPr>
          <w:rFonts w:hint="eastAsia"/>
          <w:sz w:val="24"/>
          <w:szCs w:val="24"/>
        </w:rPr>
        <w:t>工商行政管理总局颁发的《建设工程监理合同（示范文本）》（GF-2012-0202）</w:t>
      </w:r>
      <w:r>
        <w:rPr>
          <w:rFonts w:hint="eastAsia"/>
          <w:spacing w:val="-2"/>
          <w:sz w:val="24"/>
          <w:szCs w:val="24"/>
        </w:rPr>
        <w:t>第三部分《专用条</w:t>
      </w:r>
      <w:r>
        <w:rPr>
          <w:rFonts w:hint="eastAsia"/>
          <w:sz w:val="24"/>
          <w:szCs w:val="24"/>
        </w:rPr>
        <w:t>件》。</w:t>
      </w:r>
    </w:p>
    <w:p w14:paraId="2BC89465" w14:textId="77777777" w:rsidR="00F52073" w:rsidRDefault="00F52073">
      <w:pPr>
        <w:pStyle w:val="a3"/>
        <w:spacing w:line="360" w:lineRule="auto"/>
        <w:ind w:firstLineChars="275" w:firstLine="660"/>
        <w:jc w:val="both"/>
        <w:rPr>
          <w:sz w:val="24"/>
          <w:szCs w:val="24"/>
        </w:rPr>
      </w:pPr>
    </w:p>
    <w:p w14:paraId="48F1A70E" w14:textId="77777777" w:rsidR="00F52073" w:rsidRDefault="00613FF2">
      <w:pPr>
        <w:pStyle w:val="4"/>
        <w:spacing w:before="0" w:line="360" w:lineRule="auto"/>
        <w:ind w:firstLineChars="275" w:firstLine="663"/>
        <w:jc w:val="both"/>
        <w:rPr>
          <w:sz w:val="24"/>
          <w:szCs w:val="24"/>
        </w:rPr>
      </w:pPr>
      <w:r>
        <w:rPr>
          <w:rFonts w:hint="eastAsia"/>
          <w:sz w:val="24"/>
          <w:szCs w:val="24"/>
        </w:rPr>
        <w:t>合同专用条款（本招标文件中约定项目）</w:t>
      </w:r>
    </w:p>
    <w:p w14:paraId="79A29F0C" w14:textId="77777777" w:rsidR="00F52073" w:rsidRDefault="00F52073">
      <w:pPr>
        <w:pStyle w:val="a3"/>
        <w:spacing w:line="360" w:lineRule="auto"/>
        <w:ind w:firstLineChars="275" w:firstLine="663"/>
        <w:jc w:val="both"/>
        <w:rPr>
          <w:b/>
          <w:sz w:val="24"/>
          <w:szCs w:val="24"/>
        </w:rPr>
      </w:pPr>
    </w:p>
    <w:p w14:paraId="6EBC7CD4" w14:textId="77777777" w:rsidR="00F52073" w:rsidRDefault="00613FF2">
      <w:pPr>
        <w:pStyle w:val="a3"/>
        <w:numPr>
          <w:ilvl w:val="0"/>
          <w:numId w:val="23"/>
        </w:numPr>
        <w:spacing w:line="360" w:lineRule="auto"/>
        <w:ind w:firstLineChars="275" w:firstLine="660"/>
        <w:jc w:val="both"/>
        <w:rPr>
          <w:sz w:val="24"/>
          <w:szCs w:val="24"/>
        </w:rPr>
      </w:pPr>
      <w:r>
        <w:rPr>
          <w:rFonts w:hint="eastAsia"/>
          <w:sz w:val="24"/>
          <w:szCs w:val="24"/>
        </w:rPr>
        <w:t>监理范围和监理工作主要内容</w:t>
      </w:r>
    </w:p>
    <w:p w14:paraId="500DB964" w14:textId="77777777" w:rsidR="00F52073" w:rsidRDefault="00613FF2">
      <w:pPr>
        <w:pStyle w:val="a3"/>
        <w:spacing w:line="360" w:lineRule="auto"/>
        <w:ind w:firstLineChars="275" w:firstLine="660"/>
        <w:jc w:val="both"/>
        <w:rPr>
          <w:sz w:val="24"/>
          <w:szCs w:val="24"/>
        </w:rPr>
      </w:pPr>
      <w:r>
        <w:rPr>
          <w:rFonts w:hint="eastAsia"/>
          <w:sz w:val="24"/>
          <w:szCs w:val="24"/>
        </w:rPr>
        <w:t>监理范围：</w:t>
      </w:r>
      <w:r>
        <w:rPr>
          <w:rFonts w:hint="eastAsia"/>
          <w:sz w:val="24"/>
          <w:szCs w:val="24"/>
          <w:lang w:val="en-US"/>
        </w:rPr>
        <w:t>本项目</w:t>
      </w:r>
      <w:r>
        <w:rPr>
          <w:rFonts w:hint="eastAsia"/>
          <w:sz w:val="24"/>
          <w:szCs w:val="24"/>
        </w:rPr>
        <w:t>施工图所有内容工程。</w:t>
      </w:r>
    </w:p>
    <w:p w14:paraId="398E0C38" w14:textId="77777777" w:rsidR="00F52073" w:rsidRDefault="00613FF2">
      <w:pPr>
        <w:pStyle w:val="a3"/>
        <w:spacing w:line="360" w:lineRule="auto"/>
        <w:ind w:firstLineChars="275" w:firstLine="638"/>
        <w:jc w:val="both"/>
        <w:rPr>
          <w:spacing w:val="-15"/>
          <w:sz w:val="24"/>
          <w:szCs w:val="24"/>
        </w:rPr>
      </w:pPr>
      <w:r>
        <w:rPr>
          <w:rFonts w:hint="eastAsia"/>
          <w:spacing w:val="-4"/>
          <w:sz w:val="24"/>
          <w:szCs w:val="24"/>
        </w:rPr>
        <w:t>监理工作内容：</w:t>
      </w:r>
      <w:r>
        <w:rPr>
          <w:rFonts w:hint="eastAsia"/>
          <w:spacing w:val="-4"/>
          <w:sz w:val="24"/>
          <w:szCs w:val="24"/>
          <w:lang w:val="en-US"/>
        </w:rPr>
        <w:t>监理单位应于施工单位进场前进场，</w:t>
      </w:r>
      <w:r>
        <w:rPr>
          <w:rFonts w:hint="eastAsia"/>
          <w:spacing w:val="-4"/>
          <w:sz w:val="24"/>
          <w:szCs w:val="24"/>
        </w:rPr>
        <w:t>参与施工、竣工、交付等工程建设全过程的投资、质量、进度、安</w:t>
      </w:r>
      <w:r>
        <w:rPr>
          <w:rFonts w:hint="eastAsia"/>
          <w:spacing w:val="-15"/>
          <w:sz w:val="24"/>
          <w:szCs w:val="24"/>
        </w:rPr>
        <w:t>全控制以及信息、合同管理。</w:t>
      </w:r>
    </w:p>
    <w:p w14:paraId="1977807C" w14:textId="77777777" w:rsidR="00F52073" w:rsidRDefault="00613FF2">
      <w:pPr>
        <w:pStyle w:val="a3"/>
        <w:spacing w:line="360" w:lineRule="auto"/>
        <w:ind w:firstLineChars="275" w:firstLine="660"/>
        <w:jc w:val="both"/>
        <w:rPr>
          <w:sz w:val="24"/>
          <w:szCs w:val="24"/>
        </w:rPr>
      </w:pPr>
      <w:r>
        <w:rPr>
          <w:rFonts w:hint="eastAsia"/>
          <w:sz w:val="24"/>
          <w:szCs w:val="24"/>
        </w:rPr>
        <w:t>二、 监理工作期限</w:t>
      </w:r>
    </w:p>
    <w:p w14:paraId="1888DB1C" w14:textId="77777777" w:rsidR="00F52073" w:rsidRDefault="00613FF2">
      <w:pPr>
        <w:pStyle w:val="a3"/>
        <w:spacing w:line="360" w:lineRule="auto"/>
        <w:ind w:firstLineChars="275" w:firstLine="660"/>
        <w:jc w:val="both"/>
        <w:rPr>
          <w:sz w:val="24"/>
          <w:szCs w:val="24"/>
        </w:rPr>
      </w:pPr>
      <w:r>
        <w:rPr>
          <w:rFonts w:hint="eastAsia"/>
          <w:sz w:val="24"/>
          <w:szCs w:val="24"/>
        </w:rPr>
        <w:t>监理人工作期限自签订监理合同之日起至整个工程竣工</w:t>
      </w:r>
      <w:r>
        <w:rPr>
          <w:rFonts w:hint="eastAsia"/>
          <w:sz w:val="24"/>
          <w:szCs w:val="24"/>
          <w:lang w:val="en-US"/>
        </w:rPr>
        <w:t>决算并</w:t>
      </w:r>
      <w:r>
        <w:rPr>
          <w:rFonts w:hint="eastAsia"/>
          <w:sz w:val="24"/>
          <w:szCs w:val="24"/>
        </w:rPr>
        <w:t>交付使用时止。</w:t>
      </w:r>
    </w:p>
    <w:p w14:paraId="554A6E47" w14:textId="77777777" w:rsidR="00F52073" w:rsidRDefault="00613FF2">
      <w:pPr>
        <w:pStyle w:val="a3"/>
        <w:spacing w:line="360" w:lineRule="auto"/>
        <w:ind w:firstLineChars="275" w:firstLine="660"/>
        <w:jc w:val="both"/>
        <w:rPr>
          <w:sz w:val="24"/>
          <w:szCs w:val="24"/>
        </w:rPr>
      </w:pPr>
      <w:r>
        <w:rPr>
          <w:rFonts w:hint="eastAsia"/>
          <w:sz w:val="24"/>
          <w:szCs w:val="24"/>
        </w:rPr>
        <w:t>三、监理</w:t>
      </w:r>
      <w:r>
        <w:rPr>
          <w:rFonts w:hint="eastAsia"/>
          <w:sz w:val="24"/>
          <w:szCs w:val="24"/>
          <w:lang w:val="en-US"/>
        </w:rPr>
        <w:t>服务费</w:t>
      </w:r>
      <w:r>
        <w:rPr>
          <w:rFonts w:hint="eastAsia"/>
          <w:sz w:val="24"/>
          <w:szCs w:val="24"/>
        </w:rPr>
        <w:t>计算和支付方法</w:t>
      </w:r>
    </w:p>
    <w:p w14:paraId="237580F9" w14:textId="77777777" w:rsidR="00F52073" w:rsidRDefault="00613FF2">
      <w:pPr>
        <w:pStyle w:val="a3"/>
        <w:spacing w:line="360" w:lineRule="auto"/>
        <w:ind w:firstLineChars="275" w:firstLine="660"/>
        <w:jc w:val="both"/>
        <w:rPr>
          <w:sz w:val="24"/>
          <w:szCs w:val="24"/>
        </w:rPr>
      </w:pPr>
      <w:r>
        <w:rPr>
          <w:rFonts w:hint="eastAsia"/>
          <w:sz w:val="24"/>
          <w:szCs w:val="24"/>
        </w:rPr>
        <w:t>1</w:t>
      </w:r>
      <w:r>
        <w:rPr>
          <w:rFonts w:hint="eastAsia"/>
          <w:spacing w:val="-3"/>
          <w:sz w:val="24"/>
          <w:szCs w:val="24"/>
        </w:rPr>
        <w:t>、监理</w:t>
      </w:r>
      <w:r>
        <w:rPr>
          <w:rFonts w:hint="eastAsia"/>
          <w:spacing w:val="-3"/>
          <w:sz w:val="24"/>
          <w:szCs w:val="24"/>
          <w:lang w:val="en-US"/>
        </w:rPr>
        <w:t>服务费</w:t>
      </w:r>
      <w:r>
        <w:rPr>
          <w:rFonts w:hint="eastAsia"/>
          <w:spacing w:val="-3"/>
          <w:sz w:val="24"/>
          <w:szCs w:val="24"/>
        </w:rPr>
        <w:t xml:space="preserve">总额的计算方法：按所监理工程审定价乘以中标报价费率计收（报价为综合单价， </w:t>
      </w:r>
      <w:r>
        <w:rPr>
          <w:rFonts w:hint="eastAsia"/>
          <w:spacing w:val="-9"/>
          <w:sz w:val="24"/>
          <w:szCs w:val="24"/>
        </w:rPr>
        <w:t>包括利润、税金和履行监理合同义务的人员报酬、执行监理业务所必须的办公、生活、交通、通讯、</w:t>
      </w:r>
      <w:r>
        <w:rPr>
          <w:rFonts w:hint="eastAsia"/>
          <w:spacing w:val="-5"/>
          <w:sz w:val="24"/>
          <w:szCs w:val="24"/>
        </w:rPr>
        <w:t>医疗、设备折旧与维修等一切费用</w:t>
      </w:r>
      <w:r>
        <w:rPr>
          <w:rFonts w:hint="eastAsia"/>
          <w:spacing w:val="-3"/>
          <w:sz w:val="24"/>
          <w:szCs w:val="24"/>
        </w:rPr>
        <w:t>）。即：合同价款</w:t>
      </w:r>
      <w:r>
        <w:rPr>
          <w:rFonts w:hint="eastAsia"/>
          <w:sz w:val="24"/>
          <w:szCs w:val="24"/>
        </w:rPr>
        <w:t>＝</w:t>
      </w:r>
      <w:r>
        <w:rPr>
          <w:rFonts w:hint="eastAsia"/>
          <w:spacing w:val="-3"/>
          <w:sz w:val="24"/>
          <w:szCs w:val="24"/>
        </w:rPr>
        <w:t>监理工程中标价</w:t>
      </w:r>
      <w:r>
        <w:rPr>
          <w:rFonts w:hint="eastAsia"/>
          <w:sz w:val="24"/>
          <w:szCs w:val="24"/>
        </w:rPr>
        <w:t>*</w:t>
      </w:r>
      <w:r>
        <w:rPr>
          <w:rFonts w:hint="eastAsia"/>
          <w:spacing w:val="-2"/>
          <w:sz w:val="24"/>
          <w:szCs w:val="24"/>
        </w:rPr>
        <w:t>合同费率</w:t>
      </w:r>
      <w:r>
        <w:rPr>
          <w:rFonts w:hint="eastAsia"/>
          <w:spacing w:val="-3"/>
          <w:sz w:val="24"/>
          <w:szCs w:val="24"/>
        </w:rPr>
        <w:t>（</w:t>
      </w:r>
      <w:r>
        <w:rPr>
          <w:rFonts w:hint="eastAsia"/>
          <w:spacing w:val="-2"/>
          <w:sz w:val="24"/>
          <w:szCs w:val="24"/>
        </w:rPr>
        <w:t>百分比</w:t>
      </w:r>
      <w:r>
        <w:rPr>
          <w:rFonts w:hint="eastAsia"/>
          <w:sz w:val="24"/>
          <w:szCs w:val="24"/>
        </w:rPr>
        <w:t>）</w:t>
      </w:r>
    </w:p>
    <w:p w14:paraId="6DE18880" w14:textId="77777777" w:rsidR="00F52073" w:rsidRDefault="00613FF2">
      <w:pPr>
        <w:pStyle w:val="a3"/>
        <w:spacing w:line="360" w:lineRule="auto"/>
        <w:ind w:firstLineChars="275" w:firstLine="660"/>
        <w:jc w:val="both"/>
        <w:rPr>
          <w:sz w:val="24"/>
          <w:szCs w:val="24"/>
        </w:rPr>
      </w:pPr>
      <w:r>
        <w:rPr>
          <w:rFonts w:hint="eastAsia"/>
          <w:sz w:val="24"/>
          <w:szCs w:val="24"/>
        </w:rPr>
        <w:t>最终</w:t>
      </w:r>
      <w:r>
        <w:rPr>
          <w:rFonts w:hint="eastAsia"/>
          <w:sz w:val="24"/>
          <w:szCs w:val="24"/>
          <w:lang w:val="en-US"/>
        </w:rPr>
        <w:t>监理服务费</w:t>
      </w:r>
      <w:r>
        <w:rPr>
          <w:rFonts w:hint="eastAsia"/>
          <w:sz w:val="24"/>
          <w:szCs w:val="24"/>
        </w:rPr>
        <w:t>＝监理工程决算审定价*合同费率</w:t>
      </w:r>
    </w:p>
    <w:p w14:paraId="003E919D" w14:textId="77777777" w:rsidR="00F52073" w:rsidRDefault="00613FF2">
      <w:pPr>
        <w:numPr>
          <w:ilvl w:val="0"/>
          <w:numId w:val="24"/>
        </w:numPr>
        <w:adjustRightInd w:val="0"/>
        <w:spacing w:line="360" w:lineRule="auto"/>
        <w:ind w:firstLineChars="275" w:firstLine="660"/>
        <w:jc w:val="both"/>
        <w:rPr>
          <w:spacing w:val="-14"/>
          <w:sz w:val="24"/>
          <w:szCs w:val="24"/>
        </w:rPr>
      </w:pPr>
      <w:r>
        <w:rPr>
          <w:rFonts w:hint="eastAsia"/>
          <w:color w:val="FF0000"/>
          <w:kern w:val="2"/>
          <w:sz w:val="24"/>
          <w:szCs w:val="24"/>
          <w:lang w:val="en-US"/>
        </w:rPr>
        <w:t>监理服务费及款项支付:</w:t>
      </w:r>
      <w:r>
        <w:rPr>
          <w:rFonts w:hint="eastAsia"/>
          <w:spacing w:val="-14"/>
          <w:sz w:val="24"/>
          <w:szCs w:val="24"/>
        </w:rPr>
        <w:t>监理服务费为固定费率，结算基数为施工决算审计价。</w:t>
      </w:r>
    </w:p>
    <w:p w14:paraId="7B64D1EE" w14:textId="77777777" w:rsidR="00F52073" w:rsidRDefault="00613FF2">
      <w:pPr>
        <w:adjustRightInd w:val="0"/>
        <w:spacing w:line="360" w:lineRule="auto"/>
        <w:ind w:firstLineChars="275" w:firstLine="583"/>
        <w:jc w:val="both"/>
        <w:rPr>
          <w:color w:val="FF0000"/>
          <w:sz w:val="24"/>
          <w:szCs w:val="24"/>
          <w:lang w:val="en-US"/>
        </w:rPr>
      </w:pPr>
      <w:r>
        <w:rPr>
          <w:rFonts w:hint="eastAsia"/>
          <w:spacing w:val="-14"/>
          <w:sz w:val="24"/>
          <w:szCs w:val="24"/>
          <w:lang w:val="en-US"/>
        </w:rPr>
        <w:t>支付</w:t>
      </w:r>
      <w:r>
        <w:rPr>
          <w:rFonts w:hint="eastAsia"/>
          <w:spacing w:val="-14"/>
          <w:sz w:val="24"/>
          <w:szCs w:val="24"/>
        </w:rPr>
        <w:t>方式：</w:t>
      </w:r>
      <w:r>
        <w:rPr>
          <w:rFonts w:hint="eastAsia"/>
          <w:color w:val="FF0000"/>
          <w:kern w:val="2"/>
          <w:sz w:val="24"/>
          <w:szCs w:val="24"/>
          <w:lang w:val="en-US"/>
        </w:rPr>
        <w:t>工程竣工审计定案后一次性付清。</w:t>
      </w:r>
    </w:p>
    <w:p w14:paraId="65D68382" w14:textId="77777777" w:rsidR="00F52073" w:rsidRDefault="00613FF2" w:rsidP="00AB2D9D">
      <w:pPr>
        <w:pStyle w:val="a3"/>
        <w:numPr>
          <w:ilvl w:val="0"/>
          <w:numId w:val="24"/>
        </w:numPr>
        <w:spacing w:line="360" w:lineRule="auto"/>
        <w:ind w:firstLineChars="275" w:firstLine="644"/>
        <w:jc w:val="both"/>
        <w:rPr>
          <w:spacing w:val="-3"/>
          <w:sz w:val="24"/>
          <w:szCs w:val="24"/>
          <w:lang w:val="en-US"/>
        </w:rPr>
      </w:pPr>
      <w:r>
        <w:rPr>
          <w:rFonts w:hint="eastAsia"/>
          <w:spacing w:val="-3"/>
          <w:sz w:val="24"/>
          <w:szCs w:val="24"/>
          <w:lang w:val="en-US"/>
        </w:rPr>
        <w:t>监理人员要求及违约责任</w:t>
      </w:r>
    </w:p>
    <w:p w14:paraId="717FF79A" w14:textId="77777777" w:rsidR="00F52073" w:rsidRDefault="00613FF2" w:rsidP="00735B0F">
      <w:pPr>
        <w:pStyle w:val="a3"/>
        <w:spacing w:line="360" w:lineRule="auto"/>
        <w:ind w:firstLineChars="275" w:firstLine="644"/>
        <w:jc w:val="both"/>
        <w:rPr>
          <w:bCs/>
          <w:color w:val="0D0D0D" w:themeColor="text1" w:themeTint="F2"/>
          <w:kern w:val="2"/>
          <w:sz w:val="24"/>
          <w:szCs w:val="24"/>
          <w:lang w:val="en-US"/>
        </w:rPr>
      </w:pPr>
      <w:r>
        <w:rPr>
          <w:rFonts w:hint="eastAsia"/>
          <w:spacing w:val="-3"/>
          <w:sz w:val="24"/>
          <w:szCs w:val="24"/>
          <w:lang w:val="en-US"/>
        </w:rPr>
        <w:t>1、</w:t>
      </w:r>
      <w:r>
        <w:rPr>
          <w:rFonts w:hint="eastAsia"/>
          <w:bCs/>
          <w:color w:val="0D0D0D" w:themeColor="text1" w:themeTint="F2"/>
          <w:kern w:val="2"/>
          <w:sz w:val="24"/>
          <w:szCs w:val="24"/>
          <w:lang w:val="en-US"/>
        </w:rPr>
        <w:t>中标人派驻施工现场的项目总监及全部监理主要人员必须与投标文件中一致，未经招标人书面同意不得擅自更换总监工程师及专业监理工程师</w:t>
      </w:r>
      <w:proofErr w:type="gramStart"/>
      <w:r>
        <w:rPr>
          <w:rFonts w:hint="eastAsia"/>
          <w:bCs/>
          <w:color w:val="0D0D0D" w:themeColor="text1" w:themeTint="F2"/>
          <w:kern w:val="2"/>
          <w:sz w:val="24"/>
          <w:szCs w:val="24"/>
          <w:lang w:val="en-US"/>
        </w:rPr>
        <w:t>而</w:t>
      </w:r>
      <w:proofErr w:type="gramEnd"/>
      <w:r>
        <w:rPr>
          <w:rFonts w:hint="eastAsia"/>
          <w:bCs/>
          <w:color w:val="0D0D0D" w:themeColor="text1" w:themeTint="F2"/>
          <w:kern w:val="2"/>
          <w:sz w:val="24"/>
          <w:szCs w:val="24"/>
          <w:lang w:val="en-US"/>
        </w:rPr>
        <w:t>。</w:t>
      </w:r>
    </w:p>
    <w:p w14:paraId="554AC5EE" w14:textId="77777777" w:rsidR="00F52073" w:rsidRDefault="00735B0F">
      <w:pPr>
        <w:spacing w:line="360" w:lineRule="auto"/>
        <w:ind w:firstLineChars="275" w:firstLine="660"/>
        <w:jc w:val="both"/>
        <w:rPr>
          <w:bCs/>
          <w:color w:val="0D0D0D" w:themeColor="text1" w:themeTint="F2"/>
          <w:sz w:val="24"/>
          <w:szCs w:val="24"/>
          <w:lang w:val="en-US"/>
        </w:rPr>
      </w:pPr>
      <w:r>
        <w:rPr>
          <w:rFonts w:hint="eastAsia"/>
          <w:bCs/>
          <w:color w:val="0D0D0D" w:themeColor="text1" w:themeTint="F2"/>
          <w:kern w:val="2"/>
          <w:sz w:val="24"/>
          <w:szCs w:val="24"/>
          <w:lang w:val="en-US"/>
        </w:rPr>
        <w:t>2</w:t>
      </w:r>
      <w:r w:rsidR="00613FF2">
        <w:rPr>
          <w:rFonts w:hint="eastAsia"/>
          <w:bCs/>
          <w:color w:val="0D0D0D" w:themeColor="text1" w:themeTint="F2"/>
          <w:kern w:val="2"/>
          <w:sz w:val="24"/>
          <w:szCs w:val="24"/>
          <w:lang w:val="en-US"/>
        </w:rPr>
        <w:t>、施工现场每天必须配备具有土建、市政等相应监理资质的专业监理工程师一名</w:t>
      </w:r>
      <w:r>
        <w:rPr>
          <w:rFonts w:hint="eastAsia"/>
          <w:bCs/>
          <w:color w:val="0D0D0D" w:themeColor="text1" w:themeTint="F2"/>
          <w:kern w:val="2"/>
          <w:sz w:val="24"/>
          <w:szCs w:val="24"/>
          <w:lang w:val="en-US"/>
        </w:rPr>
        <w:t>。</w:t>
      </w:r>
      <w:r w:rsidR="00613FF2">
        <w:rPr>
          <w:rFonts w:hint="eastAsia"/>
          <w:bCs/>
          <w:color w:val="0D0D0D" w:themeColor="text1" w:themeTint="F2"/>
          <w:kern w:val="2"/>
          <w:sz w:val="24"/>
          <w:szCs w:val="24"/>
          <w:lang w:val="en-US"/>
        </w:rPr>
        <w:t>中标人拟派本工程项目总监必须常驻施工现场（每月不得少于22天），项目总监必须主持本项目的监理工作，并接受招标人监督管理。</w:t>
      </w:r>
    </w:p>
    <w:p w14:paraId="30982663" w14:textId="77777777" w:rsidR="00F52073" w:rsidRDefault="00735B0F">
      <w:pPr>
        <w:spacing w:line="360" w:lineRule="auto"/>
        <w:ind w:firstLineChars="275" w:firstLine="660"/>
        <w:jc w:val="both"/>
        <w:rPr>
          <w:bCs/>
          <w:color w:val="FF0000"/>
          <w:kern w:val="2"/>
          <w:sz w:val="24"/>
          <w:szCs w:val="24"/>
          <w:lang w:val="en-US"/>
        </w:rPr>
      </w:pPr>
      <w:r>
        <w:rPr>
          <w:rFonts w:hint="eastAsia"/>
          <w:bCs/>
          <w:color w:val="0D0D0D" w:themeColor="text1" w:themeTint="F2"/>
          <w:kern w:val="2"/>
          <w:sz w:val="24"/>
          <w:szCs w:val="24"/>
          <w:lang w:val="en-US"/>
        </w:rPr>
        <w:t>3、</w:t>
      </w:r>
      <w:r w:rsidR="00613FF2">
        <w:rPr>
          <w:rFonts w:hint="eastAsia"/>
          <w:bCs/>
          <w:color w:val="0D0D0D" w:themeColor="text1" w:themeTint="F2"/>
          <w:kern w:val="2"/>
          <w:sz w:val="24"/>
          <w:szCs w:val="24"/>
          <w:lang w:val="en-US"/>
        </w:rPr>
        <w:t>中标人应积极完成自己的本职工作：审查施工单位各种准备工作；参与设计交底和图纸会审；参与招标人组织的工程验收并提出监理意见等工作。施工现场的</w:t>
      </w:r>
      <w:proofErr w:type="gramStart"/>
      <w:r w:rsidR="00613FF2">
        <w:rPr>
          <w:rFonts w:hint="eastAsia"/>
          <w:bCs/>
          <w:color w:val="0D0D0D" w:themeColor="text1" w:themeTint="F2"/>
          <w:kern w:val="2"/>
          <w:sz w:val="24"/>
          <w:szCs w:val="24"/>
          <w:lang w:val="en-US"/>
        </w:rPr>
        <w:t>鉴证</w:t>
      </w:r>
      <w:proofErr w:type="gramEnd"/>
      <w:r w:rsidR="00613FF2">
        <w:rPr>
          <w:rFonts w:hint="eastAsia"/>
          <w:bCs/>
          <w:color w:val="0D0D0D" w:themeColor="text1" w:themeTint="F2"/>
          <w:kern w:val="2"/>
          <w:sz w:val="24"/>
          <w:szCs w:val="24"/>
          <w:lang w:val="en-US"/>
        </w:rPr>
        <w:t>取样等工作由中标人执行，招标人签字。如因中标人工作未及时完成所造成的工期延误或其他经济损失，一律由中标人承担，招标人在监理费中扣取。</w:t>
      </w:r>
    </w:p>
    <w:p w14:paraId="58055F28" w14:textId="77777777" w:rsidR="00F52073" w:rsidRDefault="00735B0F">
      <w:pPr>
        <w:spacing w:line="360" w:lineRule="auto"/>
        <w:ind w:firstLineChars="275" w:firstLine="660"/>
        <w:jc w:val="both"/>
        <w:rPr>
          <w:bCs/>
          <w:color w:val="0D0D0D" w:themeColor="text1" w:themeTint="F2"/>
          <w:kern w:val="2"/>
          <w:sz w:val="24"/>
          <w:szCs w:val="24"/>
          <w:lang w:val="en-US"/>
        </w:rPr>
      </w:pPr>
      <w:r>
        <w:rPr>
          <w:rFonts w:hint="eastAsia"/>
          <w:bCs/>
          <w:color w:val="0D0D0D" w:themeColor="text1" w:themeTint="F2"/>
          <w:kern w:val="2"/>
          <w:sz w:val="24"/>
          <w:szCs w:val="24"/>
          <w:lang w:val="en-US"/>
        </w:rPr>
        <w:t>4</w:t>
      </w:r>
      <w:r w:rsidR="00613FF2">
        <w:rPr>
          <w:rFonts w:hint="eastAsia"/>
          <w:bCs/>
          <w:color w:val="0D0D0D" w:themeColor="text1" w:themeTint="F2"/>
          <w:kern w:val="2"/>
          <w:sz w:val="24"/>
          <w:szCs w:val="24"/>
          <w:lang w:val="en-US"/>
        </w:rPr>
        <w:t>、工程竣工验收合格后，中标人应提供两套完整的监理资料给招标人。</w:t>
      </w:r>
    </w:p>
    <w:p w14:paraId="61206E66" w14:textId="77777777" w:rsidR="00F52073" w:rsidRDefault="00613FF2">
      <w:pPr>
        <w:pStyle w:val="a3"/>
        <w:spacing w:line="360" w:lineRule="auto"/>
        <w:ind w:firstLineChars="275" w:firstLine="660"/>
        <w:jc w:val="both"/>
        <w:rPr>
          <w:sz w:val="24"/>
          <w:szCs w:val="24"/>
        </w:rPr>
      </w:pPr>
      <w:r>
        <w:rPr>
          <w:rFonts w:hint="eastAsia"/>
          <w:sz w:val="24"/>
          <w:szCs w:val="24"/>
          <w:lang w:val="en-US"/>
        </w:rPr>
        <w:lastRenderedPageBreak/>
        <w:t>六</w:t>
      </w:r>
      <w:r>
        <w:rPr>
          <w:rFonts w:hint="eastAsia"/>
          <w:sz w:val="24"/>
          <w:szCs w:val="24"/>
        </w:rPr>
        <w:t>、其它专用条款：</w:t>
      </w:r>
    </w:p>
    <w:p w14:paraId="34383C56" w14:textId="77777777" w:rsidR="00F52073" w:rsidRDefault="00613FF2" w:rsidP="00AB2D9D">
      <w:pPr>
        <w:pStyle w:val="a3"/>
        <w:spacing w:line="360" w:lineRule="auto"/>
        <w:ind w:firstLineChars="275" w:firstLine="611"/>
        <w:jc w:val="both"/>
        <w:rPr>
          <w:sz w:val="24"/>
          <w:szCs w:val="24"/>
        </w:rPr>
      </w:pPr>
      <w:r>
        <w:rPr>
          <w:rFonts w:hint="eastAsia"/>
          <w:spacing w:val="-9"/>
          <w:sz w:val="24"/>
          <w:szCs w:val="24"/>
          <w:lang w:val="en-US"/>
        </w:rPr>
        <w:t>1、</w:t>
      </w:r>
      <w:r>
        <w:rPr>
          <w:rFonts w:hint="eastAsia"/>
          <w:spacing w:val="-5"/>
          <w:sz w:val="24"/>
          <w:szCs w:val="24"/>
        </w:rPr>
        <w:t>中标</w:t>
      </w:r>
      <w:proofErr w:type="gramStart"/>
      <w:r>
        <w:rPr>
          <w:rFonts w:hint="eastAsia"/>
          <w:spacing w:val="-5"/>
          <w:sz w:val="24"/>
          <w:szCs w:val="24"/>
        </w:rPr>
        <w:t>人驻本工程</w:t>
      </w:r>
      <w:proofErr w:type="gramEnd"/>
      <w:r>
        <w:rPr>
          <w:rFonts w:hint="eastAsia"/>
          <w:spacing w:val="-5"/>
          <w:sz w:val="24"/>
          <w:szCs w:val="24"/>
        </w:rPr>
        <w:t>的项目监理机构人员不得擅自更换，应与投标文件一致，如果擅自更换总</w:t>
      </w:r>
      <w:r>
        <w:rPr>
          <w:rFonts w:hint="eastAsia"/>
          <w:spacing w:val="-6"/>
          <w:sz w:val="24"/>
          <w:szCs w:val="24"/>
        </w:rPr>
        <w:t>监工程师及专业监理工程师而未经招标人书面同意，招标人有权责令其停止服务进行整改直至清退</w:t>
      </w:r>
      <w:r>
        <w:rPr>
          <w:rFonts w:hint="eastAsia"/>
          <w:spacing w:val="-7"/>
          <w:sz w:val="24"/>
          <w:szCs w:val="24"/>
        </w:rPr>
        <w:t>出场，</w:t>
      </w:r>
      <w:r>
        <w:rPr>
          <w:rFonts w:hint="eastAsia"/>
          <w:spacing w:val="-3"/>
          <w:sz w:val="24"/>
          <w:szCs w:val="24"/>
        </w:rPr>
        <w:t>由此给招标人带来损失的，招标人保留依法索赔的权利。</w:t>
      </w:r>
    </w:p>
    <w:p w14:paraId="6C6F7DB1" w14:textId="77777777" w:rsidR="00F52073" w:rsidRDefault="00613FF2">
      <w:pPr>
        <w:pStyle w:val="a7"/>
        <w:tabs>
          <w:tab w:val="left" w:pos="980"/>
        </w:tabs>
        <w:spacing w:line="360" w:lineRule="auto"/>
        <w:ind w:left="0" w:firstLineChars="275" w:firstLine="627"/>
        <w:jc w:val="both"/>
        <w:rPr>
          <w:sz w:val="24"/>
          <w:szCs w:val="24"/>
        </w:rPr>
      </w:pPr>
      <w:r>
        <w:rPr>
          <w:rFonts w:hint="eastAsia"/>
          <w:spacing w:val="-6"/>
          <w:sz w:val="24"/>
          <w:szCs w:val="24"/>
          <w:lang w:val="en-US"/>
        </w:rPr>
        <w:t>2、</w:t>
      </w:r>
      <w:r>
        <w:rPr>
          <w:rFonts w:hint="eastAsia"/>
          <w:spacing w:val="-6"/>
          <w:sz w:val="24"/>
          <w:szCs w:val="24"/>
        </w:rPr>
        <w:t>主材进场未检先用，一经发现，按次处以监理单位</w:t>
      </w:r>
      <w:r w:rsidR="00735B0F">
        <w:rPr>
          <w:rFonts w:hint="eastAsia"/>
          <w:spacing w:val="-6"/>
          <w:sz w:val="24"/>
          <w:szCs w:val="24"/>
          <w:lang w:val="en-US"/>
        </w:rPr>
        <w:t>100</w:t>
      </w:r>
      <w:r>
        <w:rPr>
          <w:rFonts w:hint="eastAsia"/>
          <w:spacing w:val="-6"/>
          <w:sz w:val="24"/>
          <w:szCs w:val="24"/>
          <w:lang w:val="en-US"/>
        </w:rPr>
        <w:t>-</w:t>
      </w:r>
      <w:r w:rsidR="00735B0F">
        <w:rPr>
          <w:rFonts w:hint="eastAsia"/>
          <w:spacing w:val="-6"/>
          <w:sz w:val="24"/>
          <w:szCs w:val="24"/>
          <w:lang w:val="en-US"/>
        </w:rPr>
        <w:t>200</w:t>
      </w:r>
      <w:r>
        <w:rPr>
          <w:rFonts w:hint="eastAsia"/>
          <w:spacing w:val="-11"/>
          <w:sz w:val="24"/>
          <w:szCs w:val="24"/>
        </w:rPr>
        <w:t>元违约金。</w:t>
      </w:r>
    </w:p>
    <w:p w14:paraId="0C35CFF6" w14:textId="77777777" w:rsidR="00F52073" w:rsidRDefault="00613FF2" w:rsidP="00AB2D9D">
      <w:pPr>
        <w:pStyle w:val="a7"/>
        <w:tabs>
          <w:tab w:val="left" w:pos="529"/>
        </w:tabs>
        <w:spacing w:line="360" w:lineRule="auto"/>
        <w:ind w:left="0" w:firstLineChars="275" w:firstLine="633"/>
        <w:jc w:val="both"/>
        <w:rPr>
          <w:sz w:val="24"/>
          <w:szCs w:val="24"/>
        </w:rPr>
      </w:pPr>
      <w:r>
        <w:rPr>
          <w:rFonts w:hint="eastAsia"/>
          <w:spacing w:val="-5"/>
          <w:sz w:val="24"/>
          <w:szCs w:val="24"/>
          <w:lang w:val="en-US"/>
        </w:rPr>
        <w:t>3、</w:t>
      </w:r>
      <w:r>
        <w:rPr>
          <w:rFonts w:hint="eastAsia"/>
          <w:spacing w:val="-5"/>
          <w:sz w:val="24"/>
          <w:szCs w:val="24"/>
        </w:rPr>
        <w:t>主材进场未按程序报验或见证取样不符合规定的，按次处以监理单位</w:t>
      </w:r>
      <w:r w:rsidR="00735B0F">
        <w:rPr>
          <w:rFonts w:hint="eastAsia"/>
          <w:spacing w:val="-5"/>
          <w:sz w:val="24"/>
          <w:szCs w:val="24"/>
          <w:lang w:val="en-US"/>
        </w:rPr>
        <w:t>100</w:t>
      </w:r>
      <w:r>
        <w:rPr>
          <w:rFonts w:hint="eastAsia"/>
          <w:spacing w:val="-5"/>
          <w:sz w:val="24"/>
          <w:szCs w:val="24"/>
          <w:lang w:val="en-US"/>
        </w:rPr>
        <w:t>-</w:t>
      </w:r>
      <w:r w:rsidR="00735B0F">
        <w:rPr>
          <w:rFonts w:hint="eastAsia"/>
          <w:spacing w:val="-5"/>
          <w:sz w:val="24"/>
          <w:szCs w:val="24"/>
          <w:lang w:val="en-US"/>
        </w:rPr>
        <w:t>2</w:t>
      </w:r>
      <w:r>
        <w:rPr>
          <w:rFonts w:hint="eastAsia"/>
          <w:spacing w:val="-5"/>
          <w:sz w:val="24"/>
          <w:szCs w:val="24"/>
          <w:lang w:val="en-US"/>
        </w:rPr>
        <w:t>00</w:t>
      </w:r>
      <w:r>
        <w:rPr>
          <w:rFonts w:hint="eastAsia"/>
          <w:spacing w:val="-8"/>
          <w:sz w:val="24"/>
          <w:szCs w:val="24"/>
        </w:rPr>
        <w:t xml:space="preserve"> 元违约金。</w:t>
      </w:r>
    </w:p>
    <w:p w14:paraId="0777D023" w14:textId="77777777" w:rsidR="00F52073" w:rsidRDefault="00613FF2">
      <w:pPr>
        <w:pStyle w:val="a7"/>
        <w:tabs>
          <w:tab w:val="left" w:pos="980"/>
        </w:tabs>
        <w:spacing w:line="360" w:lineRule="auto"/>
        <w:ind w:left="0" w:firstLineChars="275" w:firstLine="627"/>
        <w:jc w:val="both"/>
        <w:rPr>
          <w:sz w:val="24"/>
          <w:szCs w:val="24"/>
        </w:rPr>
      </w:pPr>
      <w:r>
        <w:rPr>
          <w:rFonts w:hint="eastAsia"/>
          <w:spacing w:val="-6"/>
          <w:sz w:val="24"/>
          <w:szCs w:val="24"/>
          <w:lang w:val="en-US"/>
        </w:rPr>
        <w:t>4、</w:t>
      </w:r>
      <w:r>
        <w:rPr>
          <w:rFonts w:hint="eastAsia"/>
          <w:spacing w:val="-6"/>
          <w:sz w:val="24"/>
          <w:szCs w:val="24"/>
        </w:rPr>
        <w:t xml:space="preserve">未按图纸和规范施工，一经发现，按次处以监理单位 </w:t>
      </w:r>
      <w:r w:rsidR="00735B0F">
        <w:rPr>
          <w:rFonts w:hint="eastAsia"/>
          <w:sz w:val="24"/>
          <w:szCs w:val="24"/>
          <w:lang w:val="en-US"/>
        </w:rPr>
        <w:t>1</w:t>
      </w:r>
      <w:r>
        <w:rPr>
          <w:rFonts w:hint="eastAsia"/>
          <w:sz w:val="24"/>
          <w:szCs w:val="24"/>
          <w:lang w:val="en-US"/>
        </w:rPr>
        <w:t>00-</w:t>
      </w:r>
      <w:r w:rsidR="00735B0F">
        <w:rPr>
          <w:rFonts w:hint="eastAsia"/>
          <w:sz w:val="24"/>
          <w:szCs w:val="24"/>
          <w:lang w:val="en-US"/>
        </w:rPr>
        <w:t>2</w:t>
      </w:r>
      <w:r>
        <w:rPr>
          <w:rFonts w:hint="eastAsia"/>
          <w:sz w:val="24"/>
          <w:szCs w:val="24"/>
          <w:lang w:val="en-US"/>
        </w:rPr>
        <w:t>00</w:t>
      </w:r>
      <w:r>
        <w:rPr>
          <w:rFonts w:hint="eastAsia"/>
          <w:spacing w:val="-10"/>
          <w:sz w:val="24"/>
          <w:szCs w:val="24"/>
        </w:rPr>
        <w:t>元违约金。</w:t>
      </w:r>
    </w:p>
    <w:p w14:paraId="1A7871EF" w14:textId="77777777" w:rsidR="00F52073" w:rsidRDefault="00613FF2" w:rsidP="00AB2D9D">
      <w:pPr>
        <w:pStyle w:val="a7"/>
        <w:tabs>
          <w:tab w:val="left" w:pos="980"/>
        </w:tabs>
        <w:spacing w:line="360" w:lineRule="auto"/>
        <w:ind w:left="0" w:firstLineChars="275" w:firstLine="633"/>
        <w:jc w:val="both"/>
        <w:rPr>
          <w:sz w:val="24"/>
          <w:szCs w:val="24"/>
        </w:rPr>
      </w:pPr>
      <w:r>
        <w:rPr>
          <w:rFonts w:hint="eastAsia"/>
          <w:spacing w:val="-5"/>
          <w:sz w:val="24"/>
          <w:szCs w:val="24"/>
          <w:lang w:val="en-US"/>
        </w:rPr>
        <w:t>5、</w:t>
      </w:r>
      <w:r>
        <w:rPr>
          <w:rFonts w:hint="eastAsia"/>
          <w:spacing w:val="-5"/>
          <w:sz w:val="24"/>
          <w:szCs w:val="24"/>
        </w:rPr>
        <w:t>经第三方抽样检测发现工程质量不合格的，除要求施工单位返工至合格外，按次处以监理</w:t>
      </w:r>
      <w:r>
        <w:rPr>
          <w:rFonts w:hint="eastAsia"/>
          <w:spacing w:val="-18"/>
          <w:sz w:val="24"/>
          <w:szCs w:val="24"/>
        </w:rPr>
        <w:t xml:space="preserve">单位 </w:t>
      </w:r>
      <w:r w:rsidR="00735B0F">
        <w:rPr>
          <w:rFonts w:hint="eastAsia"/>
          <w:sz w:val="24"/>
          <w:szCs w:val="24"/>
        </w:rPr>
        <w:t>200</w:t>
      </w:r>
      <w:r>
        <w:rPr>
          <w:rFonts w:hint="eastAsia"/>
          <w:sz w:val="24"/>
          <w:szCs w:val="24"/>
        </w:rPr>
        <w:t>-500</w:t>
      </w:r>
      <w:r>
        <w:rPr>
          <w:rFonts w:hint="eastAsia"/>
          <w:spacing w:val="-10"/>
          <w:sz w:val="24"/>
          <w:szCs w:val="24"/>
        </w:rPr>
        <w:t xml:space="preserve"> 元违约金。</w:t>
      </w:r>
    </w:p>
    <w:p w14:paraId="19B79F8A" w14:textId="77777777" w:rsidR="00F52073" w:rsidRDefault="00F52073">
      <w:pPr>
        <w:spacing w:line="360" w:lineRule="auto"/>
        <w:ind w:firstLineChars="275" w:firstLine="660"/>
        <w:jc w:val="both"/>
        <w:rPr>
          <w:sz w:val="24"/>
          <w:szCs w:val="24"/>
        </w:rPr>
      </w:pPr>
    </w:p>
    <w:p w14:paraId="34703013" w14:textId="77777777" w:rsidR="00F52073" w:rsidRDefault="00F52073">
      <w:pPr>
        <w:pStyle w:val="a3"/>
        <w:spacing w:line="360" w:lineRule="auto"/>
        <w:ind w:firstLineChars="275" w:firstLine="660"/>
        <w:jc w:val="both"/>
        <w:rPr>
          <w:sz w:val="24"/>
          <w:szCs w:val="24"/>
        </w:rPr>
      </w:pPr>
    </w:p>
    <w:p w14:paraId="4EF1128E" w14:textId="77777777" w:rsidR="00F52073" w:rsidRDefault="00613FF2">
      <w:pPr>
        <w:pStyle w:val="3"/>
        <w:tabs>
          <w:tab w:val="left" w:pos="1286"/>
        </w:tabs>
        <w:spacing w:before="0" w:line="360" w:lineRule="auto"/>
        <w:ind w:firstLineChars="275" w:firstLine="663"/>
        <w:jc w:val="both"/>
        <w:rPr>
          <w:sz w:val="24"/>
          <w:szCs w:val="24"/>
        </w:rPr>
      </w:pPr>
      <w:bookmarkStart w:id="32" w:name="第二卷"/>
      <w:bookmarkStart w:id="33" w:name="_bookmark17"/>
      <w:bookmarkStart w:id="34" w:name="_bookmark18"/>
      <w:bookmarkStart w:id="35" w:name="第六篇__监_理_规_范"/>
      <w:bookmarkEnd w:id="32"/>
      <w:bookmarkEnd w:id="33"/>
      <w:bookmarkEnd w:id="34"/>
      <w:bookmarkEnd w:id="35"/>
      <w:r>
        <w:rPr>
          <w:rFonts w:hint="eastAsia"/>
          <w:sz w:val="24"/>
          <w:szCs w:val="24"/>
        </w:rPr>
        <w:t>第六篇</w:t>
      </w:r>
      <w:r>
        <w:rPr>
          <w:rFonts w:hint="eastAsia"/>
          <w:sz w:val="24"/>
          <w:szCs w:val="24"/>
        </w:rPr>
        <w:tab/>
        <w:t>监 理 规范</w:t>
      </w:r>
    </w:p>
    <w:p w14:paraId="1161C0A2" w14:textId="77777777" w:rsidR="00F52073" w:rsidRDefault="00F52073">
      <w:pPr>
        <w:pStyle w:val="a3"/>
        <w:spacing w:line="360" w:lineRule="auto"/>
        <w:ind w:firstLineChars="275" w:firstLine="663"/>
        <w:jc w:val="both"/>
        <w:rPr>
          <w:b/>
          <w:sz w:val="24"/>
          <w:szCs w:val="24"/>
        </w:rPr>
      </w:pPr>
    </w:p>
    <w:p w14:paraId="6E27C1AB" w14:textId="77777777" w:rsidR="00F52073" w:rsidRDefault="00613FF2">
      <w:pPr>
        <w:pStyle w:val="a3"/>
        <w:spacing w:line="360" w:lineRule="auto"/>
        <w:ind w:firstLineChars="275" w:firstLine="660"/>
        <w:jc w:val="both"/>
        <w:rPr>
          <w:sz w:val="24"/>
          <w:szCs w:val="24"/>
        </w:rPr>
      </w:pPr>
      <w:r>
        <w:rPr>
          <w:rFonts w:hint="eastAsia"/>
          <w:sz w:val="24"/>
          <w:szCs w:val="24"/>
        </w:rPr>
        <w:t>执行现行国家、省、市、行业监理规范。</w:t>
      </w:r>
    </w:p>
    <w:p w14:paraId="063DAD84" w14:textId="77777777" w:rsidR="00F52073" w:rsidRDefault="00F52073">
      <w:pPr>
        <w:pStyle w:val="a3"/>
        <w:spacing w:line="360" w:lineRule="auto"/>
        <w:ind w:firstLineChars="275" w:firstLine="660"/>
        <w:jc w:val="both"/>
        <w:rPr>
          <w:sz w:val="24"/>
          <w:szCs w:val="24"/>
        </w:rPr>
      </w:pPr>
    </w:p>
    <w:p w14:paraId="0736661E" w14:textId="77777777" w:rsidR="00F52073" w:rsidRDefault="00F52073">
      <w:pPr>
        <w:pStyle w:val="a3"/>
        <w:spacing w:line="360" w:lineRule="auto"/>
        <w:ind w:firstLineChars="275" w:firstLine="660"/>
        <w:jc w:val="both"/>
        <w:rPr>
          <w:sz w:val="24"/>
          <w:szCs w:val="24"/>
        </w:rPr>
      </w:pPr>
    </w:p>
    <w:p w14:paraId="4CF8331D" w14:textId="77777777" w:rsidR="00F52073" w:rsidRDefault="00F52073">
      <w:pPr>
        <w:pStyle w:val="a3"/>
        <w:spacing w:line="360" w:lineRule="auto"/>
        <w:ind w:firstLineChars="275" w:firstLine="660"/>
        <w:jc w:val="both"/>
        <w:rPr>
          <w:sz w:val="24"/>
          <w:szCs w:val="24"/>
        </w:rPr>
      </w:pPr>
    </w:p>
    <w:p w14:paraId="68CDAB6F" w14:textId="77777777" w:rsidR="00F52073" w:rsidRDefault="00613FF2">
      <w:pPr>
        <w:pStyle w:val="3"/>
        <w:spacing w:before="0" w:line="360" w:lineRule="auto"/>
        <w:ind w:firstLineChars="275" w:firstLine="652"/>
        <w:jc w:val="both"/>
        <w:rPr>
          <w:sz w:val="24"/>
          <w:szCs w:val="24"/>
        </w:rPr>
      </w:pPr>
      <w:bookmarkStart w:id="36" w:name="第七篇_工程专用规范"/>
      <w:bookmarkStart w:id="37" w:name="_bookmark19"/>
      <w:bookmarkEnd w:id="36"/>
      <w:bookmarkEnd w:id="37"/>
      <w:r>
        <w:rPr>
          <w:rFonts w:hint="eastAsia"/>
          <w:spacing w:val="-2"/>
          <w:sz w:val="24"/>
          <w:szCs w:val="24"/>
        </w:rPr>
        <w:t>第七</w:t>
      </w:r>
      <w:r>
        <w:rPr>
          <w:rFonts w:hint="eastAsia"/>
          <w:spacing w:val="-2"/>
          <w:sz w:val="24"/>
          <w:szCs w:val="24"/>
          <w:lang w:val="en-US"/>
        </w:rPr>
        <w:t>章</w:t>
      </w:r>
      <w:r>
        <w:rPr>
          <w:rFonts w:hint="eastAsia"/>
          <w:spacing w:val="-2"/>
          <w:sz w:val="24"/>
          <w:szCs w:val="24"/>
        </w:rPr>
        <w:t xml:space="preserve"> 工程专用规范</w:t>
      </w:r>
    </w:p>
    <w:p w14:paraId="3536C19A" w14:textId="77777777" w:rsidR="00F52073" w:rsidRDefault="00F52073">
      <w:pPr>
        <w:pStyle w:val="a3"/>
        <w:spacing w:line="360" w:lineRule="auto"/>
        <w:ind w:firstLineChars="275" w:firstLine="663"/>
        <w:jc w:val="both"/>
        <w:rPr>
          <w:b/>
          <w:sz w:val="24"/>
          <w:szCs w:val="24"/>
        </w:rPr>
      </w:pPr>
    </w:p>
    <w:p w14:paraId="10AE0997" w14:textId="77777777" w:rsidR="00F52073" w:rsidRDefault="00613FF2">
      <w:pPr>
        <w:pStyle w:val="a3"/>
        <w:spacing w:line="360" w:lineRule="auto"/>
        <w:ind w:firstLineChars="275" w:firstLine="660"/>
        <w:jc w:val="both"/>
        <w:rPr>
          <w:sz w:val="24"/>
          <w:szCs w:val="24"/>
          <w:lang w:val="en-US"/>
        </w:rPr>
      </w:pPr>
      <w:r>
        <w:rPr>
          <w:rFonts w:hint="eastAsia"/>
          <w:sz w:val="24"/>
          <w:szCs w:val="24"/>
          <w:lang w:val="en-US"/>
        </w:rPr>
        <w:t>无</w:t>
      </w:r>
    </w:p>
    <w:p w14:paraId="7FB294C2" w14:textId="77777777" w:rsidR="00F52073" w:rsidRDefault="00F52073">
      <w:pPr>
        <w:pStyle w:val="a3"/>
        <w:spacing w:line="360" w:lineRule="auto"/>
        <w:ind w:firstLineChars="275" w:firstLine="660"/>
        <w:jc w:val="both"/>
        <w:rPr>
          <w:sz w:val="24"/>
          <w:szCs w:val="24"/>
        </w:rPr>
      </w:pPr>
    </w:p>
    <w:p w14:paraId="0101CB72" w14:textId="77777777" w:rsidR="00F52073" w:rsidRDefault="00F52073">
      <w:pPr>
        <w:pStyle w:val="a3"/>
        <w:spacing w:line="360" w:lineRule="auto"/>
        <w:ind w:firstLineChars="275" w:firstLine="660"/>
        <w:jc w:val="both"/>
        <w:rPr>
          <w:sz w:val="24"/>
          <w:szCs w:val="24"/>
        </w:rPr>
      </w:pPr>
    </w:p>
    <w:p w14:paraId="3CE6765B" w14:textId="77777777" w:rsidR="00F52073" w:rsidRDefault="00613FF2">
      <w:pPr>
        <w:pStyle w:val="3"/>
        <w:tabs>
          <w:tab w:val="left" w:pos="1291"/>
        </w:tabs>
        <w:spacing w:before="0" w:line="360" w:lineRule="auto"/>
        <w:ind w:firstLineChars="275" w:firstLine="663"/>
        <w:jc w:val="both"/>
        <w:rPr>
          <w:sz w:val="24"/>
          <w:szCs w:val="24"/>
        </w:rPr>
      </w:pPr>
      <w:bookmarkStart w:id="38" w:name="第八篇_技_术_规_范"/>
      <w:bookmarkStart w:id="39" w:name="_bookmark20"/>
      <w:bookmarkEnd w:id="38"/>
      <w:bookmarkEnd w:id="39"/>
      <w:r>
        <w:rPr>
          <w:rFonts w:hint="eastAsia"/>
          <w:sz w:val="24"/>
          <w:szCs w:val="24"/>
        </w:rPr>
        <w:t>第八</w:t>
      </w:r>
      <w:r>
        <w:rPr>
          <w:rFonts w:hint="eastAsia"/>
          <w:sz w:val="24"/>
          <w:szCs w:val="24"/>
          <w:lang w:val="en-US"/>
        </w:rPr>
        <w:t>章</w:t>
      </w:r>
      <w:r>
        <w:rPr>
          <w:rFonts w:hint="eastAsia"/>
          <w:sz w:val="24"/>
          <w:szCs w:val="24"/>
        </w:rPr>
        <w:tab/>
        <w:t>技 术 规范</w:t>
      </w:r>
    </w:p>
    <w:p w14:paraId="705765C3" w14:textId="77777777" w:rsidR="00F52073" w:rsidRDefault="00F52073">
      <w:pPr>
        <w:pStyle w:val="a3"/>
        <w:spacing w:line="360" w:lineRule="auto"/>
        <w:ind w:firstLineChars="275" w:firstLine="663"/>
        <w:jc w:val="both"/>
        <w:rPr>
          <w:b/>
          <w:sz w:val="24"/>
          <w:szCs w:val="24"/>
        </w:rPr>
      </w:pPr>
    </w:p>
    <w:p w14:paraId="63E7D3F0" w14:textId="77777777" w:rsidR="00F52073" w:rsidRDefault="00613FF2">
      <w:pPr>
        <w:pStyle w:val="a3"/>
        <w:spacing w:line="360" w:lineRule="auto"/>
        <w:ind w:firstLineChars="275" w:firstLine="660"/>
        <w:jc w:val="both"/>
        <w:rPr>
          <w:sz w:val="24"/>
          <w:szCs w:val="24"/>
        </w:rPr>
      </w:pPr>
      <w:r>
        <w:rPr>
          <w:rFonts w:hint="eastAsia"/>
          <w:sz w:val="24"/>
          <w:szCs w:val="24"/>
        </w:rPr>
        <w:t>技术规范包括以下内容：</w:t>
      </w:r>
    </w:p>
    <w:p w14:paraId="4FBA7FD2" w14:textId="77777777" w:rsidR="00F52073" w:rsidRDefault="00613FF2" w:rsidP="00AB2D9D">
      <w:pPr>
        <w:pStyle w:val="a7"/>
        <w:numPr>
          <w:ilvl w:val="1"/>
          <w:numId w:val="25"/>
        </w:numPr>
        <w:tabs>
          <w:tab w:val="left" w:pos="1188"/>
        </w:tabs>
        <w:spacing w:line="360" w:lineRule="auto"/>
        <w:ind w:left="0" w:firstLineChars="275" w:firstLine="644"/>
        <w:jc w:val="both"/>
        <w:rPr>
          <w:sz w:val="24"/>
          <w:szCs w:val="24"/>
        </w:rPr>
      </w:pPr>
      <w:r>
        <w:rPr>
          <w:rFonts w:hint="eastAsia"/>
          <w:spacing w:val="-3"/>
          <w:sz w:val="24"/>
          <w:szCs w:val="24"/>
        </w:rPr>
        <w:t>本工程施工合同段招标文件中的技术规范；</w:t>
      </w:r>
    </w:p>
    <w:p w14:paraId="40C668C4" w14:textId="77777777" w:rsidR="00F52073" w:rsidRDefault="00613FF2" w:rsidP="00AB2D9D">
      <w:pPr>
        <w:pStyle w:val="a7"/>
        <w:numPr>
          <w:ilvl w:val="1"/>
          <w:numId w:val="25"/>
        </w:numPr>
        <w:tabs>
          <w:tab w:val="left" w:pos="1188"/>
        </w:tabs>
        <w:spacing w:line="360" w:lineRule="auto"/>
        <w:ind w:left="0" w:firstLineChars="275" w:firstLine="644"/>
        <w:jc w:val="both"/>
        <w:rPr>
          <w:sz w:val="24"/>
          <w:szCs w:val="24"/>
        </w:rPr>
      </w:pPr>
      <w:r>
        <w:rPr>
          <w:rFonts w:hint="eastAsia"/>
          <w:spacing w:val="-3"/>
          <w:sz w:val="24"/>
          <w:szCs w:val="24"/>
        </w:rPr>
        <w:t>所有与工程施工有关的国家现行的工程建设标准、规范、规程及相关文件。</w:t>
      </w:r>
    </w:p>
    <w:p w14:paraId="16ADFA00" w14:textId="77777777" w:rsidR="00F52073" w:rsidRDefault="00F52073">
      <w:pPr>
        <w:spacing w:line="360" w:lineRule="auto"/>
        <w:ind w:firstLineChars="275" w:firstLine="660"/>
        <w:jc w:val="both"/>
        <w:rPr>
          <w:sz w:val="24"/>
          <w:szCs w:val="24"/>
        </w:rPr>
        <w:sectPr w:rsidR="00F52073">
          <w:pgSz w:w="11910" w:h="16840"/>
          <w:pgMar w:top="1100" w:right="980" w:bottom="1260" w:left="1180" w:header="877" w:footer="1060" w:gutter="0"/>
          <w:cols w:space="720"/>
        </w:sectPr>
      </w:pPr>
    </w:p>
    <w:p w14:paraId="2B5CA0D3" w14:textId="77777777" w:rsidR="00F52073" w:rsidRDefault="00F52073">
      <w:pPr>
        <w:pStyle w:val="a3"/>
        <w:spacing w:line="360" w:lineRule="auto"/>
        <w:ind w:firstLineChars="275" w:firstLine="663"/>
        <w:jc w:val="both"/>
        <w:rPr>
          <w:b/>
          <w:sz w:val="24"/>
          <w:szCs w:val="24"/>
        </w:rPr>
      </w:pPr>
    </w:p>
    <w:p w14:paraId="1B929BCA" w14:textId="77777777" w:rsidR="00F52073" w:rsidRDefault="00613FF2">
      <w:pPr>
        <w:pStyle w:val="3"/>
        <w:tabs>
          <w:tab w:val="left" w:pos="1286"/>
        </w:tabs>
        <w:spacing w:before="0" w:line="360" w:lineRule="auto"/>
        <w:ind w:firstLineChars="275" w:firstLine="663"/>
        <w:jc w:val="left"/>
        <w:rPr>
          <w:sz w:val="24"/>
          <w:szCs w:val="24"/>
        </w:rPr>
      </w:pPr>
      <w:bookmarkStart w:id="40" w:name="第九篇__投标文件格式"/>
      <w:bookmarkStart w:id="41" w:name="_bookmark22"/>
      <w:bookmarkEnd w:id="40"/>
      <w:bookmarkEnd w:id="41"/>
      <w:r>
        <w:rPr>
          <w:rFonts w:hint="eastAsia"/>
          <w:sz w:val="24"/>
          <w:szCs w:val="24"/>
        </w:rPr>
        <w:t>第九</w:t>
      </w:r>
      <w:r>
        <w:rPr>
          <w:rFonts w:hint="eastAsia"/>
          <w:sz w:val="24"/>
          <w:szCs w:val="24"/>
          <w:lang w:val="en-US"/>
        </w:rPr>
        <w:t>章</w:t>
      </w:r>
      <w:r>
        <w:rPr>
          <w:rFonts w:hint="eastAsia"/>
          <w:sz w:val="24"/>
          <w:szCs w:val="24"/>
        </w:rPr>
        <w:tab/>
        <w:t>投标文件格式</w:t>
      </w:r>
    </w:p>
    <w:p w14:paraId="626F65C1" w14:textId="77777777" w:rsidR="00F52073" w:rsidRDefault="00F52073">
      <w:pPr>
        <w:pStyle w:val="a3"/>
        <w:spacing w:line="360" w:lineRule="auto"/>
        <w:ind w:firstLineChars="275" w:firstLine="663"/>
        <w:jc w:val="both"/>
        <w:rPr>
          <w:b/>
          <w:sz w:val="24"/>
          <w:szCs w:val="24"/>
        </w:rPr>
      </w:pPr>
    </w:p>
    <w:p w14:paraId="669F80FE" w14:textId="77777777" w:rsidR="00F52073" w:rsidRDefault="00F52073">
      <w:pPr>
        <w:pStyle w:val="a3"/>
        <w:spacing w:line="360" w:lineRule="auto"/>
        <w:ind w:firstLineChars="275" w:firstLine="663"/>
        <w:jc w:val="both"/>
        <w:rPr>
          <w:b/>
          <w:sz w:val="24"/>
          <w:szCs w:val="24"/>
        </w:rPr>
      </w:pPr>
    </w:p>
    <w:p w14:paraId="10246EFC" w14:textId="77777777" w:rsidR="00F52073" w:rsidRDefault="00F52073">
      <w:pPr>
        <w:pStyle w:val="a3"/>
        <w:spacing w:line="360" w:lineRule="auto"/>
        <w:ind w:firstLineChars="275" w:firstLine="663"/>
        <w:jc w:val="both"/>
        <w:rPr>
          <w:b/>
          <w:sz w:val="24"/>
          <w:szCs w:val="24"/>
        </w:rPr>
      </w:pPr>
    </w:p>
    <w:p w14:paraId="60C283CD" w14:textId="77777777" w:rsidR="00F52073" w:rsidRDefault="00F52073" w:rsidP="00E52BB6">
      <w:pPr>
        <w:pStyle w:val="a3"/>
        <w:spacing w:line="360" w:lineRule="auto"/>
        <w:jc w:val="both"/>
        <w:rPr>
          <w:b/>
          <w:sz w:val="24"/>
          <w:szCs w:val="24"/>
        </w:rPr>
      </w:pPr>
    </w:p>
    <w:p w14:paraId="2147298A" w14:textId="77777777" w:rsidR="00F52073" w:rsidRDefault="00735B0F" w:rsidP="00AB2D9D">
      <w:pPr>
        <w:spacing w:line="360" w:lineRule="auto"/>
        <w:ind w:firstLineChars="275" w:firstLine="1158"/>
        <w:jc w:val="center"/>
        <w:rPr>
          <w:b/>
          <w:sz w:val="44"/>
          <w:szCs w:val="44"/>
        </w:rPr>
      </w:pPr>
      <w:proofErr w:type="gramStart"/>
      <w:r>
        <w:rPr>
          <w:rFonts w:hint="eastAsia"/>
          <w:b/>
          <w:w w:val="95"/>
          <w:sz w:val="44"/>
          <w:szCs w:val="44"/>
          <w:lang w:val="en-US"/>
        </w:rPr>
        <w:t>池职院</w:t>
      </w:r>
      <w:proofErr w:type="gramEnd"/>
      <w:r>
        <w:rPr>
          <w:rFonts w:hint="eastAsia"/>
          <w:b/>
          <w:w w:val="95"/>
          <w:sz w:val="44"/>
          <w:szCs w:val="44"/>
          <w:lang w:val="en-US"/>
        </w:rPr>
        <w:t>2021年暑期改造</w:t>
      </w:r>
      <w:r w:rsidR="00613FF2">
        <w:rPr>
          <w:rFonts w:hint="eastAsia"/>
          <w:b/>
          <w:w w:val="95"/>
          <w:sz w:val="44"/>
          <w:szCs w:val="44"/>
          <w:lang w:val="en-US"/>
        </w:rPr>
        <w:t>施工</w:t>
      </w:r>
      <w:r w:rsidR="00613FF2">
        <w:rPr>
          <w:rFonts w:hint="eastAsia"/>
          <w:b/>
          <w:w w:val="95"/>
          <w:sz w:val="44"/>
          <w:szCs w:val="44"/>
        </w:rPr>
        <w:t>监理</w:t>
      </w:r>
      <w:r>
        <w:rPr>
          <w:rFonts w:hint="eastAsia"/>
          <w:b/>
          <w:w w:val="95"/>
          <w:sz w:val="44"/>
          <w:szCs w:val="44"/>
        </w:rPr>
        <w:t>采购</w:t>
      </w:r>
    </w:p>
    <w:p w14:paraId="42115359" w14:textId="77777777" w:rsidR="00F52073" w:rsidRDefault="00F52073">
      <w:pPr>
        <w:pStyle w:val="a3"/>
        <w:spacing w:line="360" w:lineRule="auto"/>
        <w:ind w:firstLineChars="275" w:firstLine="663"/>
        <w:jc w:val="both"/>
        <w:rPr>
          <w:b/>
          <w:sz w:val="24"/>
          <w:szCs w:val="24"/>
        </w:rPr>
      </w:pPr>
    </w:p>
    <w:p w14:paraId="2DB74A5C" w14:textId="77777777" w:rsidR="00F52073" w:rsidRDefault="00F52073">
      <w:pPr>
        <w:pStyle w:val="a3"/>
        <w:spacing w:line="360" w:lineRule="auto"/>
        <w:ind w:firstLineChars="275" w:firstLine="663"/>
        <w:jc w:val="both"/>
        <w:rPr>
          <w:b/>
          <w:sz w:val="24"/>
          <w:szCs w:val="24"/>
        </w:rPr>
      </w:pPr>
    </w:p>
    <w:p w14:paraId="6BAC7AC5" w14:textId="77777777" w:rsidR="00F52073" w:rsidRDefault="00613FF2">
      <w:pPr>
        <w:spacing w:line="360" w:lineRule="auto"/>
        <w:jc w:val="center"/>
        <w:rPr>
          <w:b/>
          <w:sz w:val="84"/>
          <w:szCs w:val="84"/>
        </w:rPr>
      </w:pPr>
      <w:r>
        <w:rPr>
          <w:rFonts w:hint="eastAsia"/>
          <w:b/>
          <w:sz w:val="84"/>
          <w:szCs w:val="84"/>
        </w:rPr>
        <w:t>投标文件</w:t>
      </w:r>
    </w:p>
    <w:p w14:paraId="52EEBF1E" w14:textId="77777777" w:rsidR="00F52073" w:rsidRDefault="00F52073">
      <w:pPr>
        <w:pStyle w:val="a3"/>
        <w:spacing w:line="360" w:lineRule="auto"/>
        <w:ind w:firstLineChars="275" w:firstLine="663"/>
        <w:jc w:val="both"/>
        <w:rPr>
          <w:b/>
          <w:sz w:val="24"/>
          <w:szCs w:val="24"/>
        </w:rPr>
      </w:pPr>
    </w:p>
    <w:p w14:paraId="2C26BCF0" w14:textId="77777777" w:rsidR="00F52073" w:rsidRDefault="00F52073">
      <w:pPr>
        <w:pStyle w:val="a3"/>
        <w:spacing w:line="360" w:lineRule="auto"/>
        <w:ind w:firstLineChars="275" w:firstLine="663"/>
        <w:jc w:val="both"/>
        <w:rPr>
          <w:b/>
          <w:sz w:val="24"/>
          <w:szCs w:val="24"/>
        </w:rPr>
      </w:pPr>
    </w:p>
    <w:p w14:paraId="652B1143" w14:textId="77777777" w:rsidR="00F52073" w:rsidRDefault="00F52073">
      <w:pPr>
        <w:pStyle w:val="a3"/>
        <w:spacing w:line="360" w:lineRule="auto"/>
        <w:ind w:firstLineChars="275" w:firstLine="663"/>
        <w:jc w:val="both"/>
        <w:rPr>
          <w:b/>
          <w:sz w:val="24"/>
          <w:szCs w:val="24"/>
        </w:rPr>
      </w:pPr>
    </w:p>
    <w:p w14:paraId="40421B85" w14:textId="77777777" w:rsidR="00E52BB6" w:rsidRDefault="00E52BB6">
      <w:pPr>
        <w:pStyle w:val="a3"/>
        <w:spacing w:line="360" w:lineRule="auto"/>
        <w:ind w:firstLineChars="275" w:firstLine="663"/>
        <w:jc w:val="both"/>
        <w:rPr>
          <w:b/>
          <w:sz w:val="24"/>
          <w:szCs w:val="24"/>
        </w:rPr>
      </w:pPr>
    </w:p>
    <w:p w14:paraId="43269189" w14:textId="77777777" w:rsidR="00E52BB6" w:rsidRDefault="00E52BB6">
      <w:pPr>
        <w:pStyle w:val="a3"/>
        <w:spacing w:line="360" w:lineRule="auto"/>
        <w:ind w:firstLineChars="275" w:firstLine="663"/>
        <w:jc w:val="both"/>
        <w:rPr>
          <w:b/>
          <w:sz w:val="24"/>
          <w:szCs w:val="24"/>
        </w:rPr>
      </w:pPr>
    </w:p>
    <w:p w14:paraId="39AA14E7" w14:textId="77777777" w:rsidR="00F52073" w:rsidRDefault="00F52073">
      <w:pPr>
        <w:pStyle w:val="a3"/>
        <w:spacing w:line="360" w:lineRule="auto"/>
        <w:ind w:firstLineChars="275" w:firstLine="663"/>
        <w:jc w:val="both"/>
        <w:rPr>
          <w:b/>
          <w:sz w:val="24"/>
          <w:szCs w:val="24"/>
        </w:rPr>
      </w:pPr>
    </w:p>
    <w:p w14:paraId="4CF0BD7B" w14:textId="77777777" w:rsidR="00F52073" w:rsidRDefault="00F52073" w:rsidP="00E52BB6">
      <w:pPr>
        <w:pStyle w:val="a3"/>
        <w:spacing w:line="360" w:lineRule="auto"/>
        <w:ind w:firstLineChars="275" w:firstLine="773"/>
        <w:jc w:val="both"/>
        <w:rPr>
          <w:b/>
          <w:sz w:val="28"/>
          <w:szCs w:val="28"/>
        </w:rPr>
      </w:pPr>
    </w:p>
    <w:p w14:paraId="4AA1F02C" w14:textId="77777777" w:rsidR="00E52BB6" w:rsidRDefault="00E52BB6" w:rsidP="00E52BB6">
      <w:pPr>
        <w:pStyle w:val="a3"/>
        <w:spacing w:line="360" w:lineRule="auto"/>
        <w:ind w:firstLineChars="275" w:firstLine="773"/>
        <w:jc w:val="both"/>
        <w:rPr>
          <w:b/>
          <w:sz w:val="28"/>
          <w:szCs w:val="28"/>
        </w:rPr>
      </w:pPr>
    </w:p>
    <w:p w14:paraId="4187B5AE" w14:textId="77777777" w:rsidR="00E52BB6" w:rsidRPr="00E52BB6" w:rsidRDefault="00E52BB6" w:rsidP="00E52BB6">
      <w:pPr>
        <w:pStyle w:val="a3"/>
        <w:spacing w:line="360" w:lineRule="auto"/>
        <w:ind w:firstLineChars="275" w:firstLine="773"/>
        <w:jc w:val="both"/>
        <w:rPr>
          <w:b/>
          <w:sz w:val="28"/>
          <w:szCs w:val="28"/>
        </w:rPr>
      </w:pPr>
    </w:p>
    <w:p w14:paraId="0E51AB0E" w14:textId="77777777" w:rsidR="00F52073" w:rsidRPr="00E52BB6" w:rsidRDefault="00613FF2" w:rsidP="00E52BB6">
      <w:pPr>
        <w:tabs>
          <w:tab w:val="left" w:pos="2033"/>
        </w:tabs>
        <w:spacing w:line="360" w:lineRule="auto"/>
        <w:ind w:firstLineChars="575" w:firstLine="1616"/>
        <w:jc w:val="both"/>
        <w:rPr>
          <w:b/>
          <w:sz w:val="28"/>
          <w:szCs w:val="28"/>
          <w:lang w:val="en-US"/>
        </w:rPr>
      </w:pPr>
      <w:r w:rsidRPr="00E52BB6">
        <w:rPr>
          <w:rFonts w:hint="eastAsia"/>
          <w:b/>
          <w:sz w:val="28"/>
          <w:szCs w:val="28"/>
        </w:rPr>
        <w:t>投标单位：</w:t>
      </w:r>
      <w:r w:rsidRPr="00E52BB6">
        <w:rPr>
          <w:rFonts w:hint="eastAsia"/>
          <w:b/>
          <w:sz w:val="28"/>
          <w:szCs w:val="28"/>
          <w:u w:val="single"/>
        </w:rPr>
        <w:tab/>
      </w:r>
      <w:r w:rsidR="00E52BB6">
        <w:rPr>
          <w:rFonts w:hint="eastAsia"/>
          <w:b/>
          <w:sz w:val="28"/>
          <w:szCs w:val="28"/>
          <w:u w:val="single"/>
        </w:rPr>
        <w:t xml:space="preserve">    </w:t>
      </w:r>
      <w:r w:rsidRPr="00E52BB6">
        <w:rPr>
          <w:rFonts w:hint="eastAsia"/>
          <w:b/>
          <w:sz w:val="28"/>
          <w:szCs w:val="28"/>
          <w:u w:val="single"/>
        </w:rPr>
        <w:t>（全称）（盖章）</w:t>
      </w:r>
    </w:p>
    <w:p w14:paraId="6E1BFF91" w14:textId="77777777" w:rsidR="00F52073" w:rsidRPr="00E52BB6" w:rsidRDefault="00F52073" w:rsidP="00E52BB6">
      <w:pPr>
        <w:pStyle w:val="a3"/>
        <w:spacing w:line="360" w:lineRule="auto"/>
        <w:ind w:firstLineChars="275" w:firstLine="773"/>
        <w:jc w:val="both"/>
        <w:rPr>
          <w:b/>
          <w:sz w:val="28"/>
          <w:szCs w:val="28"/>
        </w:rPr>
      </w:pPr>
    </w:p>
    <w:p w14:paraId="43284274" w14:textId="77777777" w:rsidR="00F52073" w:rsidRPr="00E52BB6" w:rsidRDefault="00613FF2" w:rsidP="00E52BB6">
      <w:pPr>
        <w:tabs>
          <w:tab w:val="left" w:pos="5029"/>
          <w:tab w:val="left" w:pos="6290"/>
        </w:tabs>
        <w:spacing w:line="360" w:lineRule="auto"/>
        <w:ind w:firstLineChars="600" w:firstLine="1687"/>
        <w:jc w:val="both"/>
        <w:rPr>
          <w:b/>
          <w:sz w:val="28"/>
          <w:szCs w:val="28"/>
        </w:rPr>
      </w:pPr>
      <w:r w:rsidRPr="00E52BB6">
        <w:rPr>
          <w:rFonts w:hint="eastAsia"/>
          <w:b/>
          <w:sz w:val="28"/>
          <w:szCs w:val="28"/>
          <w:lang w:val="en-US"/>
        </w:rPr>
        <w:t xml:space="preserve">日   期：        </w:t>
      </w:r>
      <w:r w:rsidRPr="00E52BB6">
        <w:rPr>
          <w:rFonts w:hint="eastAsia"/>
          <w:b/>
          <w:sz w:val="28"/>
          <w:szCs w:val="28"/>
        </w:rPr>
        <w:t>年</w:t>
      </w:r>
      <w:r w:rsidRPr="00E52BB6">
        <w:rPr>
          <w:rFonts w:hint="eastAsia"/>
          <w:b/>
          <w:sz w:val="28"/>
          <w:szCs w:val="28"/>
          <w:lang w:val="en-US"/>
        </w:rPr>
        <w:t xml:space="preserve">        月         </w:t>
      </w:r>
      <w:r w:rsidRPr="00E52BB6">
        <w:rPr>
          <w:rFonts w:hint="eastAsia"/>
          <w:b/>
          <w:sz w:val="28"/>
          <w:szCs w:val="28"/>
        </w:rPr>
        <w:t>日</w:t>
      </w:r>
    </w:p>
    <w:p w14:paraId="7A8A41D1" w14:textId="77777777" w:rsidR="00F52073" w:rsidRDefault="00F52073">
      <w:pPr>
        <w:spacing w:line="360" w:lineRule="auto"/>
        <w:ind w:firstLineChars="275" w:firstLine="660"/>
        <w:jc w:val="both"/>
        <w:rPr>
          <w:sz w:val="24"/>
          <w:szCs w:val="24"/>
        </w:rPr>
        <w:sectPr w:rsidR="00F52073">
          <w:pgSz w:w="11910" w:h="16840"/>
          <w:pgMar w:top="1100" w:right="980" w:bottom="1260" w:left="1180" w:header="877" w:footer="1060" w:gutter="0"/>
          <w:cols w:space="720"/>
        </w:sectPr>
      </w:pPr>
    </w:p>
    <w:p w14:paraId="250BDB6D" w14:textId="77777777" w:rsidR="00F52073" w:rsidRDefault="00F52073">
      <w:pPr>
        <w:pStyle w:val="a3"/>
        <w:spacing w:line="360" w:lineRule="auto"/>
        <w:ind w:firstLineChars="275" w:firstLine="663"/>
        <w:jc w:val="both"/>
        <w:rPr>
          <w:b/>
          <w:sz w:val="24"/>
          <w:szCs w:val="24"/>
        </w:rPr>
      </w:pPr>
    </w:p>
    <w:p w14:paraId="52ED98AC" w14:textId="77777777" w:rsidR="00F52073" w:rsidRDefault="00613FF2">
      <w:pPr>
        <w:spacing w:line="360" w:lineRule="auto"/>
        <w:ind w:firstLineChars="275" w:firstLine="663"/>
        <w:jc w:val="both"/>
        <w:rPr>
          <w:b/>
          <w:sz w:val="24"/>
          <w:szCs w:val="24"/>
          <w:lang w:val="en-US"/>
        </w:rPr>
      </w:pPr>
      <w:r>
        <w:rPr>
          <w:rFonts w:hint="eastAsia"/>
          <w:b/>
          <w:sz w:val="24"/>
          <w:szCs w:val="24"/>
        </w:rPr>
        <w:t>（一）投标</w:t>
      </w:r>
      <w:r>
        <w:rPr>
          <w:rFonts w:hint="eastAsia"/>
          <w:b/>
          <w:sz w:val="24"/>
          <w:szCs w:val="24"/>
          <w:lang w:val="en-US"/>
        </w:rPr>
        <w:t>函</w:t>
      </w:r>
    </w:p>
    <w:p w14:paraId="0006E18B" w14:textId="77777777" w:rsidR="00F52073" w:rsidRDefault="00F52073">
      <w:pPr>
        <w:pStyle w:val="a3"/>
        <w:spacing w:line="360" w:lineRule="auto"/>
        <w:ind w:firstLineChars="275" w:firstLine="663"/>
        <w:jc w:val="both"/>
        <w:rPr>
          <w:b/>
          <w:sz w:val="24"/>
          <w:szCs w:val="24"/>
        </w:rPr>
      </w:pPr>
    </w:p>
    <w:p w14:paraId="230749EB" w14:textId="77777777" w:rsidR="00F52073" w:rsidRDefault="00613FF2">
      <w:pPr>
        <w:pStyle w:val="a3"/>
        <w:spacing w:line="360" w:lineRule="auto"/>
        <w:ind w:firstLineChars="275" w:firstLine="660"/>
        <w:jc w:val="both"/>
        <w:rPr>
          <w:sz w:val="24"/>
          <w:szCs w:val="24"/>
        </w:rPr>
      </w:pPr>
      <w:r>
        <w:rPr>
          <w:rFonts w:hint="eastAsia"/>
          <w:sz w:val="24"/>
          <w:szCs w:val="24"/>
        </w:rPr>
        <w:t>致：</w:t>
      </w:r>
      <w:r w:rsidR="00735B0F">
        <w:rPr>
          <w:rFonts w:hint="eastAsia"/>
          <w:sz w:val="24"/>
          <w:szCs w:val="24"/>
          <w:u w:val="single"/>
        </w:rPr>
        <w:t>池州职业技术学院</w:t>
      </w:r>
    </w:p>
    <w:p w14:paraId="69AB8D98" w14:textId="77777777" w:rsidR="00F52073" w:rsidRDefault="00613FF2" w:rsidP="00735B0F">
      <w:pPr>
        <w:pStyle w:val="a3"/>
        <w:tabs>
          <w:tab w:val="left" w:pos="5100"/>
          <w:tab w:val="left" w:pos="8990"/>
        </w:tabs>
        <w:spacing w:line="360" w:lineRule="auto"/>
        <w:ind w:firstLineChars="275" w:firstLine="660"/>
        <w:jc w:val="both"/>
        <w:rPr>
          <w:sz w:val="24"/>
          <w:szCs w:val="24"/>
        </w:rPr>
      </w:pPr>
      <w:r>
        <w:rPr>
          <w:rFonts w:hint="eastAsia"/>
          <w:sz w:val="24"/>
          <w:szCs w:val="24"/>
        </w:rPr>
        <w:t>我方</w:t>
      </w:r>
      <w:r>
        <w:rPr>
          <w:rFonts w:hint="eastAsia"/>
          <w:spacing w:val="-3"/>
          <w:sz w:val="24"/>
          <w:szCs w:val="24"/>
        </w:rPr>
        <w:t>经</w:t>
      </w:r>
      <w:r>
        <w:rPr>
          <w:rFonts w:hint="eastAsia"/>
          <w:sz w:val="24"/>
          <w:szCs w:val="24"/>
        </w:rPr>
        <w:t>认</w:t>
      </w:r>
      <w:r>
        <w:rPr>
          <w:rFonts w:hint="eastAsia"/>
          <w:spacing w:val="-3"/>
          <w:sz w:val="24"/>
          <w:szCs w:val="24"/>
        </w:rPr>
        <w:t>真</w:t>
      </w:r>
      <w:r>
        <w:rPr>
          <w:rFonts w:hint="eastAsia"/>
          <w:sz w:val="24"/>
          <w:szCs w:val="24"/>
        </w:rPr>
        <w:t>分</w:t>
      </w:r>
      <w:r>
        <w:rPr>
          <w:rFonts w:hint="eastAsia"/>
          <w:spacing w:val="-3"/>
          <w:sz w:val="24"/>
          <w:szCs w:val="24"/>
        </w:rPr>
        <w:t>析</w:t>
      </w:r>
      <w:r>
        <w:rPr>
          <w:rFonts w:hint="eastAsia"/>
          <w:spacing w:val="-17"/>
          <w:sz w:val="24"/>
          <w:szCs w:val="24"/>
        </w:rPr>
        <w:t>、</w:t>
      </w:r>
      <w:r>
        <w:rPr>
          <w:rFonts w:hint="eastAsia"/>
          <w:spacing w:val="-3"/>
          <w:sz w:val="24"/>
          <w:szCs w:val="24"/>
        </w:rPr>
        <w:t>研</w:t>
      </w:r>
      <w:r>
        <w:rPr>
          <w:rFonts w:hint="eastAsia"/>
          <w:sz w:val="24"/>
          <w:szCs w:val="24"/>
        </w:rPr>
        <w:t>究</w:t>
      </w:r>
      <w:r>
        <w:rPr>
          <w:rFonts w:hint="eastAsia"/>
          <w:spacing w:val="-3"/>
          <w:sz w:val="24"/>
          <w:szCs w:val="24"/>
        </w:rPr>
        <w:t>了</w:t>
      </w:r>
      <w:r>
        <w:rPr>
          <w:rFonts w:hint="eastAsia"/>
          <w:sz w:val="24"/>
          <w:szCs w:val="24"/>
        </w:rPr>
        <w:t>贵方</w:t>
      </w:r>
      <w:r>
        <w:rPr>
          <w:rFonts w:hint="eastAsia"/>
          <w:spacing w:val="-3"/>
          <w:sz w:val="24"/>
          <w:szCs w:val="24"/>
        </w:rPr>
        <w:t>提</w:t>
      </w:r>
      <w:r>
        <w:rPr>
          <w:rFonts w:hint="eastAsia"/>
          <w:sz w:val="24"/>
          <w:szCs w:val="24"/>
        </w:rPr>
        <w:t>供的</w:t>
      </w:r>
      <w:r w:rsidR="00735B0F">
        <w:rPr>
          <w:rFonts w:hint="eastAsia"/>
          <w:sz w:val="24"/>
          <w:szCs w:val="24"/>
        </w:rPr>
        <w:t xml:space="preserve"> </w:t>
      </w:r>
      <w:r w:rsidR="00735B0F" w:rsidRPr="00735B0F">
        <w:rPr>
          <w:rFonts w:hint="eastAsia"/>
          <w:sz w:val="24"/>
          <w:szCs w:val="24"/>
          <w:u w:val="single"/>
        </w:rPr>
        <w:t xml:space="preserve">  </w:t>
      </w:r>
      <w:proofErr w:type="gramStart"/>
      <w:r w:rsidR="00E52BB6">
        <w:rPr>
          <w:rFonts w:hint="eastAsia"/>
          <w:sz w:val="24"/>
          <w:szCs w:val="24"/>
          <w:u w:val="single"/>
        </w:rPr>
        <w:t>池职院</w:t>
      </w:r>
      <w:proofErr w:type="gramEnd"/>
      <w:r w:rsidR="00735B0F" w:rsidRPr="00735B0F">
        <w:rPr>
          <w:rFonts w:hint="eastAsia"/>
          <w:sz w:val="24"/>
          <w:szCs w:val="24"/>
          <w:u w:val="single"/>
        </w:rPr>
        <w:t>2021年暑期改造</w:t>
      </w:r>
      <w:r w:rsidR="00735B0F">
        <w:rPr>
          <w:rFonts w:hint="eastAsia"/>
          <w:sz w:val="24"/>
          <w:szCs w:val="24"/>
          <w:u w:val="single"/>
        </w:rPr>
        <w:t>施工监理采购</w:t>
      </w:r>
      <w:r>
        <w:rPr>
          <w:rFonts w:hint="eastAsia"/>
          <w:sz w:val="24"/>
          <w:szCs w:val="24"/>
          <w:u w:val="single"/>
        </w:rPr>
        <w:tab/>
      </w:r>
      <w:r>
        <w:rPr>
          <w:rFonts w:hint="eastAsia"/>
          <w:sz w:val="24"/>
          <w:szCs w:val="24"/>
        </w:rPr>
        <w:t>招</w:t>
      </w:r>
      <w:r>
        <w:rPr>
          <w:rFonts w:hint="eastAsia"/>
          <w:spacing w:val="-3"/>
          <w:sz w:val="24"/>
          <w:szCs w:val="24"/>
        </w:rPr>
        <w:t>标</w:t>
      </w:r>
      <w:r>
        <w:rPr>
          <w:rFonts w:hint="eastAsia"/>
          <w:sz w:val="24"/>
          <w:szCs w:val="24"/>
        </w:rPr>
        <w:t>文</w:t>
      </w:r>
      <w:r>
        <w:rPr>
          <w:rFonts w:hint="eastAsia"/>
          <w:spacing w:val="-20"/>
          <w:sz w:val="24"/>
          <w:szCs w:val="24"/>
        </w:rPr>
        <w:t>件</w:t>
      </w:r>
      <w:r>
        <w:rPr>
          <w:rFonts w:hint="eastAsia"/>
          <w:sz w:val="24"/>
          <w:szCs w:val="24"/>
        </w:rPr>
        <w:t>（</w:t>
      </w:r>
      <w:r>
        <w:rPr>
          <w:rFonts w:hint="eastAsia"/>
          <w:spacing w:val="-3"/>
          <w:sz w:val="24"/>
          <w:szCs w:val="24"/>
        </w:rPr>
        <w:t>含</w:t>
      </w:r>
      <w:r>
        <w:rPr>
          <w:rFonts w:hint="eastAsia"/>
          <w:sz w:val="24"/>
          <w:szCs w:val="24"/>
        </w:rPr>
        <w:t>补</w:t>
      </w:r>
      <w:r>
        <w:rPr>
          <w:rFonts w:hint="eastAsia"/>
          <w:spacing w:val="-3"/>
          <w:sz w:val="24"/>
          <w:szCs w:val="24"/>
        </w:rPr>
        <w:t>遗</w:t>
      </w:r>
      <w:r>
        <w:rPr>
          <w:rFonts w:hint="eastAsia"/>
          <w:sz w:val="24"/>
          <w:szCs w:val="24"/>
        </w:rPr>
        <w:t>书</w:t>
      </w:r>
      <w:r>
        <w:rPr>
          <w:rFonts w:hint="eastAsia"/>
          <w:spacing w:val="-19"/>
          <w:sz w:val="24"/>
          <w:szCs w:val="24"/>
        </w:rPr>
        <w:t>），</w:t>
      </w:r>
      <w:r>
        <w:rPr>
          <w:rFonts w:hint="eastAsia"/>
          <w:sz w:val="24"/>
          <w:szCs w:val="24"/>
        </w:rPr>
        <w:t>并</w:t>
      </w:r>
      <w:r>
        <w:rPr>
          <w:rFonts w:hint="eastAsia"/>
          <w:spacing w:val="-3"/>
          <w:sz w:val="24"/>
          <w:szCs w:val="24"/>
        </w:rPr>
        <w:t>考</w:t>
      </w:r>
      <w:r>
        <w:rPr>
          <w:rFonts w:hint="eastAsia"/>
          <w:sz w:val="24"/>
          <w:szCs w:val="24"/>
        </w:rPr>
        <w:t>察现</w:t>
      </w:r>
      <w:r>
        <w:rPr>
          <w:rFonts w:hint="eastAsia"/>
          <w:spacing w:val="-11"/>
          <w:sz w:val="24"/>
          <w:szCs w:val="24"/>
        </w:rPr>
        <w:t>场</w:t>
      </w:r>
      <w:r>
        <w:rPr>
          <w:rFonts w:hint="eastAsia"/>
          <w:sz w:val="24"/>
          <w:szCs w:val="24"/>
        </w:rPr>
        <w:t>后，决定参加该工程</w:t>
      </w:r>
      <w:r>
        <w:rPr>
          <w:rFonts w:hint="eastAsia"/>
          <w:spacing w:val="-3"/>
          <w:sz w:val="24"/>
          <w:szCs w:val="24"/>
        </w:rPr>
        <w:t>投标</w:t>
      </w:r>
      <w:r>
        <w:rPr>
          <w:rFonts w:hint="eastAsia"/>
          <w:sz w:val="24"/>
          <w:szCs w:val="24"/>
        </w:rPr>
        <w:t>。在此郑重表示，我</w:t>
      </w:r>
      <w:r>
        <w:rPr>
          <w:rFonts w:hint="eastAsia"/>
          <w:spacing w:val="-3"/>
          <w:sz w:val="24"/>
          <w:szCs w:val="24"/>
        </w:rPr>
        <w:t>方愿</w:t>
      </w:r>
      <w:r>
        <w:rPr>
          <w:rFonts w:hint="eastAsia"/>
          <w:sz w:val="24"/>
          <w:szCs w:val="24"/>
        </w:rPr>
        <w:t>以所监理工程最终审</w:t>
      </w:r>
      <w:r>
        <w:rPr>
          <w:rFonts w:hint="eastAsia"/>
          <w:spacing w:val="-3"/>
          <w:sz w:val="24"/>
          <w:szCs w:val="24"/>
        </w:rPr>
        <w:t>计结</w:t>
      </w:r>
      <w:r>
        <w:rPr>
          <w:rFonts w:hint="eastAsia"/>
          <w:sz w:val="24"/>
          <w:szCs w:val="24"/>
        </w:rPr>
        <w:t>算价的</w:t>
      </w:r>
      <w:r w:rsidR="00735B0F">
        <w:rPr>
          <w:rFonts w:hint="eastAsia"/>
          <w:sz w:val="24"/>
          <w:szCs w:val="24"/>
        </w:rPr>
        <w:t xml:space="preserve">  </w:t>
      </w:r>
      <w:r>
        <w:rPr>
          <w:rFonts w:hint="eastAsia"/>
          <w:sz w:val="24"/>
          <w:szCs w:val="24"/>
          <w:u w:val="single"/>
        </w:rPr>
        <w:tab/>
      </w:r>
      <w:r>
        <w:rPr>
          <w:rFonts w:hint="eastAsia"/>
          <w:sz w:val="24"/>
          <w:szCs w:val="24"/>
        </w:rPr>
        <w:t>%</w:t>
      </w:r>
      <w:r>
        <w:rPr>
          <w:rFonts w:hint="eastAsia"/>
          <w:spacing w:val="-11"/>
          <w:sz w:val="24"/>
          <w:szCs w:val="24"/>
        </w:rPr>
        <w:t>固</w:t>
      </w:r>
      <w:r>
        <w:rPr>
          <w:rFonts w:hint="eastAsia"/>
          <w:sz w:val="24"/>
          <w:szCs w:val="24"/>
        </w:rPr>
        <w:t>定费</w:t>
      </w:r>
      <w:r>
        <w:rPr>
          <w:rFonts w:hint="eastAsia"/>
          <w:spacing w:val="-3"/>
          <w:sz w:val="24"/>
          <w:szCs w:val="24"/>
        </w:rPr>
        <w:t>率</w:t>
      </w:r>
      <w:r>
        <w:rPr>
          <w:rFonts w:hint="eastAsia"/>
          <w:sz w:val="24"/>
          <w:szCs w:val="24"/>
        </w:rPr>
        <w:t>承</w:t>
      </w:r>
      <w:r>
        <w:rPr>
          <w:rFonts w:hint="eastAsia"/>
          <w:spacing w:val="-3"/>
          <w:sz w:val="24"/>
          <w:szCs w:val="24"/>
        </w:rPr>
        <w:t>担</w:t>
      </w:r>
      <w:r>
        <w:rPr>
          <w:rFonts w:hint="eastAsia"/>
          <w:sz w:val="24"/>
          <w:szCs w:val="24"/>
        </w:rPr>
        <w:t>本</w:t>
      </w:r>
      <w:r w:rsidR="00735B0F">
        <w:rPr>
          <w:rFonts w:hint="eastAsia"/>
          <w:spacing w:val="-3"/>
          <w:sz w:val="24"/>
          <w:szCs w:val="24"/>
        </w:rPr>
        <w:t>次</w:t>
      </w:r>
      <w:r>
        <w:rPr>
          <w:rFonts w:hint="eastAsia"/>
          <w:spacing w:val="-3"/>
          <w:sz w:val="24"/>
          <w:szCs w:val="24"/>
        </w:rPr>
        <w:t>施</w:t>
      </w:r>
      <w:r>
        <w:rPr>
          <w:rFonts w:hint="eastAsia"/>
          <w:sz w:val="24"/>
          <w:szCs w:val="24"/>
        </w:rPr>
        <w:t>工</w:t>
      </w:r>
      <w:r>
        <w:rPr>
          <w:rFonts w:hint="eastAsia"/>
          <w:spacing w:val="-3"/>
          <w:sz w:val="24"/>
          <w:szCs w:val="24"/>
        </w:rPr>
        <w:t>监</w:t>
      </w:r>
      <w:r>
        <w:rPr>
          <w:rFonts w:hint="eastAsia"/>
          <w:sz w:val="24"/>
          <w:szCs w:val="24"/>
        </w:rPr>
        <w:t>理工</w:t>
      </w:r>
      <w:r>
        <w:rPr>
          <w:rFonts w:hint="eastAsia"/>
          <w:spacing w:val="-3"/>
          <w:sz w:val="24"/>
          <w:szCs w:val="24"/>
        </w:rPr>
        <w:t>作</w:t>
      </w:r>
      <w:r>
        <w:rPr>
          <w:rFonts w:hint="eastAsia"/>
          <w:sz w:val="24"/>
          <w:szCs w:val="24"/>
        </w:rPr>
        <w:t>，</w:t>
      </w:r>
      <w:r>
        <w:rPr>
          <w:rFonts w:hint="eastAsia"/>
          <w:spacing w:val="-3"/>
          <w:sz w:val="24"/>
          <w:szCs w:val="24"/>
        </w:rPr>
        <w:t>按</w:t>
      </w:r>
      <w:r>
        <w:rPr>
          <w:rFonts w:hint="eastAsia"/>
          <w:sz w:val="24"/>
          <w:szCs w:val="24"/>
        </w:rPr>
        <w:t>合</w:t>
      </w:r>
      <w:r>
        <w:rPr>
          <w:rFonts w:hint="eastAsia"/>
          <w:spacing w:val="-3"/>
          <w:sz w:val="24"/>
          <w:szCs w:val="24"/>
        </w:rPr>
        <w:t>同</w:t>
      </w:r>
      <w:r>
        <w:rPr>
          <w:rFonts w:hint="eastAsia"/>
          <w:sz w:val="24"/>
          <w:szCs w:val="24"/>
        </w:rPr>
        <w:t>约</w:t>
      </w:r>
      <w:r>
        <w:rPr>
          <w:rFonts w:hint="eastAsia"/>
          <w:spacing w:val="-3"/>
          <w:sz w:val="24"/>
          <w:szCs w:val="24"/>
        </w:rPr>
        <w:t>定</w:t>
      </w:r>
      <w:r>
        <w:rPr>
          <w:rFonts w:hint="eastAsia"/>
          <w:sz w:val="24"/>
          <w:szCs w:val="24"/>
        </w:rPr>
        <w:t>承</w:t>
      </w:r>
      <w:r>
        <w:rPr>
          <w:rFonts w:hint="eastAsia"/>
          <w:spacing w:val="-3"/>
          <w:sz w:val="24"/>
          <w:szCs w:val="24"/>
        </w:rPr>
        <w:t>担</w:t>
      </w:r>
      <w:r>
        <w:rPr>
          <w:rFonts w:hint="eastAsia"/>
          <w:sz w:val="24"/>
          <w:szCs w:val="24"/>
        </w:rPr>
        <w:t>并完</w:t>
      </w:r>
      <w:r>
        <w:rPr>
          <w:rFonts w:hint="eastAsia"/>
          <w:spacing w:val="-3"/>
          <w:sz w:val="24"/>
          <w:szCs w:val="24"/>
        </w:rPr>
        <w:t>成</w:t>
      </w:r>
      <w:r>
        <w:rPr>
          <w:rFonts w:hint="eastAsia"/>
          <w:sz w:val="24"/>
          <w:szCs w:val="24"/>
        </w:rPr>
        <w:t>本</w:t>
      </w:r>
      <w:r>
        <w:rPr>
          <w:rFonts w:hint="eastAsia"/>
          <w:spacing w:val="-3"/>
          <w:sz w:val="24"/>
          <w:szCs w:val="24"/>
        </w:rPr>
        <w:t>工</w:t>
      </w:r>
      <w:r>
        <w:rPr>
          <w:rFonts w:hint="eastAsia"/>
          <w:sz w:val="24"/>
          <w:szCs w:val="24"/>
        </w:rPr>
        <w:t>程</w:t>
      </w:r>
      <w:r>
        <w:rPr>
          <w:rFonts w:hint="eastAsia"/>
          <w:spacing w:val="-3"/>
          <w:sz w:val="24"/>
          <w:szCs w:val="24"/>
        </w:rPr>
        <w:t>的</w:t>
      </w:r>
      <w:r>
        <w:rPr>
          <w:rFonts w:hint="eastAsia"/>
          <w:sz w:val="24"/>
          <w:szCs w:val="24"/>
        </w:rPr>
        <w:t>监</w:t>
      </w:r>
      <w:r>
        <w:rPr>
          <w:rFonts w:hint="eastAsia"/>
          <w:spacing w:val="-3"/>
          <w:sz w:val="24"/>
          <w:szCs w:val="24"/>
        </w:rPr>
        <w:t>理</w:t>
      </w:r>
      <w:r>
        <w:rPr>
          <w:rFonts w:hint="eastAsia"/>
          <w:sz w:val="24"/>
          <w:szCs w:val="24"/>
        </w:rPr>
        <w:t>服</w:t>
      </w:r>
      <w:r>
        <w:rPr>
          <w:rFonts w:hint="eastAsia"/>
          <w:spacing w:val="-3"/>
          <w:sz w:val="24"/>
          <w:szCs w:val="24"/>
        </w:rPr>
        <w:t>务</w:t>
      </w:r>
      <w:r>
        <w:rPr>
          <w:rFonts w:hint="eastAsia"/>
          <w:sz w:val="24"/>
          <w:szCs w:val="24"/>
        </w:rPr>
        <w:t>工作。</w:t>
      </w:r>
    </w:p>
    <w:p w14:paraId="7563E3CC" w14:textId="77777777" w:rsidR="00F52073" w:rsidRDefault="00613FF2" w:rsidP="00735B0F">
      <w:pPr>
        <w:pStyle w:val="a3"/>
        <w:tabs>
          <w:tab w:val="left" w:pos="8025"/>
        </w:tabs>
        <w:spacing w:line="360" w:lineRule="auto"/>
        <w:ind w:firstLineChars="275" w:firstLine="660"/>
        <w:jc w:val="both"/>
        <w:rPr>
          <w:sz w:val="24"/>
          <w:szCs w:val="24"/>
        </w:rPr>
      </w:pPr>
      <w:r>
        <w:rPr>
          <w:rFonts w:hint="eastAsia"/>
          <w:sz w:val="24"/>
          <w:szCs w:val="24"/>
        </w:rPr>
        <w:t>总监</w:t>
      </w:r>
      <w:r>
        <w:rPr>
          <w:rFonts w:hint="eastAsia"/>
          <w:spacing w:val="-3"/>
          <w:sz w:val="24"/>
          <w:szCs w:val="24"/>
        </w:rPr>
        <w:t>理</w:t>
      </w:r>
      <w:r>
        <w:rPr>
          <w:rFonts w:hint="eastAsia"/>
          <w:sz w:val="24"/>
          <w:szCs w:val="24"/>
        </w:rPr>
        <w:t>工</w:t>
      </w:r>
      <w:r>
        <w:rPr>
          <w:rFonts w:hint="eastAsia"/>
          <w:spacing w:val="-3"/>
          <w:sz w:val="24"/>
          <w:szCs w:val="24"/>
        </w:rPr>
        <w:t>程</w:t>
      </w:r>
      <w:r>
        <w:rPr>
          <w:rFonts w:hint="eastAsia"/>
          <w:sz w:val="24"/>
          <w:szCs w:val="24"/>
        </w:rPr>
        <w:t>师</w:t>
      </w:r>
      <w:r>
        <w:rPr>
          <w:rFonts w:hint="eastAsia"/>
          <w:spacing w:val="-3"/>
          <w:sz w:val="24"/>
          <w:szCs w:val="24"/>
        </w:rPr>
        <w:t>（</w:t>
      </w:r>
      <w:r>
        <w:rPr>
          <w:rFonts w:hint="eastAsia"/>
          <w:sz w:val="24"/>
          <w:szCs w:val="24"/>
        </w:rPr>
        <w:t>驻</w:t>
      </w:r>
      <w:r>
        <w:rPr>
          <w:rFonts w:hint="eastAsia"/>
          <w:spacing w:val="-3"/>
          <w:sz w:val="24"/>
          <w:szCs w:val="24"/>
        </w:rPr>
        <w:t>地</w:t>
      </w:r>
      <w:r>
        <w:rPr>
          <w:rFonts w:hint="eastAsia"/>
          <w:sz w:val="24"/>
          <w:szCs w:val="24"/>
        </w:rPr>
        <w:t>监</w:t>
      </w:r>
      <w:r>
        <w:rPr>
          <w:rFonts w:hint="eastAsia"/>
          <w:spacing w:val="-3"/>
          <w:sz w:val="24"/>
          <w:szCs w:val="24"/>
        </w:rPr>
        <w:t>理</w:t>
      </w:r>
      <w:r>
        <w:rPr>
          <w:rFonts w:hint="eastAsia"/>
          <w:sz w:val="24"/>
          <w:szCs w:val="24"/>
        </w:rPr>
        <w:t>工程</w:t>
      </w:r>
      <w:r>
        <w:rPr>
          <w:rFonts w:hint="eastAsia"/>
          <w:spacing w:val="-3"/>
          <w:sz w:val="24"/>
          <w:szCs w:val="24"/>
        </w:rPr>
        <w:t>师</w:t>
      </w:r>
      <w:r>
        <w:rPr>
          <w:rFonts w:hint="eastAsia"/>
          <w:sz w:val="24"/>
          <w:szCs w:val="24"/>
        </w:rPr>
        <w:t>）：</w:t>
      </w:r>
      <w:r>
        <w:rPr>
          <w:rFonts w:hint="eastAsia"/>
          <w:sz w:val="24"/>
          <w:szCs w:val="24"/>
          <w:u w:val="single"/>
        </w:rPr>
        <w:t>（</w:t>
      </w:r>
      <w:r>
        <w:rPr>
          <w:rFonts w:hint="eastAsia"/>
          <w:spacing w:val="-3"/>
          <w:sz w:val="24"/>
          <w:szCs w:val="24"/>
          <w:u w:val="single"/>
        </w:rPr>
        <w:t>姓</w:t>
      </w:r>
      <w:r>
        <w:rPr>
          <w:rFonts w:hint="eastAsia"/>
          <w:sz w:val="24"/>
          <w:szCs w:val="24"/>
          <w:u w:val="single"/>
        </w:rPr>
        <w:t>名）</w:t>
      </w:r>
      <w:r w:rsidR="00735B0F">
        <w:rPr>
          <w:rFonts w:hint="eastAsia"/>
          <w:sz w:val="24"/>
          <w:szCs w:val="24"/>
          <w:u w:val="single"/>
        </w:rPr>
        <w:t xml:space="preserve"> </w:t>
      </w:r>
      <w:r w:rsidR="00E52BB6">
        <w:rPr>
          <w:rFonts w:hint="eastAsia"/>
          <w:sz w:val="24"/>
          <w:szCs w:val="24"/>
          <w:u w:val="single"/>
        </w:rPr>
        <w:t xml:space="preserve">     </w:t>
      </w:r>
      <w:r>
        <w:rPr>
          <w:rFonts w:hint="eastAsia"/>
          <w:sz w:val="24"/>
          <w:szCs w:val="24"/>
        </w:rPr>
        <w:t>，</w:t>
      </w:r>
      <w:r>
        <w:rPr>
          <w:rFonts w:hint="eastAsia"/>
          <w:spacing w:val="-3"/>
          <w:sz w:val="24"/>
          <w:szCs w:val="24"/>
        </w:rPr>
        <w:t>证</w:t>
      </w:r>
      <w:r>
        <w:rPr>
          <w:rFonts w:hint="eastAsia"/>
          <w:sz w:val="24"/>
          <w:szCs w:val="24"/>
        </w:rPr>
        <w:t>书</w:t>
      </w:r>
      <w:r>
        <w:rPr>
          <w:rFonts w:hint="eastAsia"/>
          <w:spacing w:val="-3"/>
          <w:sz w:val="24"/>
          <w:szCs w:val="24"/>
        </w:rPr>
        <w:t>号</w:t>
      </w:r>
      <w:r>
        <w:rPr>
          <w:rFonts w:hint="eastAsia"/>
          <w:sz w:val="24"/>
          <w:szCs w:val="24"/>
        </w:rPr>
        <w:t>码：</w:t>
      </w:r>
      <w:r>
        <w:rPr>
          <w:rFonts w:hint="eastAsia"/>
          <w:sz w:val="24"/>
          <w:szCs w:val="24"/>
          <w:u w:val="single"/>
        </w:rPr>
        <w:tab/>
      </w:r>
      <w:r>
        <w:rPr>
          <w:rFonts w:hint="eastAsia"/>
          <w:sz w:val="24"/>
          <w:szCs w:val="24"/>
        </w:rPr>
        <w:t>。</w:t>
      </w:r>
    </w:p>
    <w:p w14:paraId="1426F250" w14:textId="77777777" w:rsidR="00F52073" w:rsidRDefault="00613FF2">
      <w:pPr>
        <w:pStyle w:val="a3"/>
        <w:spacing w:line="360" w:lineRule="auto"/>
        <w:ind w:firstLineChars="275" w:firstLine="638"/>
        <w:jc w:val="both"/>
        <w:rPr>
          <w:sz w:val="24"/>
          <w:szCs w:val="24"/>
        </w:rPr>
      </w:pPr>
      <w:r>
        <w:rPr>
          <w:rFonts w:hint="eastAsia"/>
          <w:spacing w:val="-4"/>
          <w:sz w:val="24"/>
          <w:szCs w:val="24"/>
        </w:rPr>
        <w:t>我方已并同意从招标文件规定的递交投标文件截止时间</w:t>
      </w:r>
      <w:r>
        <w:rPr>
          <w:rFonts w:hint="eastAsia"/>
          <w:spacing w:val="-16"/>
          <w:sz w:val="24"/>
          <w:szCs w:val="24"/>
        </w:rPr>
        <w:t>起</w:t>
      </w:r>
      <w:r>
        <w:rPr>
          <w:rFonts w:hint="eastAsia"/>
          <w:spacing w:val="-16"/>
          <w:sz w:val="24"/>
          <w:szCs w:val="24"/>
          <w:lang w:val="en-US"/>
        </w:rPr>
        <w:t>60</w:t>
      </w:r>
      <w:r>
        <w:rPr>
          <w:rFonts w:hint="eastAsia"/>
          <w:spacing w:val="-11"/>
          <w:sz w:val="24"/>
          <w:szCs w:val="24"/>
        </w:rPr>
        <w:t xml:space="preserve"> 日内保持投标文件有效。在此有效期内，我方将遵守承诺，并同意随时解答贵方的询问，按贵</w:t>
      </w:r>
      <w:r>
        <w:rPr>
          <w:rFonts w:hint="eastAsia"/>
          <w:spacing w:val="-6"/>
          <w:sz w:val="24"/>
          <w:szCs w:val="24"/>
        </w:rPr>
        <w:t>方的要求提供补充资料，并随时准备接受中标或落标通知。</w:t>
      </w:r>
    </w:p>
    <w:p w14:paraId="352A9B70" w14:textId="77777777" w:rsidR="00F52073" w:rsidRDefault="00613FF2">
      <w:pPr>
        <w:pStyle w:val="a3"/>
        <w:spacing w:line="360" w:lineRule="auto"/>
        <w:ind w:firstLineChars="275" w:firstLine="638"/>
        <w:jc w:val="both"/>
        <w:rPr>
          <w:sz w:val="24"/>
          <w:szCs w:val="24"/>
        </w:rPr>
      </w:pPr>
      <w:r>
        <w:rPr>
          <w:rFonts w:hint="eastAsia"/>
          <w:spacing w:val="-4"/>
          <w:sz w:val="24"/>
          <w:szCs w:val="24"/>
        </w:rPr>
        <w:t xml:space="preserve">如果贵方接受我方的投标，我们将保证在接到发包人的进驻通知后 </w:t>
      </w:r>
      <w:r w:rsidR="00735B0F">
        <w:rPr>
          <w:rFonts w:hint="eastAsia"/>
          <w:sz w:val="24"/>
          <w:szCs w:val="24"/>
        </w:rPr>
        <w:t>3</w:t>
      </w:r>
      <w:r>
        <w:rPr>
          <w:rFonts w:hint="eastAsia"/>
          <w:spacing w:val="-5"/>
          <w:sz w:val="24"/>
          <w:szCs w:val="24"/>
        </w:rPr>
        <w:t xml:space="preserve"> 日内进驻现场并开展监理工作。</w:t>
      </w:r>
    </w:p>
    <w:p w14:paraId="3E99F041" w14:textId="77777777" w:rsidR="00F52073" w:rsidRDefault="00613FF2">
      <w:pPr>
        <w:pStyle w:val="a3"/>
        <w:spacing w:line="360" w:lineRule="auto"/>
        <w:ind w:firstLineChars="275" w:firstLine="638"/>
        <w:jc w:val="both"/>
        <w:rPr>
          <w:sz w:val="24"/>
          <w:szCs w:val="24"/>
        </w:rPr>
      </w:pPr>
      <w:r>
        <w:rPr>
          <w:rFonts w:hint="eastAsia"/>
          <w:spacing w:val="-4"/>
          <w:sz w:val="24"/>
          <w:szCs w:val="24"/>
        </w:rPr>
        <w:t>在监理合同协议书正式签署生效之前，本投标书连同贵方的中标通知书及双方共同签署的补充</w:t>
      </w:r>
      <w:r>
        <w:rPr>
          <w:rFonts w:hint="eastAsia"/>
          <w:spacing w:val="-3"/>
          <w:sz w:val="24"/>
          <w:szCs w:val="24"/>
        </w:rPr>
        <w:t>文件将构成双方共同遵守的文件，对双方具有约束力。</w:t>
      </w:r>
    </w:p>
    <w:p w14:paraId="32A2BBEA" w14:textId="77777777" w:rsidR="00F52073" w:rsidRDefault="00613FF2">
      <w:pPr>
        <w:pStyle w:val="a3"/>
        <w:spacing w:line="360" w:lineRule="auto"/>
        <w:ind w:firstLineChars="275" w:firstLine="660"/>
        <w:jc w:val="both"/>
        <w:rPr>
          <w:sz w:val="24"/>
          <w:szCs w:val="24"/>
        </w:rPr>
      </w:pPr>
      <w:r>
        <w:rPr>
          <w:rFonts w:hint="eastAsia"/>
          <w:sz w:val="24"/>
          <w:szCs w:val="24"/>
        </w:rPr>
        <w:t>我们理解贵方不负担我方的任何投标费用。</w:t>
      </w:r>
    </w:p>
    <w:p w14:paraId="280FD2BB" w14:textId="77777777" w:rsidR="00F52073" w:rsidRDefault="00613FF2">
      <w:pPr>
        <w:pStyle w:val="a3"/>
        <w:spacing w:line="360" w:lineRule="auto"/>
        <w:ind w:firstLineChars="275" w:firstLine="627"/>
        <w:jc w:val="both"/>
        <w:rPr>
          <w:sz w:val="24"/>
          <w:szCs w:val="24"/>
        </w:rPr>
      </w:pPr>
      <w:r>
        <w:rPr>
          <w:rFonts w:hint="eastAsia"/>
          <w:spacing w:val="-6"/>
          <w:sz w:val="24"/>
          <w:szCs w:val="24"/>
        </w:rPr>
        <w:t>如果我方在接到中标通知书后</w:t>
      </w:r>
      <w:r w:rsidR="00192222">
        <w:rPr>
          <w:rFonts w:hint="eastAsia"/>
          <w:spacing w:val="-6"/>
          <w:sz w:val="24"/>
          <w:szCs w:val="24"/>
        </w:rPr>
        <w:t>未能进驻现场并开展监理工作</w:t>
      </w:r>
      <w:r>
        <w:rPr>
          <w:rFonts w:hint="eastAsia"/>
          <w:spacing w:val="-5"/>
          <w:sz w:val="24"/>
          <w:szCs w:val="24"/>
        </w:rPr>
        <w:t>，贵方有权依序确定其他中标候选人为中标人。</w:t>
      </w:r>
    </w:p>
    <w:p w14:paraId="021417CB" w14:textId="77777777" w:rsidR="00F52073" w:rsidRDefault="00613FF2">
      <w:pPr>
        <w:pStyle w:val="a3"/>
        <w:spacing w:line="360" w:lineRule="auto"/>
        <w:ind w:firstLineChars="275" w:firstLine="660"/>
        <w:jc w:val="both"/>
        <w:rPr>
          <w:sz w:val="24"/>
          <w:szCs w:val="24"/>
        </w:rPr>
      </w:pPr>
      <w:r>
        <w:rPr>
          <w:rFonts w:hint="eastAsia"/>
          <w:sz w:val="24"/>
          <w:szCs w:val="24"/>
        </w:rPr>
        <w:t>我方在此声明，所递交的投标文件及有关资料内容完整、真实和准确。</w:t>
      </w:r>
    </w:p>
    <w:p w14:paraId="57E181A3" w14:textId="77777777" w:rsidR="00F52073" w:rsidRDefault="00F52073">
      <w:pPr>
        <w:pStyle w:val="a3"/>
        <w:spacing w:line="360" w:lineRule="auto"/>
        <w:ind w:firstLineChars="275" w:firstLine="660"/>
        <w:jc w:val="both"/>
        <w:rPr>
          <w:sz w:val="24"/>
          <w:szCs w:val="24"/>
        </w:rPr>
      </w:pPr>
    </w:p>
    <w:p w14:paraId="01374195" w14:textId="77777777" w:rsidR="00F52073" w:rsidRDefault="00F52073">
      <w:pPr>
        <w:pStyle w:val="a3"/>
        <w:spacing w:line="360" w:lineRule="auto"/>
        <w:ind w:firstLineChars="275" w:firstLine="660"/>
        <w:jc w:val="both"/>
        <w:rPr>
          <w:sz w:val="24"/>
          <w:szCs w:val="24"/>
        </w:rPr>
      </w:pPr>
    </w:p>
    <w:p w14:paraId="3FDBA2CF" w14:textId="77777777" w:rsidR="00F52073" w:rsidRDefault="00F52073">
      <w:pPr>
        <w:pStyle w:val="a3"/>
        <w:spacing w:line="360" w:lineRule="auto"/>
        <w:ind w:firstLineChars="275" w:firstLine="660"/>
        <w:jc w:val="both"/>
        <w:rPr>
          <w:sz w:val="24"/>
          <w:szCs w:val="24"/>
        </w:rPr>
      </w:pPr>
    </w:p>
    <w:p w14:paraId="6801A315" w14:textId="77777777" w:rsidR="00F52073" w:rsidRDefault="00F52073">
      <w:pPr>
        <w:pStyle w:val="a3"/>
        <w:spacing w:line="360" w:lineRule="auto"/>
        <w:ind w:firstLineChars="275" w:firstLine="660"/>
        <w:jc w:val="both"/>
        <w:rPr>
          <w:sz w:val="24"/>
          <w:szCs w:val="24"/>
        </w:rPr>
      </w:pPr>
    </w:p>
    <w:p w14:paraId="21DA57AA" w14:textId="77777777" w:rsidR="00F52073" w:rsidRDefault="00613FF2">
      <w:pPr>
        <w:pStyle w:val="a3"/>
        <w:tabs>
          <w:tab w:val="left" w:pos="6472"/>
          <w:tab w:val="left" w:pos="7521"/>
          <w:tab w:val="left" w:pos="7629"/>
          <w:tab w:val="left" w:pos="7838"/>
          <w:tab w:val="left" w:pos="8467"/>
        </w:tabs>
        <w:spacing w:line="360" w:lineRule="auto"/>
        <w:ind w:firstLineChars="275" w:firstLine="660"/>
        <w:jc w:val="both"/>
        <w:rPr>
          <w:sz w:val="24"/>
          <w:szCs w:val="24"/>
          <w:u w:val="single"/>
        </w:rPr>
      </w:pPr>
      <w:r>
        <w:rPr>
          <w:rFonts w:hint="eastAsia"/>
          <w:sz w:val="24"/>
          <w:szCs w:val="24"/>
        </w:rPr>
        <w:t>投标</w:t>
      </w:r>
      <w:r>
        <w:rPr>
          <w:rFonts w:hint="eastAsia"/>
          <w:spacing w:val="-3"/>
          <w:sz w:val="24"/>
          <w:szCs w:val="24"/>
        </w:rPr>
        <w:t>人</w:t>
      </w:r>
      <w:r>
        <w:rPr>
          <w:rFonts w:hint="eastAsia"/>
          <w:sz w:val="24"/>
          <w:szCs w:val="24"/>
        </w:rPr>
        <w:t>：</w:t>
      </w:r>
      <w:r>
        <w:rPr>
          <w:rFonts w:hint="eastAsia"/>
          <w:spacing w:val="-1"/>
          <w:sz w:val="24"/>
          <w:szCs w:val="24"/>
          <w:u w:val="single"/>
        </w:rPr>
        <w:t>（</w:t>
      </w:r>
      <w:r>
        <w:rPr>
          <w:rFonts w:hint="eastAsia"/>
          <w:spacing w:val="-3"/>
          <w:sz w:val="24"/>
          <w:szCs w:val="24"/>
          <w:u w:val="single"/>
        </w:rPr>
        <w:t>全</w:t>
      </w:r>
      <w:r>
        <w:rPr>
          <w:rFonts w:hint="eastAsia"/>
          <w:spacing w:val="-1"/>
          <w:sz w:val="24"/>
          <w:szCs w:val="24"/>
          <w:u w:val="single"/>
        </w:rPr>
        <w:t>称）（</w:t>
      </w:r>
      <w:r>
        <w:rPr>
          <w:rFonts w:hint="eastAsia"/>
          <w:sz w:val="24"/>
          <w:szCs w:val="24"/>
          <w:u w:val="single"/>
        </w:rPr>
        <w:t>盖</w:t>
      </w:r>
      <w:r>
        <w:rPr>
          <w:rFonts w:hint="eastAsia"/>
          <w:spacing w:val="-3"/>
          <w:sz w:val="24"/>
          <w:szCs w:val="24"/>
          <w:u w:val="single"/>
        </w:rPr>
        <w:t>章</w:t>
      </w:r>
      <w:r>
        <w:rPr>
          <w:rFonts w:hint="eastAsia"/>
          <w:sz w:val="24"/>
          <w:szCs w:val="24"/>
          <w:u w:val="single"/>
        </w:rPr>
        <w:t>）</w:t>
      </w:r>
    </w:p>
    <w:p w14:paraId="5061D1F9" w14:textId="77777777" w:rsidR="00F52073" w:rsidRDefault="00613FF2">
      <w:pPr>
        <w:pStyle w:val="a3"/>
        <w:tabs>
          <w:tab w:val="left" w:pos="6472"/>
          <w:tab w:val="left" w:pos="7521"/>
          <w:tab w:val="left" w:pos="7629"/>
          <w:tab w:val="left" w:pos="7838"/>
          <w:tab w:val="left" w:pos="8467"/>
        </w:tabs>
        <w:spacing w:line="360" w:lineRule="auto"/>
        <w:ind w:firstLineChars="275" w:firstLine="660"/>
        <w:jc w:val="both"/>
        <w:rPr>
          <w:sz w:val="24"/>
          <w:szCs w:val="24"/>
          <w:u w:val="single"/>
          <w:lang w:val="en-US"/>
        </w:rPr>
      </w:pPr>
      <w:r>
        <w:rPr>
          <w:rFonts w:hint="eastAsia"/>
          <w:sz w:val="24"/>
          <w:szCs w:val="24"/>
        </w:rPr>
        <w:t>法定</w:t>
      </w:r>
      <w:r>
        <w:rPr>
          <w:rFonts w:hint="eastAsia"/>
          <w:spacing w:val="-3"/>
          <w:sz w:val="24"/>
          <w:szCs w:val="24"/>
        </w:rPr>
        <w:t>代</w:t>
      </w:r>
      <w:r>
        <w:rPr>
          <w:rFonts w:hint="eastAsia"/>
          <w:sz w:val="24"/>
          <w:szCs w:val="24"/>
        </w:rPr>
        <w:t>表</w:t>
      </w:r>
      <w:r>
        <w:rPr>
          <w:rFonts w:hint="eastAsia"/>
          <w:spacing w:val="-3"/>
          <w:sz w:val="24"/>
          <w:szCs w:val="24"/>
        </w:rPr>
        <w:t>人</w:t>
      </w:r>
      <w:r>
        <w:rPr>
          <w:rFonts w:hint="eastAsia"/>
          <w:sz w:val="24"/>
          <w:szCs w:val="24"/>
        </w:rPr>
        <w:t>或</w:t>
      </w:r>
      <w:r>
        <w:rPr>
          <w:rFonts w:hint="eastAsia"/>
          <w:spacing w:val="-3"/>
          <w:sz w:val="24"/>
          <w:szCs w:val="24"/>
        </w:rPr>
        <w:t>其</w:t>
      </w:r>
      <w:r>
        <w:rPr>
          <w:rFonts w:hint="eastAsia"/>
          <w:sz w:val="24"/>
          <w:szCs w:val="24"/>
        </w:rPr>
        <w:t>委</w:t>
      </w:r>
      <w:r>
        <w:rPr>
          <w:rFonts w:hint="eastAsia"/>
          <w:spacing w:val="-3"/>
          <w:sz w:val="24"/>
          <w:szCs w:val="24"/>
        </w:rPr>
        <w:t>托</w:t>
      </w:r>
      <w:r>
        <w:rPr>
          <w:rFonts w:hint="eastAsia"/>
          <w:sz w:val="24"/>
          <w:szCs w:val="24"/>
        </w:rPr>
        <w:t>代</w:t>
      </w:r>
      <w:r>
        <w:rPr>
          <w:rFonts w:hint="eastAsia"/>
          <w:spacing w:val="-3"/>
          <w:sz w:val="24"/>
          <w:szCs w:val="24"/>
        </w:rPr>
        <w:t>理</w:t>
      </w:r>
      <w:r>
        <w:rPr>
          <w:rFonts w:hint="eastAsia"/>
          <w:sz w:val="24"/>
          <w:szCs w:val="24"/>
        </w:rPr>
        <w:t>人：</w:t>
      </w:r>
      <w:r>
        <w:rPr>
          <w:rFonts w:hint="eastAsia"/>
          <w:sz w:val="24"/>
          <w:szCs w:val="24"/>
          <w:u w:val="single"/>
        </w:rPr>
        <w:t>（</w:t>
      </w:r>
      <w:r>
        <w:rPr>
          <w:rFonts w:hint="eastAsia"/>
          <w:spacing w:val="-3"/>
          <w:sz w:val="24"/>
          <w:szCs w:val="24"/>
          <w:u w:val="single"/>
        </w:rPr>
        <w:t>签</w:t>
      </w:r>
      <w:r>
        <w:rPr>
          <w:rFonts w:hint="eastAsia"/>
          <w:sz w:val="24"/>
          <w:szCs w:val="24"/>
          <w:u w:val="single"/>
        </w:rPr>
        <w:t>字</w:t>
      </w:r>
      <w:r>
        <w:rPr>
          <w:rFonts w:hint="eastAsia"/>
          <w:spacing w:val="-3"/>
          <w:sz w:val="24"/>
          <w:szCs w:val="24"/>
          <w:u w:val="single"/>
        </w:rPr>
        <w:t>或</w:t>
      </w:r>
      <w:r>
        <w:rPr>
          <w:rFonts w:hint="eastAsia"/>
          <w:sz w:val="24"/>
          <w:szCs w:val="24"/>
          <w:u w:val="single"/>
        </w:rPr>
        <w:t>盖</w:t>
      </w:r>
      <w:r>
        <w:rPr>
          <w:rFonts w:hint="eastAsia"/>
          <w:spacing w:val="-3"/>
          <w:sz w:val="24"/>
          <w:szCs w:val="24"/>
          <w:u w:val="single"/>
        </w:rPr>
        <w:t>章</w:t>
      </w:r>
      <w:r>
        <w:rPr>
          <w:rFonts w:hint="eastAsia"/>
          <w:sz w:val="24"/>
          <w:szCs w:val="24"/>
          <w:u w:val="single"/>
        </w:rPr>
        <w:t xml:space="preserve">） </w:t>
      </w:r>
    </w:p>
    <w:p w14:paraId="53C126A8" w14:textId="77777777" w:rsidR="00F52073" w:rsidRDefault="00613FF2">
      <w:pPr>
        <w:pStyle w:val="a3"/>
        <w:wordWrap w:val="0"/>
        <w:spacing w:line="360" w:lineRule="auto"/>
        <w:ind w:firstLineChars="275" w:firstLine="660"/>
        <w:jc w:val="both"/>
        <w:rPr>
          <w:sz w:val="24"/>
          <w:szCs w:val="24"/>
          <w:u w:val="single"/>
          <w:lang w:val="en-US"/>
        </w:rPr>
      </w:pPr>
      <w:r>
        <w:rPr>
          <w:rFonts w:hint="eastAsia"/>
          <w:sz w:val="24"/>
          <w:szCs w:val="24"/>
        </w:rPr>
        <w:t>日期：</w:t>
      </w:r>
    </w:p>
    <w:p w14:paraId="33F4D5C5" w14:textId="77777777" w:rsidR="00F52073" w:rsidRDefault="00F52073">
      <w:pPr>
        <w:pStyle w:val="a3"/>
        <w:spacing w:line="360" w:lineRule="auto"/>
        <w:ind w:firstLineChars="275" w:firstLine="660"/>
        <w:jc w:val="both"/>
        <w:rPr>
          <w:sz w:val="24"/>
          <w:szCs w:val="24"/>
        </w:rPr>
      </w:pPr>
    </w:p>
    <w:p w14:paraId="52B9BF21" w14:textId="77777777" w:rsidR="00192222" w:rsidRDefault="00192222">
      <w:pPr>
        <w:pStyle w:val="a3"/>
        <w:spacing w:line="360" w:lineRule="auto"/>
        <w:ind w:firstLineChars="275" w:firstLine="660"/>
        <w:jc w:val="both"/>
        <w:rPr>
          <w:sz w:val="24"/>
          <w:szCs w:val="24"/>
        </w:rPr>
      </w:pPr>
    </w:p>
    <w:p w14:paraId="3AE649A7" w14:textId="77777777" w:rsidR="00192222" w:rsidRDefault="00192222">
      <w:pPr>
        <w:pStyle w:val="a3"/>
        <w:spacing w:line="360" w:lineRule="auto"/>
        <w:ind w:firstLineChars="275" w:firstLine="660"/>
        <w:jc w:val="both"/>
        <w:rPr>
          <w:sz w:val="24"/>
          <w:szCs w:val="24"/>
        </w:rPr>
      </w:pPr>
    </w:p>
    <w:p w14:paraId="2FA45E64" w14:textId="77777777" w:rsidR="00F52073" w:rsidRDefault="00F52073">
      <w:pPr>
        <w:pStyle w:val="a3"/>
        <w:spacing w:line="360" w:lineRule="auto"/>
        <w:ind w:firstLineChars="275" w:firstLine="660"/>
        <w:jc w:val="both"/>
        <w:rPr>
          <w:sz w:val="24"/>
          <w:szCs w:val="24"/>
        </w:rPr>
      </w:pPr>
    </w:p>
    <w:p w14:paraId="4FC5EA2F" w14:textId="77777777" w:rsidR="00F52073" w:rsidRDefault="00613FF2">
      <w:pPr>
        <w:pStyle w:val="6"/>
        <w:spacing w:line="360" w:lineRule="auto"/>
        <w:ind w:left="0" w:firstLineChars="275" w:firstLine="663"/>
        <w:jc w:val="both"/>
        <w:rPr>
          <w:sz w:val="24"/>
          <w:szCs w:val="24"/>
        </w:rPr>
      </w:pPr>
      <w:bookmarkStart w:id="42" w:name="投标书附录"/>
      <w:bookmarkStart w:id="43" w:name="_bookmark24"/>
      <w:bookmarkEnd w:id="42"/>
      <w:bookmarkEnd w:id="43"/>
      <w:r>
        <w:rPr>
          <w:rFonts w:hint="eastAsia"/>
          <w:sz w:val="24"/>
          <w:szCs w:val="24"/>
        </w:rPr>
        <w:lastRenderedPageBreak/>
        <w:t>投标</w:t>
      </w:r>
      <w:r>
        <w:rPr>
          <w:rFonts w:hint="eastAsia"/>
          <w:sz w:val="24"/>
          <w:szCs w:val="24"/>
          <w:lang w:val="en-US"/>
        </w:rPr>
        <w:t>函</w:t>
      </w:r>
      <w:r>
        <w:rPr>
          <w:rFonts w:hint="eastAsia"/>
          <w:sz w:val="24"/>
          <w:szCs w:val="24"/>
        </w:rPr>
        <w:t>附录</w:t>
      </w:r>
    </w:p>
    <w:p w14:paraId="76B5EE54" w14:textId="77777777" w:rsidR="00F52073" w:rsidRDefault="00613FF2">
      <w:pPr>
        <w:pStyle w:val="a3"/>
        <w:spacing w:line="360" w:lineRule="auto"/>
        <w:ind w:firstLineChars="275" w:firstLine="660"/>
        <w:jc w:val="both"/>
        <w:rPr>
          <w:sz w:val="24"/>
          <w:szCs w:val="24"/>
        </w:rPr>
      </w:pPr>
      <w:r>
        <w:rPr>
          <w:rFonts w:hint="eastAsia"/>
          <w:sz w:val="24"/>
          <w:szCs w:val="24"/>
        </w:rPr>
        <w:t xml:space="preserve">说明：1．下表所有数据须由投标人签署确认，并随投标书一起报送； </w:t>
      </w:r>
    </w:p>
    <w:p w14:paraId="3C8503E0" w14:textId="77777777" w:rsidR="00F52073" w:rsidRDefault="00613FF2">
      <w:pPr>
        <w:pStyle w:val="a3"/>
        <w:spacing w:line="360" w:lineRule="auto"/>
        <w:ind w:firstLineChars="275" w:firstLine="660"/>
        <w:jc w:val="both"/>
        <w:rPr>
          <w:sz w:val="24"/>
          <w:szCs w:val="24"/>
        </w:rPr>
      </w:pPr>
      <w:r>
        <w:rPr>
          <w:rFonts w:hint="eastAsia"/>
          <w:sz w:val="24"/>
          <w:szCs w:val="24"/>
        </w:rPr>
        <w:t>2．数据栏中，对数据的限额说明</w:t>
      </w:r>
      <w:proofErr w:type="gramStart"/>
      <w:r>
        <w:rPr>
          <w:rFonts w:hint="eastAsia"/>
          <w:sz w:val="24"/>
          <w:szCs w:val="24"/>
        </w:rPr>
        <w:t>见合同</w:t>
      </w:r>
      <w:proofErr w:type="gramEnd"/>
      <w:r>
        <w:rPr>
          <w:rFonts w:hint="eastAsia"/>
          <w:sz w:val="24"/>
          <w:szCs w:val="24"/>
        </w:rPr>
        <w:t>条款；</w:t>
      </w:r>
    </w:p>
    <w:p w14:paraId="55F28FDA" w14:textId="77777777" w:rsidR="00F52073" w:rsidRDefault="00613FF2">
      <w:pPr>
        <w:pStyle w:val="a3"/>
        <w:spacing w:line="360" w:lineRule="auto"/>
        <w:ind w:firstLineChars="275" w:firstLine="660"/>
        <w:jc w:val="both"/>
        <w:rPr>
          <w:sz w:val="24"/>
          <w:szCs w:val="24"/>
        </w:rPr>
      </w:pPr>
      <w:r>
        <w:rPr>
          <w:rFonts w:hint="eastAsia"/>
          <w:sz w:val="24"/>
          <w:szCs w:val="24"/>
        </w:rPr>
        <w:t>3．本表各项内容可根据工程情况进行扩充、修改。</w:t>
      </w:r>
    </w:p>
    <w:p w14:paraId="5585721D" w14:textId="77777777" w:rsidR="00F52073" w:rsidRDefault="00F52073">
      <w:pPr>
        <w:pStyle w:val="a3"/>
        <w:spacing w:line="360" w:lineRule="auto"/>
        <w:ind w:firstLineChars="275" w:firstLine="660"/>
        <w:jc w:val="both"/>
        <w:rPr>
          <w:sz w:val="24"/>
          <w:szCs w:val="24"/>
        </w:rPr>
      </w:pPr>
    </w:p>
    <w:tbl>
      <w:tblPr>
        <w:tblW w:w="0" w:type="auto"/>
        <w:tblInd w:w="2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718"/>
        <w:gridCol w:w="3015"/>
        <w:gridCol w:w="4677"/>
      </w:tblGrid>
      <w:tr w:rsidR="00F52073" w14:paraId="779A36A2" w14:textId="77777777" w:rsidTr="00192222">
        <w:trPr>
          <w:trHeight w:val="565"/>
        </w:trPr>
        <w:tc>
          <w:tcPr>
            <w:tcW w:w="718" w:type="dxa"/>
            <w:tcBorders>
              <w:bottom w:val="single" w:sz="6" w:space="0" w:color="000000"/>
              <w:right w:val="single" w:sz="6" w:space="0" w:color="000000"/>
            </w:tcBorders>
            <w:vAlign w:val="center"/>
          </w:tcPr>
          <w:p w14:paraId="7B77AD28" w14:textId="77777777" w:rsidR="00F52073" w:rsidRDefault="00613FF2">
            <w:pPr>
              <w:pStyle w:val="TableParagraph"/>
              <w:spacing w:line="360" w:lineRule="auto"/>
              <w:jc w:val="center"/>
              <w:rPr>
                <w:b/>
                <w:sz w:val="24"/>
                <w:szCs w:val="24"/>
              </w:rPr>
            </w:pPr>
            <w:r>
              <w:rPr>
                <w:rFonts w:hint="eastAsia"/>
                <w:b/>
                <w:sz w:val="24"/>
                <w:szCs w:val="24"/>
              </w:rPr>
              <w:t>序号</w:t>
            </w:r>
          </w:p>
        </w:tc>
        <w:tc>
          <w:tcPr>
            <w:tcW w:w="3015" w:type="dxa"/>
            <w:tcBorders>
              <w:left w:val="single" w:sz="6" w:space="0" w:color="000000"/>
              <w:bottom w:val="single" w:sz="6" w:space="0" w:color="000000"/>
              <w:right w:val="single" w:sz="6" w:space="0" w:color="000000"/>
            </w:tcBorders>
          </w:tcPr>
          <w:p w14:paraId="393AC394" w14:textId="77777777" w:rsidR="00F52073" w:rsidRDefault="00613FF2">
            <w:pPr>
              <w:pStyle w:val="TableParagraph"/>
              <w:tabs>
                <w:tab w:val="left" w:pos="660"/>
              </w:tabs>
              <w:spacing w:line="360" w:lineRule="auto"/>
              <w:ind w:firstLineChars="275" w:firstLine="663"/>
              <w:jc w:val="both"/>
              <w:rPr>
                <w:b/>
                <w:sz w:val="24"/>
                <w:szCs w:val="24"/>
              </w:rPr>
            </w:pPr>
            <w:r>
              <w:rPr>
                <w:rFonts w:hint="eastAsia"/>
                <w:b/>
                <w:sz w:val="24"/>
                <w:szCs w:val="24"/>
              </w:rPr>
              <w:t>事</w:t>
            </w:r>
            <w:r>
              <w:rPr>
                <w:rFonts w:hint="eastAsia"/>
                <w:b/>
                <w:sz w:val="24"/>
                <w:szCs w:val="24"/>
              </w:rPr>
              <w:tab/>
              <w:t>项</w:t>
            </w:r>
          </w:p>
        </w:tc>
        <w:tc>
          <w:tcPr>
            <w:tcW w:w="4677" w:type="dxa"/>
            <w:tcBorders>
              <w:left w:val="single" w:sz="6" w:space="0" w:color="000000"/>
              <w:bottom w:val="single" w:sz="6" w:space="0" w:color="000000"/>
            </w:tcBorders>
          </w:tcPr>
          <w:p w14:paraId="1E6DDBE9" w14:textId="77777777" w:rsidR="00F52073" w:rsidRDefault="00613FF2">
            <w:pPr>
              <w:pStyle w:val="TableParagraph"/>
              <w:tabs>
                <w:tab w:val="left" w:pos="667"/>
              </w:tabs>
              <w:spacing w:line="360" w:lineRule="auto"/>
              <w:ind w:firstLineChars="275" w:firstLine="663"/>
              <w:jc w:val="both"/>
              <w:rPr>
                <w:b/>
                <w:sz w:val="24"/>
                <w:szCs w:val="24"/>
              </w:rPr>
            </w:pPr>
            <w:r>
              <w:rPr>
                <w:rFonts w:hint="eastAsia"/>
                <w:b/>
                <w:sz w:val="24"/>
                <w:szCs w:val="24"/>
              </w:rPr>
              <w:t>数</w:t>
            </w:r>
            <w:r>
              <w:rPr>
                <w:rFonts w:hint="eastAsia"/>
                <w:b/>
                <w:sz w:val="24"/>
                <w:szCs w:val="24"/>
              </w:rPr>
              <w:tab/>
              <w:t>据</w:t>
            </w:r>
          </w:p>
        </w:tc>
      </w:tr>
      <w:tr w:rsidR="00F52073" w14:paraId="369A69EB" w14:textId="77777777" w:rsidTr="00192222">
        <w:trPr>
          <w:trHeight w:val="1055"/>
        </w:trPr>
        <w:tc>
          <w:tcPr>
            <w:tcW w:w="718" w:type="dxa"/>
            <w:tcBorders>
              <w:top w:val="single" w:sz="6" w:space="0" w:color="000000"/>
              <w:bottom w:val="single" w:sz="6" w:space="0" w:color="000000"/>
              <w:right w:val="single" w:sz="6" w:space="0" w:color="000000"/>
            </w:tcBorders>
            <w:vAlign w:val="center"/>
          </w:tcPr>
          <w:p w14:paraId="722EDF82" w14:textId="77777777" w:rsidR="00F52073" w:rsidRDefault="00613FF2">
            <w:pPr>
              <w:pStyle w:val="TableParagraph"/>
              <w:spacing w:line="360" w:lineRule="auto"/>
              <w:jc w:val="center"/>
              <w:rPr>
                <w:sz w:val="24"/>
                <w:szCs w:val="24"/>
                <w:lang w:val="en-US"/>
              </w:rPr>
            </w:pPr>
            <w:r>
              <w:rPr>
                <w:rFonts w:hint="eastAsia"/>
                <w:sz w:val="24"/>
                <w:szCs w:val="24"/>
                <w:lang w:val="en-US"/>
              </w:rPr>
              <w:t>1</w:t>
            </w:r>
          </w:p>
        </w:tc>
        <w:tc>
          <w:tcPr>
            <w:tcW w:w="3015" w:type="dxa"/>
            <w:tcBorders>
              <w:top w:val="single" w:sz="6" w:space="0" w:color="000000"/>
              <w:left w:val="single" w:sz="6" w:space="0" w:color="000000"/>
              <w:bottom w:val="single" w:sz="6" w:space="0" w:color="000000"/>
              <w:right w:val="single" w:sz="6" w:space="0" w:color="000000"/>
            </w:tcBorders>
          </w:tcPr>
          <w:p w14:paraId="0B416568" w14:textId="77777777" w:rsidR="00192222" w:rsidRDefault="00192222">
            <w:pPr>
              <w:pStyle w:val="TableParagraph"/>
              <w:spacing w:line="360" w:lineRule="auto"/>
              <w:ind w:firstLineChars="275" w:firstLine="660"/>
              <w:jc w:val="both"/>
              <w:rPr>
                <w:sz w:val="24"/>
                <w:szCs w:val="24"/>
              </w:rPr>
            </w:pPr>
          </w:p>
          <w:p w14:paraId="66DBFEE7" w14:textId="77777777" w:rsidR="00F52073" w:rsidRDefault="00613FF2">
            <w:pPr>
              <w:pStyle w:val="TableParagraph"/>
              <w:spacing w:line="360" w:lineRule="auto"/>
              <w:ind w:firstLineChars="275" w:firstLine="660"/>
              <w:jc w:val="both"/>
              <w:rPr>
                <w:sz w:val="24"/>
                <w:szCs w:val="24"/>
              </w:rPr>
            </w:pPr>
            <w:r>
              <w:rPr>
                <w:rFonts w:hint="eastAsia"/>
                <w:sz w:val="24"/>
                <w:szCs w:val="24"/>
              </w:rPr>
              <w:t>投入监理人员数量</w:t>
            </w:r>
          </w:p>
        </w:tc>
        <w:tc>
          <w:tcPr>
            <w:tcW w:w="4677" w:type="dxa"/>
            <w:tcBorders>
              <w:top w:val="single" w:sz="6" w:space="0" w:color="000000"/>
              <w:left w:val="single" w:sz="6" w:space="0" w:color="000000"/>
              <w:bottom w:val="single" w:sz="6" w:space="0" w:color="000000"/>
            </w:tcBorders>
          </w:tcPr>
          <w:p w14:paraId="20CEBFA2" w14:textId="77777777" w:rsidR="00F52073" w:rsidRDefault="00613FF2" w:rsidP="00E52BB6">
            <w:pPr>
              <w:pStyle w:val="TableParagraph"/>
              <w:tabs>
                <w:tab w:val="left" w:pos="687"/>
              </w:tabs>
              <w:wordWrap w:val="0"/>
              <w:spacing w:line="360" w:lineRule="auto"/>
              <w:jc w:val="both"/>
              <w:rPr>
                <w:sz w:val="24"/>
                <w:szCs w:val="24"/>
              </w:rPr>
            </w:pPr>
            <w:r>
              <w:rPr>
                <w:rFonts w:hint="eastAsia"/>
                <w:sz w:val="24"/>
                <w:szCs w:val="24"/>
                <w:u w:val="single"/>
              </w:rPr>
              <w:tab/>
            </w:r>
            <w:r>
              <w:rPr>
                <w:rFonts w:hint="eastAsia"/>
                <w:spacing w:val="-2"/>
                <w:sz w:val="24"/>
                <w:szCs w:val="24"/>
              </w:rPr>
              <w:t>人(</w:t>
            </w:r>
            <w:r>
              <w:rPr>
                <w:rFonts w:hint="eastAsia"/>
                <w:b/>
                <w:spacing w:val="-3"/>
                <w:sz w:val="24"/>
                <w:szCs w:val="24"/>
              </w:rPr>
              <w:t>不得低于招标文件人员最低配</w:t>
            </w:r>
            <w:r>
              <w:rPr>
                <w:rFonts w:hint="eastAsia"/>
                <w:b/>
                <w:sz w:val="24"/>
                <w:szCs w:val="24"/>
              </w:rPr>
              <w:t>置要求</w:t>
            </w:r>
            <w:r>
              <w:rPr>
                <w:rFonts w:hint="eastAsia"/>
                <w:sz w:val="24"/>
                <w:szCs w:val="24"/>
              </w:rPr>
              <w:t>)</w:t>
            </w:r>
          </w:p>
        </w:tc>
      </w:tr>
      <w:tr w:rsidR="00F52073" w14:paraId="0D01F40E" w14:textId="77777777" w:rsidTr="00192222">
        <w:trPr>
          <w:trHeight w:val="1057"/>
        </w:trPr>
        <w:tc>
          <w:tcPr>
            <w:tcW w:w="718" w:type="dxa"/>
            <w:tcBorders>
              <w:top w:val="single" w:sz="6" w:space="0" w:color="000000"/>
              <w:bottom w:val="single" w:sz="6" w:space="0" w:color="000000"/>
              <w:right w:val="single" w:sz="6" w:space="0" w:color="000000"/>
            </w:tcBorders>
            <w:vAlign w:val="center"/>
          </w:tcPr>
          <w:p w14:paraId="5CDE1B76" w14:textId="77777777" w:rsidR="00F52073" w:rsidRDefault="00613FF2">
            <w:pPr>
              <w:pStyle w:val="TableParagraph"/>
              <w:spacing w:line="360" w:lineRule="auto"/>
              <w:jc w:val="center"/>
              <w:rPr>
                <w:sz w:val="24"/>
                <w:szCs w:val="24"/>
                <w:lang w:val="en-US"/>
              </w:rPr>
            </w:pPr>
            <w:r>
              <w:rPr>
                <w:rFonts w:hint="eastAsia"/>
                <w:sz w:val="24"/>
                <w:szCs w:val="24"/>
                <w:lang w:val="en-US"/>
              </w:rPr>
              <w:t>2</w:t>
            </w:r>
          </w:p>
        </w:tc>
        <w:tc>
          <w:tcPr>
            <w:tcW w:w="3015" w:type="dxa"/>
            <w:tcBorders>
              <w:top w:val="single" w:sz="6" w:space="0" w:color="000000"/>
              <w:left w:val="single" w:sz="6" w:space="0" w:color="000000"/>
              <w:bottom w:val="single" w:sz="6" w:space="0" w:color="000000"/>
              <w:right w:val="single" w:sz="6" w:space="0" w:color="000000"/>
            </w:tcBorders>
          </w:tcPr>
          <w:p w14:paraId="4FD05575" w14:textId="77777777" w:rsidR="00F52073" w:rsidRDefault="00F52073">
            <w:pPr>
              <w:pStyle w:val="TableParagraph"/>
              <w:spacing w:line="360" w:lineRule="auto"/>
              <w:ind w:firstLineChars="275" w:firstLine="660"/>
              <w:jc w:val="both"/>
              <w:rPr>
                <w:sz w:val="24"/>
                <w:szCs w:val="24"/>
              </w:rPr>
            </w:pPr>
          </w:p>
          <w:p w14:paraId="066B504F" w14:textId="77777777" w:rsidR="00F52073" w:rsidRDefault="00613FF2">
            <w:pPr>
              <w:pStyle w:val="TableParagraph"/>
              <w:spacing w:line="360" w:lineRule="auto"/>
              <w:ind w:firstLineChars="275" w:firstLine="660"/>
              <w:jc w:val="both"/>
              <w:rPr>
                <w:sz w:val="24"/>
                <w:szCs w:val="24"/>
              </w:rPr>
            </w:pPr>
            <w:r>
              <w:rPr>
                <w:rFonts w:hint="eastAsia"/>
                <w:sz w:val="24"/>
                <w:szCs w:val="24"/>
              </w:rPr>
              <w:t>监理服务期</w:t>
            </w:r>
          </w:p>
        </w:tc>
        <w:tc>
          <w:tcPr>
            <w:tcW w:w="4677" w:type="dxa"/>
            <w:tcBorders>
              <w:top w:val="single" w:sz="6" w:space="0" w:color="000000"/>
              <w:left w:val="single" w:sz="6" w:space="0" w:color="000000"/>
              <w:bottom w:val="single" w:sz="6" w:space="0" w:color="000000"/>
            </w:tcBorders>
          </w:tcPr>
          <w:p w14:paraId="5DF4A244" w14:textId="77777777" w:rsidR="00F52073" w:rsidRDefault="00613FF2" w:rsidP="00E52BB6">
            <w:pPr>
              <w:pStyle w:val="TableParagraph"/>
              <w:spacing w:line="360" w:lineRule="auto"/>
              <w:ind w:firstLineChars="275" w:firstLine="660"/>
              <w:jc w:val="both"/>
              <w:rPr>
                <w:sz w:val="24"/>
                <w:szCs w:val="24"/>
              </w:rPr>
            </w:pPr>
            <w:r>
              <w:rPr>
                <w:rFonts w:hint="eastAsia"/>
                <w:sz w:val="24"/>
                <w:szCs w:val="24"/>
              </w:rPr>
              <w:t>自</w:t>
            </w:r>
            <w:r w:rsidR="00E52BB6">
              <w:rPr>
                <w:rFonts w:hint="eastAsia"/>
                <w:sz w:val="24"/>
                <w:szCs w:val="24"/>
              </w:rPr>
              <w:t>中标通知书发出3日内</w:t>
            </w:r>
            <w:r>
              <w:rPr>
                <w:rFonts w:hint="eastAsia"/>
                <w:sz w:val="24"/>
                <w:szCs w:val="24"/>
              </w:rPr>
              <w:t>至整个工程竣工交付使用时止。</w:t>
            </w:r>
          </w:p>
        </w:tc>
      </w:tr>
      <w:tr w:rsidR="00F52073" w14:paraId="3CC1F690" w14:textId="77777777" w:rsidTr="00192222">
        <w:trPr>
          <w:trHeight w:val="678"/>
        </w:trPr>
        <w:tc>
          <w:tcPr>
            <w:tcW w:w="718" w:type="dxa"/>
            <w:tcBorders>
              <w:top w:val="single" w:sz="6" w:space="0" w:color="000000"/>
              <w:right w:val="single" w:sz="6" w:space="0" w:color="000000"/>
            </w:tcBorders>
            <w:vAlign w:val="center"/>
          </w:tcPr>
          <w:p w14:paraId="1EFC7F66" w14:textId="77777777" w:rsidR="00F52073" w:rsidRDefault="00192222">
            <w:pPr>
              <w:pStyle w:val="TableParagraph"/>
              <w:spacing w:line="360" w:lineRule="auto"/>
              <w:jc w:val="center"/>
              <w:rPr>
                <w:sz w:val="24"/>
                <w:szCs w:val="24"/>
                <w:lang w:val="en-US"/>
              </w:rPr>
            </w:pPr>
            <w:r>
              <w:rPr>
                <w:rFonts w:hint="eastAsia"/>
                <w:sz w:val="24"/>
                <w:szCs w:val="24"/>
                <w:lang w:val="en-US"/>
              </w:rPr>
              <w:t>3</w:t>
            </w:r>
          </w:p>
        </w:tc>
        <w:tc>
          <w:tcPr>
            <w:tcW w:w="3015" w:type="dxa"/>
            <w:tcBorders>
              <w:top w:val="single" w:sz="6" w:space="0" w:color="000000"/>
              <w:left w:val="single" w:sz="6" w:space="0" w:color="000000"/>
              <w:right w:val="single" w:sz="6" w:space="0" w:color="000000"/>
            </w:tcBorders>
            <w:vAlign w:val="center"/>
          </w:tcPr>
          <w:p w14:paraId="57B03C60" w14:textId="77777777" w:rsidR="00F52073" w:rsidRDefault="00613FF2">
            <w:pPr>
              <w:pStyle w:val="TableParagraph"/>
              <w:spacing w:line="360" w:lineRule="auto"/>
              <w:ind w:firstLineChars="275" w:firstLine="660"/>
              <w:jc w:val="both"/>
              <w:rPr>
                <w:sz w:val="24"/>
                <w:szCs w:val="24"/>
              </w:rPr>
            </w:pPr>
            <w:r>
              <w:rPr>
                <w:rFonts w:hint="eastAsia"/>
                <w:sz w:val="24"/>
                <w:szCs w:val="24"/>
              </w:rPr>
              <w:t>监理服务费支付期限</w:t>
            </w:r>
          </w:p>
        </w:tc>
        <w:tc>
          <w:tcPr>
            <w:tcW w:w="4677" w:type="dxa"/>
            <w:tcBorders>
              <w:top w:val="single" w:sz="6" w:space="0" w:color="000000"/>
              <w:left w:val="single" w:sz="6" w:space="0" w:color="000000"/>
            </w:tcBorders>
            <w:vAlign w:val="center"/>
          </w:tcPr>
          <w:p w14:paraId="1F09244A" w14:textId="77777777" w:rsidR="00F52073" w:rsidRDefault="00E52BB6" w:rsidP="00E52BB6">
            <w:pPr>
              <w:pStyle w:val="TableParagraph"/>
              <w:spacing w:line="360" w:lineRule="auto"/>
              <w:ind w:firstLineChars="275" w:firstLine="660"/>
              <w:jc w:val="both"/>
              <w:rPr>
                <w:sz w:val="24"/>
                <w:szCs w:val="24"/>
              </w:rPr>
            </w:pPr>
            <w:r>
              <w:rPr>
                <w:rFonts w:hint="eastAsia"/>
                <w:sz w:val="24"/>
                <w:szCs w:val="24"/>
              </w:rPr>
              <w:t>工程结算审定后</w:t>
            </w:r>
            <w:r w:rsidR="00613FF2">
              <w:rPr>
                <w:rFonts w:hint="eastAsia"/>
                <w:sz w:val="24"/>
                <w:szCs w:val="24"/>
                <w:u w:val="single"/>
              </w:rPr>
              <w:t xml:space="preserve"> 28</w:t>
            </w:r>
            <w:r>
              <w:rPr>
                <w:rFonts w:hint="eastAsia"/>
                <w:sz w:val="24"/>
                <w:szCs w:val="24"/>
                <w:u w:val="single"/>
              </w:rPr>
              <w:t>个工作日</w:t>
            </w:r>
          </w:p>
        </w:tc>
      </w:tr>
    </w:tbl>
    <w:p w14:paraId="781CB752" w14:textId="77777777" w:rsidR="00F52073" w:rsidRDefault="00F52073">
      <w:pPr>
        <w:pStyle w:val="a3"/>
        <w:spacing w:line="360" w:lineRule="auto"/>
        <w:ind w:firstLineChars="275" w:firstLine="660"/>
        <w:jc w:val="both"/>
        <w:rPr>
          <w:sz w:val="24"/>
          <w:szCs w:val="24"/>
        </w:rPr>
      </w:pPr>
    </w:p>
    <w:p w14:paraId="00B1A9CC" w14:textId="77777777" w:rsidR="00192222" w:rsidRDefault="00192222">
      <w:pPr>
        <w:pStyle w:val="a3"/>
        <w:spacing w:line="360" w:lineRule="auto"/>
        <w:ind w:firstLineChars="275" w:firstLine="660"/>
        <w:jc w:val="both"/>
        <w:rPr>
          <w:sz w:val="24"/>
          <w:szCs w:val="24"/>
        </w:rPr>
      </w:pPr>
    </w:p>
    <w:p w14:paraId="3ACBA4E4" w14:textId="77777777" w:rsidR="00192222" w:rsidRDefault="00192222">
      <w:pPr>
        <w:pStyle w:val="a3"/>
        <w:spacing w:line="360" w:lineRule="auto"/>
        <w:ind w:firstLineChars="275" w:firstLine="660"/>
        <w:jc w:val="both"/>
        <w:rPr>
          <w:sz w:val="24"/>
          <w:szCs w:val="24"/>
        </w:rPr>
      </w:pPr>
    </w:p>
    <w:p w14:paraId="318197FF" w14:textId="77777777" w:rsidR="00F52073" w:rsidRDefault="00613FF2">
      <w:pPr>
        <w:pStyle w:val="a3"/>
        <w:tabs>
          <w:tab w:val="left" w:pos="7418"/>
        </w:tabs>
        <w:spacing w:line="360" w:lineRule="auto"/>
        <w:ind w:firstLineChars="275" w:firstLine="660"/>
        <w:jc w:val="both"/>
        <w:rPr>
          <w:sz w:val="24"/>
          <w:szCs w:val="24"/>
          <w:lang w:val="en-US"/>
        </w:rPr>
      </w:pPr>
      <w:r>
        <w:rPr>
          <w:rFonts w:hint="eastAsia"/>
          <w:sz w:val="24"/>
          <w:szCs w:val="24"/>
        </w:rPr>
        <w:t>投标</w:t>
      </w:r>
      <w:r>
        <w:rPr>
          <w:rFonts w:hint="eastAsia"/>
          <w:spacing w:val="-3"/>
          <w:sz w:val="24"/>
          <w:szCs w:val="24"/>
        </w:rPr>
        <w:t>人</w:t>
      </w:r>
      <w:r>
        <w:rPr>
          <w:rFonts w:hint="eastAsia"/>
          <w:sz w:val="24"/>
          <w:szCs w:val="24"/>
        </w:rPr>
        <w:t>：</w:t>
      </w:r>
      <w:r>
        <w:rPr>
          <w:rFonts w:hint="eastAsia"/>
          <w:sz w:val="24"/>
          <w:szCs w:val="24"/>
          <w:u w:val="single"/>
        </w:rPr>
        <w:t>（</w:t>
      </w:r>
      <w:r>
        <w:rPr>
          <w:rFonts w:hint="eastAsia"/>
          <w:spacing w:val="-3"/>
          <w:sz w:val="24"/>
          <w:szCs w:val="24"/>
          <w:u w:val="single"/>
        </w:rPr>
        <w:t>全</w:t>
      </w:r>
      <w:r>
        <w:rPr>
          <w:rFonts w:hint="eastAsia"/>
          <w:sz w:val="24"/>
          <w:szCs w:val="24"/>
          <w:u w:val="single"/>
        </w:rPr>
        <w:t>称）（盖</w:t>
      </w:r>
      <w:r>
        <w:rPr>
          <w:rFonts w:hint="eastAsia"/>
          <w:spacing w:val="-3"/>
          <w:sz w:val="24"/>
          <w:szCs w:val="24"/>
          <w:u w:val="single"/>
        </w:rPr>
        <w:t>章</w:t>
      </w:r>
      <w:r>
        <w:rPr>
          <w:rFonts w:hint="eastAsia"/>
          <w:sz w:val="24"/>
          <w:szCs w:val="24"/>
          <w:u w:val="single"/>
        </w:rPr>
        <w:t>）</w:t>
      </w:r>
    </w:p>
    <w:p w14:paraId="53B0D66C" w14:textId="77777777" w:rsidR="00F52073" w:rsidRDefault="00F52073">
      <w:pPr>
        <w:pStyle w:val="a3"/>
        <w:spacing w:line="360" w:lineRule="auto"/>
        <w:ind w:firstLineChars="275" w:firstLine="660"/>
        <w:jc w:val="both"/>
        <w:rPr>
          <w:sz w:val="24"/>
          <w:szCs w:val="24"/>
        </w:rPr>
      </w:pPr>
    </w:p>
    <w:p w14:paraId="421EBD55" w14:textId="77777777" w:rsidR="00F52073" w:rsidRDefault="00613FF2">
      <w:pPr>
        <w:pStyle w:val="a3"/>
        <w:tabs>
          <w:tab w:val="left" w:pos="7838"/>
        </w:tabs>
        <w:spacing w:line="360" w:lineRule="auto"/>
        <w:ind w:firstLineChars="275" w:firstLine="660"/>
        <w:jc w:val="both"/>
        <w:rPr>
          <w:sz w:val="24"/>
          <w:szCs w:val="24"/>
          <w:lang w:val="en-US"/>
        </w:rPr>
      </w:pPr>
      <w:r>
        <w:rPr>
          <w:rFonts w:hint="eastAsia"/>
          <w:sz w:val="24"/>
          <w:szCs w:val="24"/>
        </w:rPr>
        <w:t>法定</w:t>
      </w:r>
      <w:r>
        <w:rPr>
          <w:rFonts w:hint="eastAsia"/>
          <w:spacing w:val="-3"/>
          <w:sz w:val="24"/>
          <w:szCs w:val="24"/>
        </w:rPr>
        <w:t>代</w:t>
      </w:r>
      <w:r>
        <w:rPr>
          <w:rFonts w:hint="eastAsia"/>
          <w:sz w:val="24"/>
          <w:szCs w:val="24"/>
        </w:rPr>
        <w:t>表</w:t>
      </w:r>
      <w:r>
        <w:rPr>
          <w:rFonts w:hint="eastAsia"/>
          <w:spacing w:val="-3"/>
          <w:sz w:val="24"/>
          <w:szCs w:val="24"/>
        </w:rPr>
        <w:t>人</w:t>
      </w:r>
      <w:r>
        <w:rPr>
          <w:rFonts w:hint="eastAsia"/>
          <w:sz w:val="24"/>
          <w:szCs w:val="24"/>
        </w:rPr>
        <w:t>或</w:t>
      </w:r>
      <w:r>
        <w:rPr>
          <w:rFonts w:hint="eastAsia"/>
          <w:spacing w:val="-3"/>
          <w:sz w:val="24"/>
          <w:szCs w:val="24"/>
        </w:rPr>
        <w:t>其</w:t>
      </w:r>
      <w:r>
        <w:rPr>
          <w:rFonts w:hint="eastAsia"/>
          <w:sz w:val="24"/>
          <w:szCs w:val="24"/>
        </w:rPr>
        <w:t>委</w:t>
      </w:r>
      <w:r>
        <w:rPr>
          <w:rFonts w:hint="eastAsia"/>
          <w:spacing w:val="-3"/>
          <w:sz w:val="24"/>
          <w:szCs w:val="24"/>
        </w:rPr>
        <w:t>托</w:t>
      </w:r>
      <w:r>
        <w:rPr>
          <w:rFonts w:hint="eastAsia"/>
          <w:sz w:val="24"/>
          <w:szCs w:val="24"/>
        </w:rPr>
        <w:t>代</w:t>
      </w:r>
      <w:r>
        <w:rPr>
          <w:rFonts w:hint="eastAsia"/>
          <w:spacing w:val="-3"/>
          <w:sz w:val="24"/>
          <w:szCs w:val="24"/>
        </w:rPr>
        <w:t>理</w:t>
      </w:r>
      <w:r>
        <w:rPr>
          <w:rFonts w:hint="eastAsia"/>
          <w:sz w:val="24"/>
          <w:szCs w:val="24"/>
        </w:rPr>
        <w:t>人：</w:t>
      </w:r>
      <w:r>
        <w:rPr>
          <w:rFonts w:hint="eastAsia"/>
          <w:sz w:val="24"/>
          <w:szCs w:val="24"/>
          <w:u w:val="single"/>
        </w:rPr>
        <w:t>（</w:t>
      </w:r>
      <w:r>
        <w:rPr>
          <w:rFonts w:hint="eastAsia"/>
          <w:spacing w:val="-3"/>
          <w:sz w:val="24"/>
          <w:szCs w:val="24"/>
          <w:u w:val="single"/>
        </w:rPr>
        <w:t>签</w:t>
      </w:r>
      <w:r>
        <w:rPr>
          <w:rFonts w:hint="eastAsia"/>
          <w:sz w:val="24"/>
          <w:szCs w:val="24"/>
          <w:u w:val="single"/>
        </w:rPr>
        <w:t>字</w:t>
      </w:r>
      <w:r>
        <w:rPr>
          <w:rFonts w:hint="eastAsia"/>
          <w:spacing w:val="-3"/>
          <w:sz w:val="24"/>
          <w:szCs w:val="24"/>
          <w:u w:val="single"/>
        </w:rPr>
        <w:t>或</w:t>
      </w:r>
      <w:r>
        <w:rPr>
          <w:rFonts w:hint="eastAsia"/>
          <w:sz w:val="24"/>
          <w:szCs w:val="24"/>
          <w:u w:val="single"/>
        </w:rPr>
        <w:t>盖</w:t>
      </w:r>
      <w:r>
        <w:rPr>
          <w:rFonts w:hint="eastAsia"/>
          <w:spacing w:val="-3"/>
          <w:sz w:val="24"/>
          <w:szCs w:val="24"/>
          <w:u w:val="single"/>
        </w:rPr>
        <w:t>章</w:t>
      </w:r>
      <w:r>
        <w:rPr>
          <w:rFonts w:hint="eastAsia"/>
          <w:sz w:val="24"/>
          <w:szCs w:val="24"/>
          <w:u w:val="single"/>
        </w:rPr>
        <w:t>）</w:t>
      </w:r>
    </w:p>
    <w:p w14:paraId="30524663" w14:textId="77777777" w:rsidR="00F52073" w:rsidRDefault="00F52073">
      <w:pPr>
        <w:pStyle w:val="a3"/>
        <w:spacing w:line="360" w:lineRule="auto"/>
        <w:ind w:firstLineChars="275" w:firstLine="660"/>
        <w:jc w:val="both"/>
        <w:rPr>
          <w:sz w:val="24"/>
          <w:szCs w:val="24"/>
        </w:rPr>
      </w:pPr>
    </w:p>
    <w:p w14:paraId="5F631C01" w14:textId="77777777" w:rsidR="00F52073" w:rsidRDefault="00613FF2">
      <w:pPr>
        <w:pStyle w:val="a3"/>
        <w:spacing w:line="360" w:lineRule="auto"/>
        <w:ind w:firstLineChars="275" w:firstLine="660"/>
        <w:jc w:val="both"/>
        <w:rPr>
          <w:spacing w:val="-3"/>
          <w:sz w:val="24"/>
          <w:szCs w:val="24"/>
          <w:lang w:val="en-US"/>
        </w:rPr>
      </w:pPr>
      <w:r>
        <w:rPr>
          <w:rFonts w:hint="eastAsia"/>
          <w:sz w:val="24"/>
          <w:szCs w:val="24"/>
        </w:rPr>
        <w:t>日期</w:t>
      </w:r>
      <w:r>
        <w:rPr>
          <w:rFonts w:hint="eastAsia"/>
          <w:spacing w:val="-3"/>
          <w:sz w:val="24"/>
          <w:szCs w:val="24"/>
        </w:rPr>
        <w:t>：</w:t>
      </w:r>
      <w:r>
        <w:rPr>
          <w:rFonts w:hint="eastAsia"/>
          <w:spacing w:val="-3"/>
          <w:sz w:val="24"/>
          <w:szCs w:val="24"/>
          <w:lang w:val="en-US"/>
        </w:rPr>
        <w:t xml:space="preserve">       年       月      日</w:t>
      </w:r>
    </w:p>
    <w:p w14:paraId="78363C9C" w14:textId="77777777" w:rsidR="00F52073" w:rsidRDefault="00F52073" w:rsidP="00AB2D9D">
      <w:pPr>
        <w:pStyle w:val="a3"/>
        <w:spacing w:line="360" w:lineRule="auto"/>
        <w:ind w:firstLineChars="275" w:firstLine="644"/>
        <w:jc w:val="both"/>
        <w:rPr>
          <w:spacing w:val="-3"/>
          <w:sz w:val="24"/>
          <w:szCs w:val="24"/>
          <w:lang w:val="en-US"/>
        </w:rPr>
      </w:pPr>
    </w:p>
    <w:p w14:paraId="53C01C3D" w14:textId="77777777" w:rsidR="00F52073" w:rsidRDefault="00F52073" w:rsidP="00AB2D9D">
      <w:pPr>
        <w:pStyle w:val="a3"/>
        <w:spacing w:line="360" w:lineRule="auto"/>
        <w:ind w:firstLineChars="275" w:firstLine="644"/>
        <w:jc w:val="both"/>
        <w:rPr>
          <w:spacing w:val="-3"/>
          <w:sz w:val="24"/>
          <w:szCs w:val="24"/>
          <w:lang w:val="en-US"/>
        </w:rPr>
      </w:pPr>
    </w:p>
    <w:p w14:paraId="0C083BD6" w14:textId="77777777" w:rsidR="00F52073" w:rsidRDefault="00F52073" w:rsidP="00AB2D9D">
      <w:pPr>
        <w:pStyle w:val="a3"/>
        <w:spacing w:line="360" w:lineRule="auto"/>
        <w:ind w:firstLineChars="275" w:firstLine="644"/>
        <w:jc w:val="both"/>
        <w:rPr>
          <w:spacing w:val="-3"/>
          <w:sz w:val="24"/>
          <w:szCs w:val="24"/>
          <w:lang w:val="en-US"/>
        </w:rPr>
      </w:pPr>
    </w:p>
    <w:p w14:paraId="32EC34E5" w14:textId="77777777" w:rsidR="00F52073" w:rsidRDefault="00F52073" w:rsidP="00AB2D9D">
      <w:pPr>
        <w:pStyle w:val="a3"/>
        <w:spacing w:line="360" w:lineRule="auto"/>
        <w:ind w:firstLineChars="275" w:firstLine="644"/>
        <w:jc w:val="both"/>
        <w:rPr>
          <w:spacing w:val="-3"/>
          <w:sz w:val="24"/>
          <w:szCs w:val="24"/>
          <w:lang w:val="en-US"/>
        </w:rPr>
      </w:pPr>
    </w:p>
    <w:p w14:paraId="2AB5F8DA" w14:textId="77777777" w:rsidR="00192222" w:rsidRDefault="00192222" w:rsidP="00AB2D9D">
      <w:pPr>
        <w:pStyle w:val="a3"/>
        <w:spacing w:line="360" w:lineRule="auto"/>
        <w:ind w:firstLineChars="275" w:firstLine="644"/>
        <w:jc w:val="both"/>
        <w:rPr>
          <w:spacing w:val="-3"/>
          <w:sz w:val="24"/>
          <w:szCs w:val="24"/>
          <w:lang w:val="en-US"/>
        </w:rPr>
      </w:pPr>
    </w:p>
    <w:p w14:paraId="22189DDC" w14:textId="77777777" w:rsidR="00192222" w:rsidRDefault="00192222" w:rsidP="00AB2D9D">
      <w:pPr>
        <w:pStyle w:val="a3"/>
        <w:spacing w:line="360" w:lineRule="auto"/>
        <w:ind w:firstLineChars="275" w:firstLine="644"/>
        <w:jc w:val="both"/>
        <w:rPr>
          <w:spacing w:val="-3"/>
          <w:sz w:val="24"/>
          <w:szCs w:val="24"/>
          <w:lang w:val="en-US"/>
        </w:rPr>
      </w:pPr>
    </w:p>
    <w:p w14:paraId="256CD285" w14:textId="77777777" w:rsidR="00E52BB6" w:rsidRDefault="00E52BB6" w:rsidP="00AB2D9D">
      <w:pPr>
        <w:pStyle w:val="a3"/>
        <w:spacing w:line="360" w:lineRule="auto"/>
        <w:ind w:firstLineChars="275" w:firstLine="644"/>
        <w:jc w:val="both"/>
        <w:rPr>
          <w:spacing w:val="-3"/>
          <w:sz w:val="24"/>
          <w:szCs w:val="24"/>
          <w:lang w:val="en-US"/>
        </w:rPr>
      </w:pPr>
    </w:p>
    <w:p w14:paraId="5AD50ABC" w14:textId="77777777" w:rsidR="00E52BB6" w:rsidRDefault="00E52BB6" w:rsidP="00AB2D9D">
      <w:pPr>
        <w:pStyle w:val="a3"/>
        <w:spacing w:line="360" w:lineRule="auto"/>
        <w:ind w:firstLineChars="275" w:firstLine="644"/>
        <w:jc w:val="both"/>
        <w:rPr>
          <w:spacing w:val="-3"/>
          <w:sz w:val="24"/>
          <w:szCs w:val="24"/>
          <w:lang w:val="en-US"/>
        </w:rPr>
      </w:pPr>
    </w:p>
    <w:p w14:paraId="3A09C702" w14:textId="77777777" w:rsidR="00E52BB6" w:rsidRDefault="00E52BB6" w:rsidP="00AB2D9D">
      <w:pPr>
        <w:pStyle w:val="a3"/>
        <w:spacing w:line="360" w:lineRule="auto"/>
        <w:ind w:firstLineChars="275" w:firstLine="644"/>
        <w:jc w:val="both"/>
        <w:rPr>
          <w:spacing w:val="-3"/>
          <w:sz w:val="24"/>
          <w:szCs w:val="24"/>
          <w:lang w:val="en-US"/>
        </w:rPr>
      </w:pPr>
    </w:p>
    <w:p w14:paraId="2424631B" w14:textId="77777777" w:rsidR="00F52073" w:rsidRDefault="00F52073" w:rsidP="00AB2D9D">
      <w:pPr>
        <w:pStyle w:val="a3"/>
        <w:spacing w:line="360" w:lineRule="auto"/>
        <w:ind w:firstLineChars="275" w:firstLine="644"/>
        <w:jc w:val="both"/>
        <w:rPr>
          <w:spacing w:val="-3"/>
          <w:sz w:val="24"/>
          <w:szCs w:val="24"/>
          <w:lang w:val="en-US"/>
        </w:rPr>
      </w:pPr>
    </w:p>
    <w:p w14:paraId="22FAD24F" w14:textId="77777777" w:rsidR="00F52073" w:rsidRDefault="00613FF2">
      <w:pPr>
        <w:pStyle w:val="3"/>
        <w:spacing w:before="0" w:line="360" w:lineRule="auto"/>
        <w:ind w:firstLineChars="275" w:firstLine="663"/>
        <w:jc w:val="both"/>
        <w:rPr>
          <w:sz w:val="24"/>
          <w:szCs w:val="24"/>
        </w:rPr>
      </w:pPr>
      <w:bookmarkStart w:id="44" w:name="_bookmark25"/>
      <w:bookmarkStart w:id="45" w:name="（二）法定代表人身份证明"/>
      <w:bookmarkEnd w:id="44"/>
      <w:bookmarkEnd w:id="45"/>
      <w:r>
        <w:rPr>
          <w:rFonts w:hint="eastAsia"/>
          <w:sz w:val="24"/>
          <w:szCs w:val="24"/>
        </w:rPr>
        <w:lastRenderedPageBreak/>
        <w:t>（二）法定代表人身份证明</w:t>
      </w:r>
    </w:p>
    <w:p w14:paraId="0B62EFD4" w14:textId="77777777" w:rsidR="00F52073" w:rsidRDefault="00F52073">
      <w:pPr>
        <w:pStyle w:val="a3"/>
        <w:spacing w:line="360" w:lineRule="auto"/>
        <w:ind w:firstLineChars="275" w:firstLine="663"/>
        <w:jc w:val="both"/>
        <w:rPr>
          <w:b/>
          <w:sz w:val="24"/>
          <w:szCs w:val="24"/>
        </w:rPr>
      </w:pPr>
    </w:p>
    <w:p w14:paraId="6D97444C" w14:textId="77777777" w:rsidR="00F52073" w:rsidRDefault="00F52073">
      <w:pPr>
        <w:pStyle w:val="a3"/>
        <w:spacing w:line="360" w:lineRule="auto"/>
        <w:ind w:firstLineChars="275" w:firstLine="663"/>
        <w:jc w:val="both"/>
        <w:rPr>
          <w:b/>
          <w:sz w:val="24"/>
          <w:szCs w:val="24"/>
        </w:rPr>
      </w:pPr>
    </w:p>
    <w:p w14:paraId="5F23FEDC" w14:textId="77777777" w:rsidR="00F52073" w:rsidRDefault="00613FF2">
      <w:pPr>
        <w:pStyle w:val="a3"/>
        <w:tabs>
          <w:tab w:val="left" w:pos="2864"/>
          <w:tab w:val="left" w:pos="4124"/>
          <w:tab w:val="left" w:pos="5384"/>
          <w:tab w:val="left" w:pos="5641"/>
        </w:tabs>
        <w:spacing w:line="360" w:lineRule="auto"/>
        <w:ind w:firstLineChars="275" w:firstLine="654"/>
        <w:jc w:val="both"/>
        <w:rPr>
          <w:sz w:val="24"/>
          <w:szCs w:val="24"/>
          <w:u w:val="single"/>
        </w:rPr>
      </w:pPr>
      <w:r>
        <w:rPr>
          <w:rFonts w:hint="eastAsia"/>
          <w:spacing w:val="-1"/>
          <w:sz w:val="24"/>
          <w:szCs w:val="24"/>
        </w:rPr>
        <w:t>投</w:t>
      </w:r>
      <w:r>
        <w:rPr>
          <w:rFonts w:hint="eastAsia"/>
          <w:sz w:val="24"/>
          <w:szCs w:val="24"/>
        </w:rPr>
        <w:t>标</w:t>
      </w:r>
      <w:r>
        <w:rPr>
          <w:rFonts w:hint="eastAsia"/>
          <w:spacing w:val="-3"/>
          <w:sz w:val="24"/>
          <w:szCs w:val="24"/>
        </w:rPr>
        <w:t>人</w:t>
      </w:r>
      <w:r>
        <w:rPr>
          <w:rFonts w:hint="eastAsia"/>
          <w:sz w:val="24"/>
          <w:szCs w:val="24"/>
        </w:rPr>
        <w:t>名</w:t>
      </w:r>
      <w:r>
        <w:rPr>
          <w:rFonts w:hint="eastAsia"/>
          <w:spacing w:val="-3"/>
          <w:sz w:val="24"/>
          <w:szCs w:val="24"/>
        </w:rPr>
        <w:t>称</w:t>
      </w:r>
      <w:r>
        <w:rPr>
          <w:rFonts w:hint="eastAsia"/>
          <w:sz w:val="24"/>
          <w:szCs w:val="24"/>
        </w:rPr>
        <w:t>：</w:t>
      </w:r>
      <w:r>
        <w:rPr>
          <w:rFonts w:hint="eastAsia"/>
          <w:sz w:val="24"/>
          <w:szCs w:val="24"/>
          <w:u w:val="single"/>
        </w:rPr>
        <w:tab/>
      </w:r>
      <w:r>
        <w:rPr>
          <w:rFonts w:hint="eastAsia"/>
          <w:sz w:val="24"/>
          <w:szCs w:val="24"/>
          <w:u w:val="single"/>
        </w:rPr>
        <w:tab/>
      </w:r>
      <w:r>
        <w:rPr>
          <w:rFonts w:hint="eastAsia"/>
          <w:sz w:val="24"/>
          <w:szCs w:val="24"/>
          <w:u w:val="single"/>
        </w:rPr>
        <w:tab/>
      </w:r>
      <w:r>
        <w:rPr>
          <w:rFonts w:hint="eastAsia"/>
          <w:sz w:val="24"/>
          <w:szCs w:val="24"/>
          <w:u w:val="single"/>
        </w:rPr>
        <w:tab/>
      </w:r>
    </w:p>
    <w:p w14:paraId="02F52374" w14:textId="77777777" w:rsidR="00F52073" w:rsidRDefault="00613FF2">
      <w:pPr>
        <w:pStyle w:val="a3"/>
        <w:tabs>
          <w:tab w:val="left" w:pos="2864"/>
          <w:tab w:val="left" w:pos="4124"/>
          <w:tab w:val="left" w:pos="5384"/>
          <w:tab w:val="left" w:pos="5641"/>
        </w:tabs>
        <w:spacing w:line="360" w:lineRule="auto"/>
        <w:ind w:firstLineChars="275" w:firstLine="660"/>
        <w:jc w:val="both"/>
        <w:rPr>
          <w:sz w:val="24"/>
          <w:szCs w:val="24"/>
          <w:u w:val="single"/>
        </w:rPr>
      </w:pPr>
      <w:r>
        <w:rPr>
          <w:rFonts w:hint="eastAsia"/>
          <w:sz w:val="24"/>
          <w:szCs w:val="24"/>
          <w:lang w:val="en-US"/>
        </w:rPr>
        <w:t>单位</w:t>
      </w:r>
      <w:r>
        <w:rPr>
          <w:rFonts w:hint="eastAsia"/>
          <w:spacing w:val="-3"/>
          <w:sz w:val="24"/>
          <w:szCs w:val="24"/>
        </w:rPr>
        <w:t>性</w:t>
      </w:r>
      <w:r>
        <w:rPr>
          <w:rFonts w:hint="eastAsia"/>
          <w:sz w:val="24"/>
          <w:szCs w:val="24"/>
        </w:rPr>
        <w:t>质</w:t>
      </w:r>
      <w:r>
        <w:rPr>
          <w:rFonts w:hint="eastAsia"/>
          <w:spacing w:val="-3"/>
          <w:sz w:val="24"/>
          <w:szCs w:val="24"/>
        </w:rPr>
        <w:t>：</w:t>
      </w:r>
      <w:r>
        <w:rPr>
          <w:rFonts w:hint="eastAsia"/>
          <w:spacing w:val="-3"/>
          <w:sz w:val="24"/>
          <w:szCs w:val="24"/>
          <w:u w:val="single"/>
        </w:rPr>
        <w:tab/>
      </w:r>
      <w:r>
        <w:rPr>
          <w:rFonts w:hint="eastAsia"/>
          <w:spacing w:val="-3"/>
          <w:sz w:val="24"/>
          <w:szCs w:val="24"/>
          <w:u w:val="single"/>
        </w:rPr>
        <w:tab/>
      </w:r>
      <w:r>
        <w:rPr>
          <w:rFonts w:hint="eastAsia"/>
          <w:spacing w:val="-3"/>
          <w:sz w:val="24"/>
          <w:szCs w:val="24"/>
          <w:u w:val="single"/>
        </w:rPr>
        <w:tab/>
      </w:r>
      <w:r>
        <w:rPr>
          <w:rFonts w:hint="eastAsia"/>
          <w:spacing w:val="-3"/>
          <w:sz w:val="24"/>
          <w:szCs w:val="24"/>
          <w:u w:val="single"/>
        </w:rPr>
        <w:tab/>
      </w:r>
    </w:p>
    <w:p w14:paraId="115DD157" w14:textId="77777777" w:rsidR="00F52073" w:rsidRDefault="00613FF2">
      <w:pPr>
        <w:pStyle w:val="a3"/>
        <w:tabs>
          <w:tab w:val="left" w:pos="2864"/>
          <w:tab w:val="left" w:pos="4124"/>
          <w:tab w:val="left" w:pos="5384"/>
          <w:tab w:val="left" w:pos="5641"/>
        </w:tabs>
        <w:spacing w:line="360" w:lineRule="auto"/>
        <w:ind w:firstLineChars="275" w:firstLine="660"/>
        <w:jc w:val="both"/>
        <w:rPr>
          <w:sz w:val="24"/>
          <w:szCs w:val="24"/>
          <w:u w:val="single"/>
        </w:rPr>
      </w:pPr>
      <w:r>
        <w:rPr>
          <w:rFonts w:hint="eastAsia"/>
          <w:sz w:val="24"/>
          <w:szCs w:val="24"/>
          <w:u w:val="single"/>
          <w:lang w:val="en-US"/>
        </w:rPr>
        <w:t>单位</w:t>
      </w:r>
      <w:r>
        <w:rPr>
          <w:rFonts w:hint="eastAsia"/>
          <w:sz w:val="24"/>
          <w:szCs w:val="24"/>
        </w:rPr>
        <w:t>地址</w:t>
      </w:r>
      <w:r>
        <w:rPr>
          <w:rFonts w:hint="eastAsia"/>
          <w:spacing w:val="-3"/>
          <w:sz w:val="24"/>
          <w:szCs w:val="24"/>
        </w:rPr>
        <w:t>：</w:t>
      </w:r>
      <w:r>
        <w:rPr>
          <w:rFonts w:hint="eastAsia"/>
          <w:spacing w:val="-3"/>
          <w:sz w:val="24"/>
          <w:szCs w:val="24"/>
          <w:u w:val="single"/>
        </w:rPr>
        <w:tab/>
      </w:r>
      <w:r>
        <w:rPr>
          <w:rFonts w:hint="eastAsia"/>
          <w:spacing w:val="-3"/>
          <w:sz w:val="24"/>
          <w:szCs w:val="24"/>
          <w:u w:val="single"/>
        </w:rPr>
        <w:tab/>
      </w:r>
      <w:r>
        <w:rPr>
          <w:rFonts w:hint="eastAsia"/>
          <w:spacing w:val="-3"/>
          <w:sz w:val="24"/>
          <w:szCs w:val="24"/>
          <w:u w:val="single"/>
        </w:rPr>
        <w:tab/>
      </w:r>
      <w:r>
        <w:rPr>
          <w:rFonts w:hint="eastAsia"/>
          <w:spacing w:val="-3"/>
          <w:sz w:val="24"/>
          <w:szCs w:val="24"/>
          <w:u w:val="single"/>
        </w:rPr>
        <w:tab/>
      </w:r>
    </w:p>
    <w:p w14:paraId="5734B2ED" w14:textId="77777777" w:rsidR="00F52073" w:rsidRDefault="00613FF2">
      <w:pPr>
        <w:pStyle w:val="a3"/>
        <w:tabs>
          <w:tab w:val="left" w:pos="2864"/>
          <w:tab w:val="left" w:pos="4124"/>
          <w:tab w:val="left" w:pos="5384"/>
          <w:tab w:val="left" w:pos="5641"/>
        </w:tabs>
        <w:spacing w:line="360" w:lineRule="auto"/>
        <w:ind w:firstLineChars="275" w:firstLine="660"/>
        <w:jc w:val="both"/>
        <w:rPr>
          <w:sz w:val="24"/>
          <w:szCs w:val="24"/>
        </w:rPr>
      </w:pPr>
      <w:r>
        <w:rPr>
          <w:rFonts w:hint="eastAsia"/>
          <w:sz w:val="24"/>
          <w:szCs w:val="24"/>
        </w:rPr>
        <w:t>成立</w:t>
      </w:r>
      <w:r>
        <w:rPr>
          <w:rFonts w:hint="eastAsia"/>
          <w:spacing w:val="-3"/>
          <w:sz w:val="24"/>
          <w:szCs w:val="24"/>
        </w:rPr>
        <w:t>时</w:t>
      </w:r>
      <w:r>
        <w:rPr>
          <w:rFonts w:hint="eastAsia"/>
          <w:sz w:val="24"/>
          <w:szCs w:val="24"/>
        </w:rPr>
        <w:t>间</w:t>
      </w:r>
      <w:r>
        <w:rPr>
          <w:rFonts w:hint="eastAsia"/>
          <w:spacing w:val="-3"/>
          <w:sz w:val="24"/>
          <w:szCs w:val="24"/>
        </w:rPr>
        <w:t>：</w:t>
      </w:r>
      <w:r>
        <w:rPr>
          <w:rFonts w:hint="eastAsia"/>
          <w:spacing w:val="-3"/>
          <w:sz w:val="24"/>
          <w:szCs w:val="24"/>
          <w:u w:val="single"/>
        </w:rPr>
        <w:tab/>
      </w:r>
      <w:r>
        <w:rPr>
          <w:rFonts w:hint="eastAsia"/>
          <w:spacing w:val="-3"/>
          <w:sz w:val="24"/>
          <w:szCs w:val="24"/>
        </w:rPr>
        <w:t>年</w:t>
      </w:r>
      <w:r>
        <w:rPr>
          <w:rFonts w:hint="eastAsia"/>
          <w:spacing w:val="-3"/>
          <w:sz w:val="24"/>
          <w:szCs w:val="24"/>
          <w:u w:val="single"/>
        </w:rPr>
        <w:tab/>
      </w:r>
      <w:r>
        <w:rPr>
          <w:rFonts w:hint="eastAsia"/>
          <w:sz w:val="24"/>
          <w:szCs w:val="24"/>
        </w:rPr>
        <w:t>月</w:t>
      </w:r>
      <w:r>
        <w:rPr>
          <w:rFonts w:hint="eastAsia"/>
          <w:sz w:val="24"/>
          <w:szCs w:val="24"/>
          <w:u w:val="single"/>
        </w:rPr>
        <w:tab/>
      </w:r>
      <w:r>
        <w:rPr>
          <w:rFonts w:hint="eastAsia"/>
          <w:sz w:val="24"/>
          <w:szCs w:val="24"/>
        </w:rPr>
        <w:t>日</w:t>
      </w:r>
    </w:p>
    <w:p w14:paraId="1BC1010C" w14:textId="77777777" w:rsidR="00F52073" w:rsidRDefault="00613FF2">
      <w:pPr>
        <w:pStyle w:val="a3"/>
        <w:tabs>
          <w:tab w:val="left" w:pos="2864"/>
          <w:tab w:val="left" w:pos="4124"/>
          <w:tab w:val="left" w:pos="5384"/>
          <w:tab w:val="left" w:pos="5641"/>
        </w:tabs>
        <w:spacing w:line="360" w:lineRule="auto"/>
        <w:ind w:firstLineChars="275" w:firstLine="660"/>
        <w:jc w:val="both"/>
        <w:rPr>
          <w:sz w:val="24"/>
          <w:szCs w:val="24"/>
        </w:rPr>
      </w:pPr>
      <w:r>
        <w:rPr>
          <w:rFonts w:hint="eastAsia"/>
          <w:sz w:val="24"/>
          <w:szCs w:val="24"/>
        </w:rPr>
        <w:t>经营</w:t>
      </w:r>
      <w:r>
        <w:rPr>
          <w:rFonts w:hint="eastAsia"/>
          <w:spacing w:val="-3"/>
          <w:sz w:val="24"/>
          <w:szCs w:val="24"/>
        </w:rPr>
        <w:t>权</w:t>
      </w:r>
      <w:r>
        <w:rPr>
          <w:rFonts w:hint="eastAsia"/>
          <w:sz w:val="24"/>
          <w:szCs w:val="24"/>
        </w:rPr>
        <w:t>限</w:t>
      </w:r>
      <w:r>
        <w:rPr>
          <w:rFonts w:hint="eastAsia"/>
          <w:spacing w:val="-3"/>
          <w:sz w:val="24"/>
          <w:szCs w:val="24"/>
        </w:rPr>
        <w:t>：</w:t>
      </w:r>
      <w:r>
        <w:rPr>
          <w:rFonts w:hint="eastAsia"/>
          <w:sz w:val="24"/>
          <w:szCs w:val="24"/>
          <w:u w:val="single"/>
        </w:rPr>
        <w:tab/>
      </w:r>
      <w:r>
        <w:rPr>
          <w:rFonts w:hint="eastAsia"/>
          <w:sz w:val="24"/>
          <w:szCs w:val="24"/>
          <w:u w:val="single"/>
        </w:rPr>
        <w:tab/>
      </w:r>
      <w:r>
        <w:rPr>
          <w:rFonts w:hint="eastAsia"/>
          <w:sz w:val="24"/>
          <w:szCs w:val="24"/>
          <w:u w:val="single"/>
        </w:rPr>
        <w:tab/>
      </w:r>
      <w:r>
        <w:rPr>
          <w:rFonts w:hint="eastAsia"/>
          <w:sz w:val="24"/>
          <w:szCs w:val="24"/>
          <w:u w:val="single"/>
        </w:rPr>
        <w:tab/>
      </w:r>
    </w:p>
    <w:p w14:paraId="5651DFC2" w14:textId="77777777" w:rsidR="00F52073" w:rsidRDefault="00613FF2">
      <w:pPr>
        <w:pStyle w:val="a3"/>
        <w:tabs>
          <w:tab w:val="left" w:pos="5798"/>
          <w:tab w:val="left" w:pos="7451"/>
          <w:tab w:val="left" w:pos="9103"/>
        </w:tabs>
        <w:spacing w:line="360" w:lineRule="auto"/>
        <w:ind w:firstLineChars="275" w:firstLine="660"/>
        <w:jc w:val="both"/>
        <w:rPr>
          <w:sz w:val="24"/>
          <w:szCs w:val="24"/>
        </w:rPr>
      </w:pPr>
      <w:r>
        <w:rPr>
          <w:rFonts w:hint="eastAsia"/>
          <w:sz w:val="24"/>
          <w:szCs w:val="24"/>
        </w:rPr>
        <w:t>姓名</w:t>
      </w:r>
      <w:r>
        <w:rPr>
          <w:rFonts w:hint="eastAsia"/>
          <w:spacing w:val="-31"/>
          <w:sz w:val="24"/>
          <w:szCs w:val="24"/>
        </w:rPr>
        <w:t>：</w:t>
      </w:r>
      <w:r>
        <w:rPr>
          <w:rFonts w:hint="eastAsia"/>
          <w:spacing w:val="-31"/>
          <w:sz w:val="24"/>
          <w:szCs w:val="24"/>
          <w:u w:val="single"/>
        </w:rPr>
        <w:t>（</w:t>
      </w:r>
      <w:r>
        <w:rPr>
          <w:rFonts w:hint="eastAsia"/>
          <w:spacing w:val="-3"/>
          <w:sz w:val="24"/>
          <w:szCs w:val="24"/>
          <w:u w:val="single"/>
        </w:rPr>
        <w:t>法</w:t>
      </w:r>
      <w:r>
        <w:rPr>
          <w:rFonts w:hint="eastAsia"/>
          <w:sz w:val="24"/>
          <w:szCs w:val="24"/>
          <w:u w:val="single"/>
        </w:rPr>
        <w:t>定</w:t>
      </w:r>
      <w:r>
        <w:rPr>
          <w:rFonts w:hint="eastAsia"/>
          <w:spacing w:val="-3"/>
          <w:sz w:val="24"/>
          <w:szCs w:val="24"/>
          <w:u w:val="single"/>
        </w:rPr>
        <w:t>代</w:t>
      </w:r>
      <w:r>
        <w:rPr>
          <w:rFonts w:hint="eastAsia"/>
          <w:sz w:val="24"/>
          <w:szCs w:val="24"/>
          <w:u w:val="single"/>
        </w:rPr>
        <w:t>表</w:t>
      </w:r>
      <w:r>
        <w:rPr>
          <w:rFonts w:hint="eastAsia"/>
          <w:spacing w:val="-3"/>
          <w:sz w:val="24"/>
          <w:szCs w:val="24"/>
          <w:u w:val="single"/>
        </w:rPr>
        <w:t>人</w:t>
      </w:r>
      <w:r>
        <w:rPr>
          <w:rFonts w:hint="eastAsia"/>
          <w:sz w:val="24"/>
          <w:szCs w:val="24"/>
          <w:u w:val="single"/>
        </w:rPr>
        <w:t>签</w:t>
      </w:r>
      <w:r>
        <w:rPr>
          <w:rFonts w:hint="eastAsia"/>
          <w:spacing w:val="-3"/>
          <w:sz w:val="24"/>
          <w:szCs w:val="24"/>
          <w:u w:val="single"/>
        </w:rPr>
        <w:t>字</w:t>
      </w:r>
      <w:r>
        <w:rPr>
          <w:rFonts w:hint="eastAsia"/>
          <w:sz w:val="24"/>
          <w:szCs w:val="24"/>
          <w:u w:val="single"/>
        </w:rPr>
        <w:t>或盖</w:t>
      </w:r>
      <w:r>
        <w:rPr>
          <w:rFonts w:hint="eastAsia"/>
          <w:spacing w:val="-3"/>
          <w:sz w:val="24"/>
          <w:szCs w:val="24"/>
          <w:u w:val="single"/>
        </w:rPr>
        <w:t>章</w:t>
      </w:r>
      <w:r>
        <w:rPr>
          <w:rFonts w:hint="eastAsia"/>
          <w:sz w:val="24"/>
          <w:szCs w:val="24"/>
          <w:u w:val="single"/>
        </w:rPr>
        <w:t xml:space="preserve">）  </w:t>
      </w:r>
      <w:r>
        <w:rPr>
          <w:rFonts w:hint="eastAsia"/>
          <w:spacing w:val="-3"/>
          <w:sz w:val="24"/>
          <w:szCs w:val="24"/>
        </w:rPr>
        <w:t>性</w:t>
      </w:r>
      <w:r>
        <w:rPr>
          <w:rFonts w:hint="eastAsia"/>
          <w:sz w:val="24"/>
          <w:szCs w:val="24"/>
        </w:rPr>
        <w:t>别</w:t>
      </w:r>
      <w:r>
        <w:rPr>
          <w:rFonts w:hint="eastAsia"/>
          <w:spacing w:val="-29"/>
          <w:sz w:val="24"/>
          <w:szCs w:val="24"/>
        </w:rPr>
        <w:t>：</w:t>
      </w:r>
      <w:r>
        <w:rPr>
          <w:rFonts w:hint="eastAsia"/>
          <w:spacing w:val="-29"/>
          <w:sz w:val="24"/>
          <w:szCs w:val="24"/>
          <w:u w:val="single"/>
        </w:rPr>
        <w:tab/>
      </w:r>
      <w:r>
        <w:rPr>
          <w:rFonts w:hint="eastAsia"/>
          <w:sz w:val="24"/>
          <w:szCs w:val="24"/>
        </w:rPr>
        <w:t>年</w:t>
      </w:r>
      <w:r>
        <w:rPr>
          <w:rFonts w:hint="eastAsia"/>
          <w:spacing w:val="-3"/>
          <w:sz w:val="24"/>
          <w:szCs w:val="24"/>
        </w:rPr>
        <w:t>龄</w:t>
      </w:r>
      <w:r>
        <w:rPr>
          <w:rFonts w:hint="eastAsia"/>
          <w:spacing w:val="-29"/>
          <w:sz w:val="24"/>
          <w:szCs w:val="24"/>
        </w:rPr>
        <w:t>：</w:t>
      </w:r>
      <w:r>
        <w:rPr>
          <w:rFonts w:hint="eastAsia"/>
          <w:spacing w:val="-29"/>
          <w:sz w:val="24"/>
          <w:szCs w:val="24"/>
          <w:u w:val="single"/>
        </w:rPr>
        <w:tab/>
      </w:r>
      <w:r>
        <w:rPr>
          <w:rFonts w:hint="eastAsia"/>
          <w:spacing w:val="-3"/>
          <w:sz w:val="24"/>
          <w:szCs w:val="24"/>
        </w:rPr>
        <w:t>职</w:t>
      </w:r>
      <w:r>
        <w:rPr>
          <w:rFonts w:hint="eastAsia"/>
          <w:sz w:val="24"/>
          <w:szCs w:val="24"/>
        </w:rPr>
        <w:t>务</w:t>
      </w:r>
      <w:r>
        <w:rPr>
          <w:rFonts w:hint="eastAsia"/>
          <w:spacing w:val="-29"/>
          <w:sz w:val="24"/>
          <w:szCs w:val="24"/>
        </w:rPr>
        <w:t>：</w:t>
      </w:r>
      <w:r>
        <w:rPr>
          <w:rFonts w:hint="eastAsia"/>
          <w:spacing w:val="-29"/>
          <w:sz w:val="24"/>
          <w:szCs w:val="24"/>
          <w:u w:val="single"/>
        </w:rPr>
        <w:tab/>
      </w:r>
      <w:r>
        <w:rPr>
          <w:rFonts w:hint="eastAsia"/>
          <w:sz w:val="24"/>
          <w:szCs w:val="24"/>
        </w:rPr>
        <w:t>系</w:t>
      </w:r>
    </w:p>
    <w:p w14:paraId="1E01EA5F" w14:textId="77777777" w:rsidR="00F52073" w:rsidRDefault="00613FF2">
      <w:pPr>
        <w:pStyle w:val="a3"/>
        <w:spacing w:line="360" w:lineRule="auto"/>
        <w:ind w:firstLineChars="275" w:firstLine="660"/>
        <w:jc w:val="both"/>
        <w:rPr>
          <w:sz w:val="24"/>
          <w:szCs w:val="24"/>
        </w:rPr>
      </w:pPr>
      <w:r>
        <w:rPr>
          <w:rFonts w:hint="eastAsia"/>
          <w:sz w:val="24"/>
          <w:szCs w:val="24"/>
          <w:u w:val="single"/>
        </w:rPr>
        <w:t>（投标人名称）</w:t>
      </w:r>
      <w:r>
        <w:rPr>
          <w:rFonts w:hint="eastAsia"/>
          <w:sz w:val="24"/>
          <w:szCs w:val="24"/>
        </w:rPr>
        <w:t>的法定代表人。</w:t>
      </w:r>
    </w:p>
    <w:p w14:paraId="4A8910A2" w14:textId="77777777" w:rsidR="00F52073" w:rsidRDefault="00613FF2">
      <w:pPr>
        <w:pStyle w:val="a3"/>
        <w:spacing w:line="360" w:lineRule="auto"/>
        <w:ind w:firstLineChars="275" w:firstLine="660"/>
        <w:jc w:val="both"/>
        <w:rPr>
          <w:sz w:val="24"/>
          <w:szCs w:val="24"/>
        </w:rPr>
      </w:pPr>
      <w:r>
        <w:rPr>
          <w:rFonts w:hint="eastAsia"/>
          <w:sz w:val="24"/>
          <w:szCs w:val="24"/>
        </w:rPr>
        <w:t>特此证明。</w:t>
      </w:r>
    </w:p>
    <w:p w14:paraId="074FF3B1" w14:textId="77777777" w:rsidR="00F52073" w:rsidRDefault="00F52073">
      <w:pPr>
        <w:pStyle w:val="a3"/>
        <w:spacing w:line="360" w:lineRule="auto"/>
        <w:ind w:firstLineChars="275" w:firstLine="660"/>
        <w:jc w:val="both"/>
        <w:rPr>
          <w:sz w:val="24"/>
          <w:szCs w:val="24"/>
        </w:rPr>
      </w:pPr>
    </w:p>
    <w:p w14:paraId="214482CD" w14:textId="77777777" w:rsidR="00F52073" w:rsidRDefault="00613FF2">
      <w:pPr>
        <w:pStyle w:val="a3"/>
        <w:tabs>
          <w:tab w:val="left" w:pos="4756"/>
          <w:tab w:val="left" w:pos="6016"/>
          <w:tab w:val="left" w:pos="6436"/>
          <w:tab w:val="left" w:pos="7379"/>
          <w:tab w:val="left" w:pos="8220"/>
          <w:tab w:val="left" w:pos="8431"/>
        </w:tabs>
        <w:spacing w:line="360" w:lineRule="auto"/>
        <w:ind w:firstLineChars="275" w:firstLine="660"/>
        <w:jc w:val="both"/>
        <w:rPr>
          <w:sz w:val="24"/>
          <w:szCs w:val="24"/>
          <w:u w:val="single"/>
        </w:rPr>
      </w:pPr>
      <w:r>
        <w:rPr>
          <w:rFonts w:hint="eastAsia"/>
          <w:sz w:val="24"/>
          <w:szCs w:val="24"/>
        </w:rPr>
        <w:t>投标</w:t>
      </w:r>
      <w:r>
        <w:rPr>
          <w:rFonts w:hint="eastAsia"/>
          <w:spacing w:val="-3"/>
          <w:sz w:val="24"/>
          <w:szCs w:val="24"/>
        </w:rPr>
        <w:t>人</w:t>
      </w:r>
      <w:r>
        <w:rPr>
          <w:rFonts w:hint="eastAsia"/>
          <w:sz w:val="24"/>
          <w:szCs w:val="24"/>
        </w:rPr>
        <w:t>：</w:t>
      </w:r>
      <w:r>
        <w:rPr>
          <w:rFonts w:hint="eastAsia"/>
          <w:sz w:val="24"/>
          <w:szCs w:val="24"/>
          <w:u w:val="single"/>
        </w:rPr>
        <w:tab/>
      </w:r>
      <w:r>
        <w:rPr>
          <w:rFonts w:hint="eastAsia"/>
          <w:spacing w:val="-3"/>
          <w:sz w:val="24"/>
          <w:szCs w:val="24"/>
          <w:u w:val="single"/>
        </w:rPr>
        <w:t>（</w:t>
      </w:r>
      <w:r>
        <w:rPr>
          <w:rFonts w:hint="eastAsia"/>
          <w:sz w:val="24"/>
          <w:szCs w:val="24"/>
          <w:u w:val="single"/>
        </w:rPr>
        <w:t>全</w:t>
      </w:r>
      <w:r>
        <w:rPr>
          <w:rFonts w:hint="eastAsia"/>
          <w:spacing w:val="-3"/>
          <w:sz w:val="24"/>
          <w:szCs w:val="24"/>
          <w:u w:val="single"/>
        </w:rPr>
        <w:t>称</w:t>
      </w:r>
      <w:r>
        <w:rPr>
          <w:rFonts w:hint="eastAsia"/>
          <w:sz w:val="24"/>
          <w:szCs w:val="24"/>
          <w:u w:val="single"/>
        </w:rPr>
        <w:t>）（</w:t>
      </w:r>
      <w:r>
        <w:rPr>
          <w:rFonts w:hint="eastAsia"/>
          <w:spacing w:val="-3"/>
          <w:sz w:val="24"/>
          <w:szCs w:val="24"/>
          <w:u w:val="single"/>
        </w:rPr>
        <w:t>盖</w:t>
      </w:r>
      <w:r>
        <w:rPr>
          <w:rFonts w:hint="eastAsia"/>
          <w:sz w:val="24"/>
          <w:szCs w:val="24"/>
          <w:u w:val="single"/>
        </w:rPr>
        <w:t>章）</w:t>
      </w:r>
      <w:r>
        <w:rPr>
          <w:rFonts w:hint="eastAsia"/>
          <w:sz w:val="24"/>
          <w:szCs w:val="24"/>
          <w:u w:val="single"/>
        </w:rPr>
        <w:tab/>
      </w:r>
    </w:p>
    <w:p w14:paraId="5C5AC079" w14:textId="77777777" w:rsidR="00F52073" w:rsidRDefault="00613FF2">
      <w:pPr>
        <w:pStyle w:val="a3"/>
        <w:tabs>
          <w:tab w:val="left" w:pos="4756"/>
          <w:tab w:val="left" w:pos="6016"/>
          <w:tab w:val="left" w:pos="6436"/>
          <w:tab w:val="left" w:pos="7379"/>
          <w:tab w:val="left" w:pos="8220"/>
          <w:tab w:val="left" w:pos="8431"/>
        </w:tabs>
        <w:spacing w:line="360" w:lineRule="auto"/>
        <w:ind w:firstLineChars="275" w:firstLine="660"/>
        <w:jc w:val="both"/>
        <w:rPr>
          <w:sz w:val="24"/>
          <w:szCs w:val="24"/>
          <w:lang w:val="en-US"/>
        </w:rPr>
      </w:pPr>
      <w:r>
        <w:rPr>
          <w:rFonts w:hint="eastAsia"/>
          <w:sz w:val="24"/>
          <w:szCs w:val="24"/>
          <w:lang w:val="en-US"/>
        </w:rPr>
        <w:t>日    期：        年        月        日</w:t>
      </w:r>
    </w:p>
    <w:p w14:paraId="2096BF2C" w14:textId="77777777" w:rsidR="00F52073" w:rsidRDefault="00F52073">
      <w:pPr>
        <w:pStyle w:val="a3"/>
        <w:tabs>
          <w:tab w:val="left" w:pos="4756"/>
          <w:tab w:val="left" w:pos="6016"/>
          <w:tab w:val="left" w:pos="6436"/>
          <w:tab w:val="left" w:pos="7379"/>
          <w:tab w:val="left" w:pos="8220"/>
          <w:tab w:val="left" w:pos="8431"/>
        </w:tabs>
        <w:spacing w:line="360" w:lineRule="auto"/>
        <w:ind w:firstLineChars="275" w:firstLine="566"/>
        <w:rPr>
          <w:spacing w:val="-17"/>
          <w:sz w:val="24"/>
          <w:szCs w:val="24"/>
        </w:rPr>
      </w:pPr>
    </w:p>
    <w:p w14:paraId="5230ACF6" w14:textId="77777777" w:rsidR="00F52073" w:rsidRDefault="00F52073">
      <w:pPr>
        <w:pStyle w:val="a3"/>
        <w:spacing w:line="360" w:lineRule="auto"/>
        <w:ind w:firstLineChars="275" w:firstLine="660"/>
        <w:jc w:val="both"/>
        <w:rPr>
          <w:sz w:val="24"/>
          <w:szCs w:val="24"/>
        </w:rPr>
      </w:pPr>
    </w:p>
    <w:p w14:paraId="30683920" w14:textId="77777777" w:rsidR="00F52073" w:rsidRDefault="00F52073">
      <w:pPr>
        <w:pStyle w:val="a3"/>
        <w:spacing w:line="360" w:lineRule="auto"/>
        <w:ind w:firstLineChars="275" w:firstLine="660"/>
        <w:jc w:val="both"/>
        <w:rPr>
          <w:sz w:val="24"/>
          <w:szCs w:val="24"/>
        </w:rPr>
      </w:pPr>
    </w:p>
    <w:p w14:paraId="29645FB6" w14:textId="77777777" w:rsidR="00F52073" w:rsidRDefault="00F52073">
      <w:pPr>
        <w:pStyle w:val="a3"/>
        <w:spacing w:line="360" w:lineRule="auto"/>
        <w:ind w:firstLineChars="275" w:firstLine="660"/>
        <w:jc w:val="both"/>
        <w:rPr>
          <w:sz w:val="24"/>
          <w:szCs w:val="24"/>
        </w:rPr>
      </w:pPr>
    </w:p>
    <w:p w14:paraId="0AB88FDA" w14:textId="77777777" w:rsidR="00F52073" w:rsidRDefault="00F52073">
      <w:pPr>
        <w:pStyle w:val="a3"/>
        <w:spacing w:line="360" w:lineRule="auto"/>
        <w:ind w:firstLineChars="275" w:firstLine="660"/>
        <w:jc w:val="both"/>
        <w:rPr>
          <w:sz w:val="24"/>
          <w:szCs w:val="24"/>
        </w:rPr>
      </w:pPr>
    </w:p>
    <w:p w14:paraId="657363A7" w14:textId="77777777" w:rsidR="00F52073" w:rsidRDefault="00F52073">
      <w:pPr>
        <w:pStyle w:val="a3"/>
        <w:spacing w:line="360" w:lineRule="auto"/>
        <w:ind w:firstLineChars="275" w:firstLine="660"/>
        <w:jc w:val="both"/>
        <w:rPr>
          <w:sz w:val="24"/>
          <w:szCs w:val="24"/>
        </w:rPr>
      </w:pPr>
    </w:p>
    <w:p w14:paraId="16C2E61F" w14:textId="77777777" w:rsidR="00F52073" w:rsidRDefault="00F52073">
      <w:pPr>
        <w:pStyle w:val="a3"/>
        <w:spacing w:line="360" w:lineRule="auto"/>
        <w:ind w:firstLineChars="275" w:firstLine="660"/>
        <w:jc w:val="both"/>
        <w:rPr>
          <w:sz w:val="24"/>
          <w:szCs w:val="24"/>
        </w:rPr>
      </w:pPr>
    </w:p>
    <w:p w14:paraId="4E02EEAE" w14:textId="77777777" w:rsidR="00F52073" w:rsidRDefault="00F52073">
      <w:pPr>
        <w:pStyle w:val="a3"/>
        <w:spacing w:line="360" w:lineRule="auto"/>
        <w:ind w:firstLineChars="275" w:firstLine="660"/>
        <w:jc w:val="both"/>
        <w:rPr>
          <w:sz w:val="24"/>
          <w:szCs w:val="24"/>
        </w:rPr>
      </w:pPr>
    </w:p>
    <w:p w14:paraId="618B649F" w14:textId="77777777" w:rsidR="00F52073" w:rsidRDefault="00F52073">
      <w:pPr>
        <w:pStyle w:val="a3"/>
        <w:spacing w:line="360" w:lineRule="auto"/>
        <w:ind w:firstLineChars="275" w:firstLine="660"/>
        <w:jc w:val="both"/>
        <w:rPr>
          <w:sz w:val="24"/>
          <w:szCs w:val="24"/>
        </w:rPr>
      </w:pPr>
    </w:p>
    <w:p w14:paraId="3BA018AE" w14:textId="77777777" w:rsidR="00F52073" w:rsidRDefault="00F52073">
      <w:pPr>
        <w:pStyle w:val="a3"/>
        <w:spacing w:line="360" w:lineRule="auto"/>
        <w:ind w:firstLineChars="275" w:firstLine="660"/>
        <w:jc w:val="both"/>
        <w:rPr>
          <w:sz w:val="24"/>
          <w:szCs w:val="24"/>
        </w:rPr>
      </w:pPr>
    </w:p>
    <w:p w14:paraId="07DF9ACA" w14:textId="77777777" w:rsidR="00F52073" w:rsidRDefault="00F52073">
      <w:pPr>
        <w:pStyle w:val="a3"/>
        <w:spacing w:line="360" w:lineRule="auto"/>
        <w:ind w:firstLineChars="275" w:firstLine="660"/>
        <w:jc w:val="both"/>
        <w:rPr>
          <w:sz w:val="24"/>
          <w:szCs w:val="24"/>
        </w:rPr>
      </w:pPr>
    </w:p>
    <w:p w14:paraId="2841E71D" w14:textId="77777777" w:rsidR="00F52073" w:rsidRDefault="00F52073">
      <w:pPr>
        <w:pStyle w:val="a3"/>
        <w:spacing w:line="360" w:lineRule="auto"/>
        <w:ind w:firstLineChars="275" w:firstLine="660"/>
        <w:jc w:val="both"/>
        <w:rPr>
          <w:sz w:val="24"/>
          <w:szCs w:val="24"/>
        </w:rPr>
      </w:pPr>
    </w:p>
    <w:p w14:paraId="034C1210" w14:textId="77777777" w:rsidR="00F52073" w:rsidRDefault="00F52073">
      <w:pPr>
        <w:pStyle w:val="a3"/>
        <w:spacing w:line="360" w:lineRule="auto"/>
        <w:ind w:firstLineChars="275" w:firstLine="660"/>
        <w:jc w:val="both"/>
        <w:rPr>
          <w:sz w:val="24"/>
          <w:szCs w:val="24"/>
        </w:rPr>
      </w:pPr>
    </w:p>
    <w:p w14:paraId="185DB114" w14:textId="77777777" w:rsidR="00F52073" w:rsidRDefault="00613FF2">
      <w:pPr>
        <w:pStyle w:val="a3"/>
        <w:spacing w:line="360" w:lineRule="auto"/>
        <w:ind w:firstLineChars="275" w:firstLine="660"/>
        <w:jc w:val="both"/>
        <w:rPr>
          <w:sz w:val="24"/>
          <w:szCs w:val="24"/>
          <w:lang w:val="en-US"/>
        </w:rPr>
      </w:pPr>
      <w:r>
        <w:rPr>
          <w:rFonts w:hint="eastAsia"/>
          <w:sz w:val="24"/>
          <w:szCs w:val="24"/>
          <w:lang w:val="en-US"/>
        </w:rPr>
        <w:t>.</w:t>
      </w:r>
    </w:p>
    <w:p w14:paraId="5D5F07C2" w14:textId="77777777" w:rsidR="00F52073" w:rsidRDefault="00F52073">
      <w:pPr>
        <w:pStyle w:val="a3"/>
        <w:spacing w:line="360" w:lineRule="auto"/>
        <w:ind w:firstLineChars="275" w:firstLine="660"/>
        <w:jc w:val="both"/>
        <w:rPr>
          <w:sz w:val="24"/>
          <w:szCs w:val="24"/>
          <w:lang w:val="en-US"/>
        </w:rPr>
      </w:pPr>
    </w:p>
    <w:p w14:paraId="21B996DD" w14:textId="77777777" w:rsidR="00F52073" w:rsidRDefault="00F52073">
      <w:pPr>
        <w:pStyle w:val="a3"/>
        <w:spacing w:line="360" w:lineRule="auto"/>
        <w:ind w:firstLineChars="275" w:firstLine="660"/>
        <w:jc w:val="both"/>
        <w:rPr>
          <w:sz w:val="24"/>
          <w:szCs w:val="24"/>
          <w:lang w:val="en-US"/>
        </w:rPr>
      </w:pPr>
    </w:p>
    <w:p w14:paraId="67DD59A6" w14:textId="77777777" w:rsidR="00F52073" w:rsidRDefault="00F52073">
      <w:pPr>
        <w:pStyle w:val="a3"/>
        <w:spacing w:line="360" w:lineRule="auto"/>
        <w:ind w:firstLineChars="275" w:firstLine="660"/>
        <w:jc w:val="both"/>
        <w:rPr>
          <w:sz w:val="24"/>
          <w:szCs w:val="24"/>
          <w:lang w:val="en-US"/>
        </w:rPr>
      </w:pPr>
    </w:p>
    <w:p w14:paraId="31C52C71" w14:textId="77777777" w:rsidR="00F52073" w:rsidRPr="00E52BB6" w:rsidRDefault="00613FF2">
      <w:pPr>
        <w:pStyle w:val="3"/>
        <w:spacing w:before="0" w:line="360" w:lineRule="auto"/>
        <w:ind w:firstLineChars="275" w:firstLine="663"/>
        <w:jc w:val="both"/>
        <w:rPr>
          <w:sz w:val="28"/>
          <w:szCs w:val="28"/>
        </w:rPr>
      </w:pPr>
      <w:bookmarkStart w:id="46" w:name="（三）授权委托书"/>
      <w:bookmarkStart w:id="47" w:name="_bookmark26"/>
      <w:bookmarkEnd w:id="46"/>
      <w:bookmarkEnd w:id="47"/>
      <w:r>
        <w:rPr>
          <w:rFonts w:hint="eastAsia"/>
          <w:sz w:val="24"/>
          <w:szCs w:val="24"/>
        </w:rPr>
        <w:lastRenderedPageBreak/>
        <w:t>（</w:t>
      </w:r>
      <w:r w:rsidRPr="00E52BB6">
        <w:rPr>
          <w:rFonts w:hint="eastAsia"/>
          <w:sz w:val="28"/>
          <w:szCs w:val="28"/>
        </w:rPr>
        <w:t>三）授权委托书</w:t>
      </w:r>
    </w:p>
    <w:p w14:paraId="7446BD8B" w14:textId="77777777" w:rsidR="00F52073" w:rsidRPr="00E52BB6" w:rsidRDefault="00F52073" w:rsidP="00E52BB6">
      <w:pPr>
        <w:pStyle w:val="a3"/>
        <w:spacing w:line="360" w:lineRule="auto"/>
        <w:ind w:firstLineChars="275" w:firstLine="773"/>
        <w:jc w:val="both"/>
        <w:rPr>
          <w:b/>
          <w:sz w:val="28"/>
          <w:szCs w:val="28"/>
        </w:rPr>
      </w:pPr>
    </w:p>
    <w:p w14:paraId="58E27D2C" w14:textId="77777777" w:rsidR="00F52073" w:rsidRPr="00E52BB6" w:rsidRDefault="00613FF2" w:rsidP="00E52BB6">
      <w:pPr>
        <w:pStyle w:val="a3"/>
        <w:tabs>
          <w:tab w:val="left" w:pos="1921"/>
          <w:tab w:val="left" w:pos="2079"/>
          <w:tab w:val="left" w:pos="3616"/>
          <w:tab w:val="left" w:pos="5305"/>
        </w:tabs>
        <w:spacing w:line="360" w:lineRule="auto"/>
        <w:ind w:firstLineChars="275" w:firstLine="770"/>
        <w:jc w:val="both"/>
        <w:rPr>
          <w:sz w:val="28"/>
          <w:szCs w:val="28"/>
        </w:rPr>
      </w:pPr>
      <w:r w:rsidRPr="00E52BB6">
        <w:rPr>
          <w:rFonts w:hint="eastAsia"/>
          <w:sz w:val="28"/>
          <w:szCs w:val="28"/>
        </w:rPr>
        <w:t>我</w:t>
      </w:r>
      <w:r w:rsidRPr="00E52BB6">
        <w:rPr>
          <w:rFonts w:hint="eastAsia"/>
          <w:sz w:val="28"/>
          <w:szCs w:val="28"/>
          <w:u w:val="single"/>
        </w:rPr>
        <w:tab/>
      </w:r>
      <w:r w:rsidRPr="00E52BB6">
        <w:rPr>
          <w:rFonts w:hint="eastAsia"/>
          <w:sz w:val="28"/>
          <w:szCs w:val="28"/>
          <w:u w:val="single"/>
        </w:rPr>
        <w:tab/>
      </w:r>
      <w:r w:rsidRPr="00E52BB6">
        <w:rPr>
          <w:rFonts w:hint="eastAsia"/>
          <w:sz w:val="28"/>
          <w:szCs w:val="28"/>
        </w:rPr>
        <w:t>(姓名)系</w:t>
      </w:r>
      <w:r w:rsidRPr="00E52BB6">
        <w:rPr>
          <w:rFonts w:hint="eastAsia"/>
          <w:sz w:val="28"/>
          <w:szCs w:val="28"/>
          <w:u w:val="single"/>
        </w:rPr>
        <w:tab/>
      </w:r>
      <w:r w:rsidRPr="00E52BB6">
        <w:rPr>
          <w:rFonts w:hint="eastAsia"/>
          <w:sz w:val="28"/>
          <w:szCs w:val="28"/>
          <w:u w:val="single"/>
        </w:rPr>
        <w:tab/>
      </w:r>
      <w:r w:rsidRPr="00E52BB6">
        <w:rPr>
          <w:rFonts w:hint="eastAsia"/>
          <w:sz w:val="28"/>
          <w:szCs w:val="28"/>
        </w:rPr>
        <w:t>(投标人名称)的</w:t>
      </w:r>
      <w:r w:rsidRPr="00E52BB6">
        <w:rPr>
          <w:rFonts w:hint="eastAsia"/>
          <w:spacing w:val="-3"/>
          <w:sz w:val="28"/>
          <w:szCs w:val="28"/>
        </w:rPr>
        <w:t>法</w:t>
      </w:r>
      <w:r w:rsidRPr="00E52BB6">
        <w:rPr>
          <w:rFonts w:hint="eastAsia"/>
          <w:sz w:val="28"/>
          <w:szCs w:val="28"/>
        </w:rPr>
        <w:t>定代表</w:t>
      </w:r>
      <w:r w:rsidRPr="00E52BB6">
        <w:rPr>
          <w:rFonts w:hint="eastAsia"/>
          <w:spacing w:val="-3"/>
          <w:sz w:val="28"/>
          <w:szCs w:val="28"/>
        </w:rPr>
        <w:t>人</w:t>
      </w:r>
      <w:r w:rsidRPr="00E52BB6">
        <w:rPr>
          <w:rFonts w:hint="eastAsia"/>
          <w:sz w:val="28"/>
          <w:szCs w:val="28"/>
        </w:rPr>
        <w:t>，现授权委</w:t>
      </w:r>
      <w:r w:rsidRPr="00E52BB6">
        <w:rPr>
          <w:rFonts w:hint="eastAsia"/>
          <w:spacing w:val="-3"/>
          <w:sz w:val="28"/>
          <w:szCs w:val="28"/>
        </w:rPr>
        <w:t>托</w:t>
      </w:r>
      <w:r w:rsidRPr="00E52BB6">
        <w:rPr>
          <w:rFonts w:hint="eastAsia"/>
          <w:sz w:val="28"/>
          <w:szCs w:val="28"/>
        </w:rPr>
        <w:t>我单位</w:t>
      </w:r>
      <w:r w:rsidR="00192222" w:rsidRPr="00E52BB6">
        <w:rPr>
          <w:rFonts w:hint="eastAsia"/>
          <w:spacing w:val="-3"/>
          <w:sz w:val="28"/>
          <w:szCs w:val="28"/>
          <w:u w:val="single"/>
        </w:rPr>
        <w:t xml:space="preserve">           （姓名）</w:t>
      </w:r>
      <w:r w:rsidRPr="00E52BB6">
        <w:rPr>
          <w:rFonts w:hint="eastAsia"/>
          <w:sz w:val="28"/>
          <w:szCs w:val="28"/>
        </w:rPr>
        <w:t>为我</w:t>
      </w:r>
      <w:r w:rsidRPr="00E52BB6">
        <w:rPr>
          <w:rFonts w:hint="eastAsia"/>
          <w:spacing w:val="-3"/>
          <w:sz w:val="28"/>
          <w:szCs w:val="28"/>
        </w:rPr>
        <w:t>公</w:t>
      </w:r>
      <w:r w:rsidRPr="00E52BB6">
        <w:rPr>
          <w:rFonts w:hint="eastAsia"/>
          <w:sz w:val="28"/>
          <w:szCs w:val="28"/>
        </w:rPr>
        <w:t>司</w:t>
      </w:r>
      <w:r w:rsidRPr="00E52BB6">
        <w:rPr>
          <w:rFonts w:hint="eastAsia"/>
          <w:spacing w:val="-3"/>
          <w:sz w:val="28"/>
          <w:szCs w:val="28"/>
        </w:rPr>
        <w:t>代</w:t>
      </w:r>
      <w:r w:rsidRPr="00E52BB6">
        <w:rPr>
          <w:rFonts w:hint="eastAsia"/>
          <w:sz w:val="28"/>
          <w:szCs w:val="28"/>
        </w:rPr>
        <w:t>理</w:t>
      </w:r>
      <w:r w:rsidRPr="00E52BB6">
        <w:rPr>
          <w:rFonts w:hint="eastAsia"/>
          <w:spacing w:val="-3"/>
          <w:sz w:val="28"/>
          <w:szCs w:val="28"/>
        </w:rPr>
        <w:t>人</w:t>
      </w:r>
      <w:r w:rsidRPr="00E52BB6">
        <w:rPr>
          <w:rFonts w:hint="eastAsia"/>
          <w:spacing w:val="-15"/>
          <w:sz w:val="28"/>
          <w:szCs w:val="28"/>
        </w:rPr>
        <w:t>。</w:t>
      </w:r>
      <w:r w:rsidRPr="00E52BB6">
        <w:rPr>
          <w:rFonts w:hint="eastAsia"/>
          <w:sz w:val="28"/>
          <w:szCs w:val="28"/>
        </w:rPr>
        <w:t>代</w:t>
      </w:r>
      <w:r w:rsidRPr="00E52BB6">
        <w:rPr>
          <w:rFonts w:hint="eastAsia"/>
          <w:spacing w:val="-3"/>
          <w:sz w:val="28"/>
          <w:szCs w:val="28"/>
        </w:rPr>
        <w:t>理人</w:t>
      </w:r>
      <w:r w:rsidRPr="00E52BB6">
        <w:rPr>
          <w:rFonts w:hint="eastAsia"/>
          <w:sz w:val="28"/>
          <w:szCs w:val="28"/>
        </w:rPr>
        <w:t>根据</w:t>
      </w:r>
      <w:r w:rsidRPr="00E52BB6">
        <w:rPr>
          <w:rFonts w:hint="eastAsia"/>
          <w:spacing w:val="-3"/>
          <w:sz w:val="28"/>
          <w:szCs w:val="28"/>
        </w:rPr>
        <w:t>授权</w:t>
      </w:r>
      <w:r w:rsidRPr="00E52BB6">
        <w:rPr>
          <w:rFonts w:hint="eastAsia"/>
          <w:spacing w:val="-13"/>
          <w:sz w:val="28"/>
          <w:szCs w:val="28"/>
        </w:rPr>
        <w:t>，</w:t>
      </w:r>
      <w:r w:rsidRPr="00E52BB6">
        <w:rPr>
          <w:rFonts w:hint="eastAsia"/>
          <w:spacing w:val="-3"/>
          <w:sz w:val="28"/>
          <w:szCs w:val="28"/>
        </w:rPr>
        <w:t>以</w:t>
      </w:r>
      <w:r w:rsidRPr="00E52BB6">
        <w:rPr>
          <w:rFonts w:hint="eastAsia"/>
          <w:sz w:val="28"/>
          <w:szCs w:val="28"/>
        </w:rPr>
        <w:t>我</w:t>
      </w:r>
      <w:r w:rsidRPr="00E52BB6">
        <w:rPr>
          <w:rFonts w:hint="eastAsia"/>
          <w:spacing w:val="-3"/>
          <w:sz w:val="28"/>
          <w:szCs w:val="28"/>
        </w:rPr>
        <w:t>方</w:t>
      </w:r>
      <w:r w:rsidRPr="00E52BB6">
        <w:rPr>
          <w:rFonts w:hint="eastAsia"/>
          <w:sz w:val="28"/>
          <w:szCs w:val="28"/>
        </w:rPr>
        <w:t>名</w:t>
      </w:r>
      <w:r w:rsidRPr="00E52BB6">
        <w:rPr>
          <w:rFonts w:hint="eastAsia"/>
          <w:spacing w:val="-3"/>
          <w:sz w:val="28"/>
          <w:szCs w:val="28"/>
        </w:rPr>
        <w:t>义签</w:t>
      </w:r>
      <w:r w:rsidRPr="00E52BB6">
        <w:rPr>
          <w:rFonts w:hint="eastAsia"/>
          <w:sz w:val="28"/>
          <w:szCs w:val="28"/>
        </w:rPr>
        <w:t>署</w:t>
      </w:r>
      <w:r w:rsidRPr="00E52BB6">
        <w:rPr>
          <w:rFonts w:hint="eastAsia"/>
          <w:spacing w:val="-15"/>
          <w:sz w:val="28"/>
          <w:szCs w:val="28"/>
        </w:rPr>
        <w:t>、</w:t>
      </w:r>
      <w:r w:rsidRPr="00E52BB6">
        <w:rPr>
          <w:rFonts w:hint="eastAsia"/>
          <w:sz w:val="28"/>
          <w:szCs w:val="28"/>
        </w:rPr>
        <w:t>澄</w:t>
      </w:r>
      <w:r w:rsidRPr="00E52BB6">
        <w:rPr>
          <w:rFonts w:hint="eastAsia"/>
          <w:spacing w:val="-3"/>
          <w:sz w:val="28"/>
          <w:szCs w:val="28"/>
        </w:rPr>
        <w:t>清</w:t>
      </w:r>
      <w:r w:rsidRPr="00E52BB6">
        <w:rPr>
          <w:rFonts w:hint="eastAsia"/>
          <w:spacing w:val="-15"/>
          <w:sz w:val="28"/>
          <w:szCs w:val="28"/>
        </w:rPr>
        <w:t>、</w:t>
      </w:r>
      <w:r w:rsidRPr="00E52BB6">
        <w:rPr>
          <w:rFonts w:hint="eastAsia"/>
          <w:sz w:val="28"/>
          <w:szCs w:val="28"/>
        </w:rPr>
        <w:t>说</w:t>
      </w:r>
      <w:r w:rsidRPr="00E52BB6">
        <w:rPr>
          <w:rFonts w:hint="eastAsia"/>
          <w:spacing w:val="-3"/>
          <w:sz w:val="28"/>
          <w:szCs w:val="28"/>
        </w:rPr>
        <w:t>明</w:t>
      </w:r>
      <w:r w:rsidRPr="00E52BB6">
        <w:rPr>
          <w:rFonts w:hint="eastAsia"/>
          <w:spacing w:val="-15"/>
          <w:sz w:val="28"/>
          <w:szCs w:val="28"/>
        </w:rPr>
        <w:t>、</w:t>
      </w:r>
      <w:r w:rsidRPr="00E52BB6">
        <w:rPr>
          <w:rFonts w:hint="eastAsia"/>
          <w:sz w:val="28"/>
          <w:szCs w:val="28"/>
        </w:rPr>
        <w:t>补正、递交、撤回、修改</w:t>
      </w:r>
      <w:r w:rsidR="00192222" w:rsidRPr="00E52BB6">
        <w:rPr>
          <w:rFonts w:hint="eastAsia"/>
          <w:sz w:val="28"/>
          <w:szCs w:val="28"/>
          <w:u w:val="single"/>
        </w:rPr>
        <w:t xml:space="preserve">   </w:t>
      </w:r>
      <w:proofErr w:type="gramStart"/>
      <w:r w:rsidR="00192222" w:rsidRPr="00E52BB6">
        <w:rPr>
          <w:rFonts w:hint="eastAsia"/>
          <w:sz w:val="28"/>
          <w:szCs w:val="28"/>
          <w:u w:val="single"/>
        </w:rPr>
        <w:t>池职院</w:t>
      </w:r>
      <w:proofErr w:type="gramEnd"/>
      <w:r w:rsidR="00192222" w:rsidRPr="00E52BB6">
        <w:rPr>
          <w:rFonts w:hint="eastAsia"/>
          <w:sz w:val="28"/>
          <w:szCs w:val="28"/>
          <w:u w:val="single"/>
        </w:rPr>
        <w:t>2021年暑期改造施工监理采购</w:t>
      </w:r>
      <w:r w:rsidRPr="00E52BB6">
        <w:rPr>
          <w:rFonts w:hint="eastAsia"/>
          <w:sz w:val="28"/>
          <w:szCs w:val="28"/>
          <w:u w:val="single"/>
        </w:rPr>
        <w:tab/>
      </w:r>
      <w:r w:rsidRPr="00E52BB6">
        <w:rPr>
          <w:rFonts w:hint="eastAsia"/>
          <w:sz w:val="28"/>
          <w:szCs w:val="28"/>
        </w:rPr>
        <w:t>(项目名称)的投标文件、签订合</w:t>
      </w:r>
      <w:r w:rsidRPr="00E52BB6">
        <w:rPr>
          <w:rFonts w:hint="eastAsia"/>
          <w:spacing w:val="-3"/>
          <w:sz w:val="28"/>
          <w:szCs w:val="28"/>
        </w:rPr>
        <w:t>同</w:t>
      </w:r>
      <w:r w:rsidRPr="00E52BB6">
        <w:rPr>
          <w:rFonts w:hint="eastAsia"/>
          <w:sz w:val="28"/>
          <w:szCs w:val="28"/>
        </w:rPr>
        <w:t>和处</w:t>
      </w:r>
      <w:r w:rsidRPr="00E52BB6">
        <w:rPr>
          <w:rFonts w:hint="eastAsia"/>
          <w:spacing w:val="-3"/>
          <w:sz w:val="28"/>
          <w:szCs w:val="28"/>
        </w:rPr>
        <w:t>理</w:t>
      </w:r>
      <w:r w:rsidRPr="00E52BB6">
        <w:rPr>
          <w:rFonts w:hint="eastAsia"/>
          <w:sz w:val="28"/>
          <w:szCs w:val="28"/>
        </w:rPr>
        <w:t>有关事宜，其法</w:t>
      </w:r>
      <w:r w:rsidRPr="00E52BB6">
        <w:rPr>
          <w:rFonts w:hint="eastAsia"/>
          <w:spacing w:val="-3"/>
          <w:sz w:val="28"/>
          <w:szCs w:val="28"/>
        </w:rPr>
        <w:t>律</w:t>
      </w:r>
      <w:r w:rsidRPr="00E52BB6">
        <w:rPr>
          <w:rFonts w:hint="eastAsia"/>
          <w:sz w:val="28"/>
          <w:szCs w:val="28"/>
        </w:rPr>
        <w:t>后果由</w:t>
      </w:r>
      <w:r w:rsidRPr="00E52BB6">
        <w:rPr>
          <w:rFonts w:hint="eastAsia"/>
          <w:spacing w:val="-3"/>
          <w:sz w:val="28"/>
          <w:szCs w:val="28"/>
        </w:rPr>
        <w:t>我</w:t>
      </w:r>
      <w:r w:rsidRPr="00E52BB6">
        <w:rPr>
          <w:rFonts w:hint="eastAsia"/>
          <w:sz w:val="28"/>
          <w:szCs w:val="28"/>
        </w:rPr>
        <w:t>方</w:t>
      </w:r>
      <w:r w:rsidRPr="00E52BB6">
        <w:rPr>
          <w:rFonts w:hint="eastAsia"/>
          <w:spacing w:val="-3"/>
          <w:sz w:val="28"/>
          <w:szCs w:val="28"/>
        </w:rPr>
        <w:t>承</w:t>
      </w:r>
      <w:r w:rsidRPr="00E52BB6">
        <w:rPr>
          <w:rFonts w:hint="eastAsia"/>
          <w:sz w:val="28"/>
          <w:szCs w:val="28"/>
        </w:rPr>
        <w:t>担。</w:t>
      </w:r>
    </w:p>
    <w:p w14:paraId="03E8EE9C" w14:textId="77777777" w:rsidR="00F52073" w:rsidRPr="00E52BB6" w:rsidRDefault="00613FF2" w:rsidP="00E52BB6">
      <w:pPr>
        <w:pStyle w:val="a3"/>
        <w:spacing w:line="360" w:lineRule="auto"/>
        <w:ind w:firstLineChars="275" w:firstLine="770"/>
        <w:jc w:val="both"/>
        <w:rPr>
          <w:sz w:val="28"/>
          <w:szCs w:val="28"/>
        </w:rPr>
      </w:pPr>
      <w:r w:rsidRPr="00E52BB6">
        <w:rPr>
          <w:rFonts w:hint="eastAsia"/>
          <w:sz w:val="28"/>
          <w:szCs w:val="28"/>
        </w:rPr>
        <w:t>代理人无转委托权。特此委托。</w:t>
      </w:r>
    </w:p>
    <w:p w14:paraId="1A16802F" w14:textId="77777777" w:rsidR="00F52073" w:rsidRDefault="00F52073">
      <w:pPr>
        <w:pStyle w:val="a3"/>
        <w:spacing w:line="360" w:lineRule="auto"/>
        <w:ind w:firstLineChars="275" w:firstLine="660"/>
        <w:jc w:val="both"/>
        <w:rPr>
          <w:sz w:val="24"/>
          <w:szCs w:val="24"/>
        </w:rPr>
      </w:pPr>
    </w:p>
    <w:p w14:paraId="6C4056AD" w14:textId="77777777" w:rsidR="00F52073" w:rsidRDefault="00F52073">
      <w:pPr>
        <w:pStyle w:val="a3"/>
        <w:spacing w:line="360" w:lineRule="auto"/>
        <w:ind w:firstLineChars="275" w:firstLine="660"/>
        <w:jc w:val="both"/>
        <w:rPr>
          <w:sz w:val="24"/>
          <w:szCs w:val="24"/>
        </w:rPr>
      </w:pPr>
    </w:p>
    <w:p w14:paraId="7B4A0F40" w14:textId="77777777" w:rsidR="00F52073" w:rsidRDefault="00F52073">
      <w:pPr>
        <w:pStyle w:val="a3"/>
        <w:spacing w:line="360" w:lineRule="auto"/>
        <w:ind w:firstLineChars="275" w:firstLine="660"/>
        <w:jc w:val="both"/>
        <w:rPr>
          <w:sz w:val="24"/>
          <w:szCs w:val="24"/>
        </w:rPr>
      </w:pPr>
    </w:p>
    <w:p w14:paraId="6337F35F" w14:textId="77777777" w:rsidR="00F52073" w:rsidRDefault="00F52073">
      <w:pPr>
        <w:pStyle w:val="a3"/>
        <w:spacing w:line="360" w:lineRule="auto"/>
        <w:ind w:firstLineChars="275" w:firstLine="660"/>
        <w:jc w:val="both"/>
        <w:rPr>
          <w:sz w:val="24"/>
          <w:szCs w:val="24"/>
        </w:rPr>
      </w:pPr>
    </w:p>
    <w:p w14:paraId="74807DB8" w14:textId="77777777" w:rsidR="00F52073" w:rsidRPr="00E52BB6" w:rsidRDefault="00F52073" w:rsidP="00E52BB6">
      <w:pPr>
        <w:pStyle w:val="a3"/>
        <w:spacing w:line="360" w:lineRule="auto"/>
        <w:ind w:firstLineChars="275" w:firstLine="770"/>
        <w:jc w:val="both"/>
        <w:rPr>
          <w:sz w:val="28"/>
          <w:szCs w:val="28"/>
        </w:rPr>
      </w:pPr>
    </w:p>
    <w:p w14:paraId="0063DF81" w14:textId="77777777" w:rsidR="00F52073" w:rsidRPr="00E52BB6" w:rsidRDefault="00613FF2" w:rsidP="00E52BB6">
      <w:pPr>
        <w:pStyle w:val="a3"/>
        <w:tabs>
          <w:tab w:val="left" w:pos="6962"/>
        </w:tabs>
        <w:spacing w:line="360" w:lineRule="auto"/>
        <w:ind w:firstLineChars="275" w:firstLine="770"/>
        <w:jc w:val="both"/>
        <w:rPr>
          <w:sz w:val="28"/>
          <w:szCs w:val="28"/>
        </w:rPr>
      </w:pPr>
      <w:r w:rsidRPr="00E52BB6">
        <w:rPr>
          <w:rFonts w:hint="eastAsia"/>
          <w:sz w:val="28"/>
          <w:szCs w:val="28"/>
        </w:rPr>
        <w:t>投标</w:t>
      </w:r>
      <w:r w:rsidRPr="00E52BB6">
        <w:rPr>
          <w:rFonts w:hint="eastAsia"/>
          <w:spacing w:val="-3"/>
          <w:sz w:val="28"/>
          <w:szCs w:val="28"/>
        </w:rPr>
        <w:t>人</w:t>
      </w:r>
      <w:r w:rsidRPr="00E52BB6">
        <w:rPr>
          <w:rFonts w:hint="eastAsia"/>
          <w:sz w:val="28"/>
          <w:szCs w:val="28"/>
        </w:rPr>
        <w:t>：</w:t>
      </w:r>
      <w:r w:rsidRPr="00E52BB6">
        <w:rPr>
          <w:rFonts w:hint="eastAsia"/>
          <w:sz w:val="28"/>
          <w:szCs w:val="28"/>
          <w:u w:val="single"/>
        </w:rPr>
        <w:tab/>
      </w:r>
      <w:r w:rsidRPr="00E52BB6">
        <w:rPr>
          <w:rFonts w:hint="eastAsia"/>
          <w:spacing w:val="-3"/>
          <w:sz w:val="28"/>
          <w:szCs w:val="28"/>
        </w:rPr>
        <w:t>(</w:t>
      </w:r>
      <w:r w:rsidRPr="00E52BB6">
        <w:rPr>
          <w:rFonts w:hint="eastAsia"/>
          <w:sz w:val="28"/>
          <w:szCs w:val="28"/>
        </w:rPr>
        <w:t>盖</w:t>
      </w:r>
      <w:r w:rsidRPr="00E52BB6">
        <w:rPr>
          <w:rFonts w:hint="eastAsia"/>
          <w:spacing w:val="-3"/>
          <w:sz w:val="28"/>
          <w:szCs w:val="28"/>
        </w:rPr>
        <w:t>单</w:t>
      </w:r>
      <w:r w:rsidRPr="00E52BB6">
        <w:rPr>
          <w:rFonts w:hint="eastAsia"/>
          <w:sz w:val="28"/>
          <w:szCs w:val="28"/>
        </w:rPr>
        <w:t>位</w:t>
      </w:r>
      <w:r w:rsidRPr="00E52BB6">
        <w:rPr>
          <w:rFonts w:hint="eastAsia"/>
          <w:spacing w:val="-3"/>
          <w:sz w:val="28"/>
          <w:szCs w:val="28"/>
        </w:rPr>
        <w:t>章</w:t>
      </w:r>
      <w:r w:rsidRPr="00E52BB6">
        <w:rPr>
          <w:rFonts w:hint="eastAsia"/>
          <w:sz w:val="28"/>
          <w:szCs w:val="28"/>
        </w:rPr>
        <w:t>)</w:t>
      </w:r>
    </w:p>
    <w:p w14:paraId="1281FB75" w14:textId="77777777" w:rsidR="00F52073" w:rsidRPr="00E52BB6" w:rsidRDefault="00613FF2" w:rsidP="00E52BB6">
      <w:pPr>
        <w:pStyle w:val="a3"/>
        <w:tabs>
          <w:tab w:val="left" w:pos="7382"/>
          <w:tab w:val="left" w:pos="7953"/>
        </w:tabs>
        <w:spacing w:line="360" w:lineRule="auto"/>
        <w:ind w:firstLineChars="275" w:firstLine="770"/>
        <w:jc w:val="both"/>
        <w:rPr>
          <w:spacing w:val="-15"/>
          <w:sz w:val="28"/>
          <w:szCs w:val="28"/>
        </w:rPr>
      </w:pPr>
      <w:r w:rsidRPr="00E52BB6">
        <w:rPr>
          <w:rFonts w:hint="eastAsia"/>
          <w:sz w:val="28"/>
          <w:szCs w:val="28"/>
        </w:rPr>
        <w:t>法定</w:t>
      </w:r>
      <w:r w:rsidRPr="00E52BB6">
        <w:rPr>
          <w:rFonts w:hint="eastAsia"/>
          <w:spacing w:val="-3"/>
          <w:sz w:val="28"/>
          <w:szCs w:val="28"/>
        </w:rPr>
        <w:t>代</w:t>
      </w:r>
      <w:r w:rsidRPr="00E52BB6">
        <w:rPr>
          <w:rFonts w:hint="eastAsia"/>
          <w:sz w:val="28"/>
          <w:szCs w:val="28"/>
        </w:rPr>
        <w:t>表</w:t>
      </w:r>
      <w:r w:rsidRPr="00E52BB6">
        <w:rPr>
          <w:rFonts w:hint="eastAsia"/>
          <w:spacing w:val="-3"/>
          <w:sz w:val="28"/>
          <w:szCs w:val="28"/>
        </w:rPr>
        <w:t>人</w:t>
      </w:r>
      <w:r w:rsidRPr="00E52BB6">
        <w:rPr>
          <w:rFonts w:hint="eastAsia"/>
          <w:sz w:val="28"/>
          <w:szCs w:val="28"/>
        </w:rPr>
        <w:t>：</w:t>
      </w:r>
      <w:r w:rsidRPr="00E52BB6">
        <w:rPr>
          <w:rFonts w:hint="eastAsia"/>
          <w:sz w:val="28"/>
          <w:szCs w:val="28"/>
          <w:u w:val="single"/>
        </w:rPr>
        <w:tab/>
      </w:r>
      <w:r w:rsidRPr="00E52BB6">
        <w:rPr>
          <w:rFonts w:hint="eastAsia"/>
          <w:sz w:val="28"/>
          <w:szCs w:val="28"/>
        </w:rPr>
        <w:t>签</w:t>
      </w:r>
      <w:r w:rsidRPr="00E52BB6">
        <w:rPr>
          <w:rFonts w:hint="eastAsia"/>
          <w:spacing w:val="-3"/>
          <w:sz w:val="28"/>
          <w:szCs w:val="28"/>
        </w:rPr>
        <w:t>字</w:t>
      </w:r>
      <w:r w:rsidRPr="00E52BB6">
        <w:rPr>
          <w:rFonts w:hint="eastAsia"/>
          <w:sz w:val="28"/>
          <w:szCs w:val="28"/>
        </w:rPr>
        <w:t>或</w:t>
      </w:r>
      <w:r w:rsidRPr="00E52BB6">
        <w:rPr>
          <w:rFonts w:hint="eastAsia"/>
          <w:spacing w:val="-3"/>
          <w:sz w:val="28"/>
          <w:szCs w:val="28"/>
        </w:rPr>
        <w:t>盖</w:t>
      </w:r>
      <w:r w:rsidRPr="00E52BB6">
        <w:rPr>
          <w:rFonts w:hint="eastAsia"/>
          <w:sz w:val="28"/>
          <w:szCs w:val="28"/>
        </w:rPr>
        <w:t>章</w:t>
      </w:r>
      <w:r w:rsidRPr="00E52BB6">
        <w:rPr>
          <w:rFonts w:hint="eastAsia"/>
          <w:spacing w:val="-15"/>
          <w:sz w:val="28"/>
          <w:szCs w:val="28"/>
        </w:rPr>
        <w:t>)</w:t>
      </w:r>
    </w:p>
    <w:p w14:paraId="1F9875B3" w14:textId="77777777" w:rsidR="00F52073" w:rsidRPr="00E52BB6" w:rsidRDefault="00613FF2" w:rsidP="00E52BB6">
      <w:pPr>
        <w:pStyle w:val="a3"/>
        <w:tabs>
          <w:tab w:val="left" w:pos="7382"/>
          <w:tab w:val="left" w:pos="7953"/>
        </w:tabs>
        <w:spacing w:line="360" w:lineRule="auto"/>
        <w:ind w:firstLineChars="275" w:firstLine="764"/>
        <w:jc w:val="both"/>
        <w:rPr>
          <w:sz w:val="28"/>
          <w:szCs w:val="28"/>
        </w:rPr>
      </w:pPr>
      <w:r w:rsidRPr="00E52BB6">
        <w:rPr>
          <w:rFonts w:hint="eastAsia"/>
          <w:spacing w:val="-1"/>
          <w:sz w:val="28"/>
          <w:szCs w:val="28"/>
        </w:rPr>
        <w:t>身</w:t>
      </w:r>
      <w:r w:rsidRPr="00E52BB6">
        <w:rPr>
          <w:rFonts w:hint="eastAsia"/>
          <w:sz w:val="28"/>
          <w:szCs w:val="28"/>
        </w:rPr>
        <w:t>份</w:t>
      </w:r>
      <w:r w:rsidRPr="00E52BB6">
        <w:rPr>
          <w:rFonts w:hint="eastAsia"/>
          <w:spacing w:val="-3"/>
          <w:sz w:val="28"/>
          <w:szCs w:val="28"/>
        </w:rPr>
        <w:t>证</w:t>
      </w:r>
      <w:r w:rsidRPr="00E52BB6">
        <w:rPr>
          <w:rFonts w:hint="eastAsia"/>
          <w:sz w:val="28"/>
          <w:szCs w:val="28"/>
        </w:rPr>
        <w:t>号</w:t>
      </w:r>
      <w:r w:rsidRPr="00E52BB6">
        <w:rPr>
          <w:rFonts w:hint="eastAsia"/>
          <w:spacing w:val="-3"/>
          <w:sz w:val="28"/>
          <w:szCs w:val="28"/>
        </w:rPr>
        <w:t>码</w:t>
      </w:r>
      <w:r w:rsidRPr="00E52BB6">
        <w:rPr>
          <w:rFonts w:hint="eastAsia"/>
          <w:sz w:val="28"/>
          <w:szCs w:val="28"/>
        </w:rPr>
        <w:t>：</w:t>
      </w:r>
      <w:r w:rsidRPr="00E52BB6">
        <w:rPr>
          <w:rFonts w:hint="eastAsia"/>
          <w:sz w:val="28"/>
          <w:szCs w:val="28"/>
          <w:u w:val="single"/>
        </w:rPr>
        <w:tab/>
      </w:r>
    </w:p>
    <w:p w14:paraId="36E80CBB" w14:textId="77777777" w:rsidR="00F52073" w:rsidRPr="00E52BB6" w:rsidRDefault="00613FF2" w:rsidP="00E52BB6">
      <w:pPr>
        <w:pStyle w:val="a3"/>
        <w:tabs>
          <w:tab w:val="left" w:pos="7170"/>
          <w:tab w:val="left" w:pos="7953"/>
        </w:tabs>
        <w:spacing w:line="360" w:lineRule="auto"/>
        <w:ind w:firstLineChars="275" w:firstLine="770"/>
        <w:jc w:val="both"/>
        <w:rPr>
          <w:spacing w:val="-16"/>
          <w:sz w:val="28"/>
          <w:szCs w:val="28"/>
        </w:rPr>
      </w:pPr>
      <w:r w:rsidRPr="00E52BB6">
        <w:rPr>
          <w:rFonts w:hint="eastAsia"/>
          <w:sz w:val="28"/>
          <w:szCs w:val="28"/>
        </w:rPr>
        <w:t>委托</w:t>
      </w:r>
      <w:r w:rsidRPr="00E52BB6">
        <w:rPr>
          <w:rFonts w:hint="eastAsia"/>
          <w:spacing w:val="-3"/>
          <w:sz w:val="28"/>
          <w:szCs w:val="28"/>
        </w:rPr>
        <w:t>代</w:t>
      </w:r>
      <w:r w:rsidRPr="00E52BB6">
        <w:rPr>
          <w:rFonts w:hint="eastAsia"/>
          <w:sz w:val="28"/>
          <w:szCs w:val="28"/>
        </w:rPr>
        <w:t>理</w:t>
      </w:r>
      <w:r w:rsidRPr="00E52BB6">
        <w:rPr>
          <w:rFonts w:hint="eastAsia"/>
          <w:spacing w:val="-3"/>
          <w:sz w:val="28"/>
          <w:szCs w:val="28"/>
        </w:rPr>
        <w:t>人</w:t>
      </w:r>
      <w:r w:rsidRPr="00E52BB6">
        <w:rPr>
          <w:rFonts w:hint="eastAsia"/>
          <w:sz w:val="28"/>
          <w:szCs w:val="28"/>
        </w:rPr>
        <w:t>：</w:t>
      </w:r>
      <w:r w:rsidRPr="00E52BB6">
        <w:rPr>
          <w:rFonts w:hint="eastAsia"/>
          <w:sz w:val="28"/>
          <w:szCs w:val="28"/>
          <w:u w:val="single"/>
        </w:rPr>
        <w:tab/>
      </w:r>
      <w:r w:rsidRPr="00E52BB6">
        <w:rPr>
          <w:rFonts w:hint="eastAsia"/>
          <w:spacing w:val="-3"/>
          <w:sz w:val="28"/>
          <w:szCs w:val="28"/>
        </w:rPr>
        <w:t>（</w:t>
      </w:r>
      <w:r w:rsidRPr="00E52BB6">
        <w:rPr>
          <w:rFonts w:hint="eastAsia"/>
          <w:sz w:val="28"/>
          <w:szCs w:val="28"/>
        </w:rPr>
        <w:t>签</w:t>
      </w:r>
      <w:r w:rsidRPr="00E52BB6">
        <w:rPr>
          <w:rFonts w:hint="eastAsia"/>
          <w:spacing w:val="-3"/>
          <w:sz w:val="28"/>
          <w:szCs w:val="28"/>
        </w:rPr>
        <w:t>字</w:t>
      </w:r>
      <w:r w:rsidRPr="00E52BB6">
        <w:rPr>
          <w:rFonts w:hint="eastAsia"/>
          <w:spacing w:val="-16"/>
          <w:sz w:val="28"/>
          <w:szCs w:val="28"/>
        </w:rPr>
        <w:t>）</w:t>
      </w:r>
    </w:p>
    <w:p w14:paraId="7F3D3088" w14:textId="77777777" w:rsidR="00F52073" w:rsidRPr="00E52BB6" w:rsidRDefault="00613FF2" w:rsidP="00E52BB6">
      <w:pPr>
        <w:pStyle w:val="a3"/>
        <w:tabs>
          <w:tab w:val="left" w:pos="7170"/>
          <w:tab w:val="left" w:pos="7953"/>
        </w:tabs>
        <w:spacing w:line="360" w:lineRule="auto"/>
        <w:ind w:firstLineChars="275" w:firstLine="764"/>
        <w:jc w:val="both"/>
        <w:rPr>
          <w:sz w:val="28"/>
          <w:szCs w:val="28"/>
          <w:u w:val="single"/>
        </w:rPr>
      </w:pPr>
      <w:r w:rsidRPr="00E52BB6">
        <w:rPr>
          <w:rFonts w:hint="eastAsia"/>
          <w:spacing w:val="-1"/>
          <w:sz w:val="28"/>
          <w:szCs w:val="28"/>
        </w:rPr>
        <w:t>身</w:t>
      </w:r>
      <w:r w:rsidRPr="00E52BB6">
        <w:rPr>
          <w:rFonts w:hint="eastAsia"/>
          <w:sz w:val="28"/>
          <w:szCs w:val="28"/>
        </w:rPr>
        <w:t>份</w:t>
      </w:r>
      <w:r w:rsidRPr="00E52BB6">
        <w:rPr>
          <w:rFonts w:hint="eastAsia"/>
          <w:spacing w:val="-3"/>
          <w:sz w:val="28"/>
          <w:szCs w:val="28"/>
        </w:rPr>
        <w:t>证</w:t>
      </w:r>
      <w:r w:rsidRPr="00E52BB6">
        <w:rPr>
          <w:rFonts w:hint="eastAsia"/>
          <w:sz w:val="28"/>
          <w:szCs w:val="28"/>
        </w:rPr>
        <w:t>号</w:t>
      </w:r>
      <w:r w:rsidRPr="00E52BB6">
        <w:rPr>
          <w:rFonts w:hint="eastAsia"/>
          <w:spacing w:val="-3"/>
          <w:sz w:val="28"/>
          <w:szCs w:val="28"/>
        </w:rPr>
        <w:t>码</w:t>
      </w:r>
      <w:r w:rsidRPr="00E52BB6">
        <w:rPr>
          <w:rFonts w:hint="eastAsia"/>
          <w:sz w:val="28"/>
          <w:szCs w:val="28"/>
        </w:rPr>
        <w:t>：</w:t>
      </w:r>
      <w:r w:rsidRPr="00E52BB6">
        <w:rPr>
          <w:rFonts w:hint="eastAsia"/>
          <w:sz w:val="28"/>
          <w:szCs w:val="28"/>
          <w:u w:val="single"/>
        </w:rPr>
        <w:tab/>
      </w:r>
      <w:r w:rsidRPr="00E52BB6">
        <w:rPr>
          <w:rFonts w:hint="eastAsia"/>
          <w:sz w:val="28"/>
          <w:szCs w:val="28"/>
          <w:u w:val="single"/>
        </w:rPr>
        <w:tab/>
      </w:r>
    </w:p>
    <w:p w14:paraId="697BC000" w14:textId="77777777" w:rsidR="00F52073" w:rsidRPr="00E52BB6" w:rsidRDefault="00613FF2" w:rsidP="00E52BB6">
      <w:pPr>
        <w:pStyle w:val="a3"/>
        <w:spacing w:line="360" w:lineRule="auto"/>
        <w:ind w:firstLineChars="275" w:firstLine="770"/>
        <w:jc w:val="both"/>
        <w:rPr>
          <w:sz w:val="28"/>
          <w:szCs w:val="28"/>
          <w:lang w:val="en-US"/>
        </w:rPr>
      </w:pPr>
      <w:r w:rsidRPr="00E52BB6">
        <w:rPr>
          <w:rFonts w:hint="eastAsia"/>
          <w:sz w:val="28"/>
          <w:szCs w:val="28"/>
          <w:lang w:val="en-US"/>
        </w:rPr>
        <w:t>日期：    年  月   日</w:t>
      </w:r>
    </w:p>
    <w:p w14:paraId="4B819DBC" w14:textId="77777777" w:rsidR="00F52073" w:rsidRPr="00E52BB6" w:rsidRDefault="00F52073" w:rsidP="00E52BB6">
      <w:pPr>
        <w:pStyle w:val="a3"/>
        <w:spacing w:line="360" w:lineRule="auto"/>
        <w:ind w:firstLineChars="275" w:firstLine="770"/>
        <w:jc w:val="both"/>
        <w:rPr>
          <w:sz w:val="28"/>
          <w:szCs w:val="28"/>
        </w:rPr>
      </w:pPr>
    </w:p>
    <w:p w14:paraId="468D180D" w14:textId="77777777" w:rsidR="00F52073" w:rsidRPr="00E52BB6" w:rsidRDefault="00F52073" w:rsidP="00E52BB6">
      <w:pPr>
        <w:pStyle w:val="a3"/>
        <w:spacing w:line="360" w:lineRule="auto"/>
        <w:ind w:firstLineChars="275" w:firstLine="770"/>
        <w:jc w:val="both"/>
        <w:rPr>
          <w:sz w:val="28"/>
          <w:szCs w:val="28"/>
        </w:rPr>
      </w:pPr>
    </w:p>
    <w:p w14:paraId="2DE09400" w14:textId="77777777" w:rsidR="00F52073" w:rsidRPr="00E52BB6" w:rsidRDefault="00F52073" w:rsidP="00E52BB6">
      <w:pPr>
        <w:pStyle w:val="a3"/>
        <w:spacing w:line="360" w:lineRule="auto"/>
        <w:ind w:firstLineChars="275" w:firstLine="770"/>
        <w:jc w:val="both"/>
        <w:rPr>
          <w:sz w:val="28"/>
          <w:szCs w:val="28"/>
        </w:rPr>
      </w:pPr>
    </w:p>
    <w:p w14:paraId="1B9A7F59" w14:textId="77777777" w:rsidR="00F52073" w:rsidRPr="00E52BB6" w:rsidRDefault="00F52073" w:rsidP="00E52BB6">
      <w:pPr>
        <w:pStyle w:val="a3"/>
        <w:spacing w:line="360" w:lineRule="auto"/>
        <w:ind w:firstLineChars="275" w:firstLine="770"/>
        <w:jc w:val="both"/>
        <w:rPr>
          <w:sz w:val="28"/>
          <w:szCs w:val="28"/>
        </w:rPr>
      </w:pPr>
    </w:p>
    <w:p w14:paraId="1114276B" w14:textId="77777777" w:rsidR="00F52073" w:rsidRPr="00E52BB6" w:rsidRDefault="00613FF2" w:rsidP="00E52BB6">
      <w:pPr>
        <w:pStyle w:val="a3"/>
        <w:spacing w:line="360" w:lineRule="auto"/>
        <w:ind w:firstLineChars="275" w:firstLine="748"/>
        <w:jc w:val="both"/>
        <w:rPr>
          <w:sz w:val="28"/>
          <w:szCs w:val="28"/>
        </w:rPr>
      </w:pPr>
      <w:r w:rsidRPr="00E52BB6">
        <w:rPr>
          <w:rFonts w:hint="eastAsia"/>
          <w:spacing w:val="-4"/>
          <w:sz w:val="28"/>
          <w:szCs w:val="28"/>
        </w:rPr>
        <w:t>注：本授权书在投标人代表不是投标人法定代表人时办理，如由投标人法定代表人亲自签署投标文件并参与投标相关活动，则不需要办理本授权书。具体授权范围应满足投标人须知要求，</w:t>
      </w:r>
      <w:proofErr w:type="gramStart"/>
      <w:r w:rsidRPr="00E52BB6">
        <w:rPr>
          <w:rFonts w:hint="eastAsia"/>
          <w:spacing w:val="-4"/>
          <w:sz w:val="28"/>
          <w:szCs w:val="28"/>
        </w:rPr>
        <w:t>并附被授</w:t>
      </w:r>
      <w:r w:rsidRPr="00E52BB6">
        <w:rPr>
          <w:rFonts w:hint="eastAsia"/>
          <w:spacing w:val="-3"/>
          <w:sz w:val="28"/>
          <w:szCs w:val="28"/>
        </w:rPr>
        <w:t>权</w:t>
      </w:r>
      <w:proofErr w:type="gramEnd"/>
      <w:r w:rsidRPr="00E52BB6">
        <w:rPr>
          <w:rFonts w:hint="eastAsia"/>
          <w:spacing w:val="-3"/>
          <w:sz w:val="28"/>
          <w:szCs w:val="28"/>
        </w:rPr>
        <w:t>人有效证件的复印件。本授权书只能授权给一名被授权的代理人。</w:t>
      </w:r>
    </w:p>
    <w:p w14:paraId="4D38DC2F" w14:textId="77777777" w:rsidR="00F52073" w:rsidRDefault="00F52073">
      <w:pPr>
        <w:spacing w:line="360" w:lineRule="auto"/>
        <w:ind w:firstLineChars="275" w:firstLine="660"/>
        <w:jc w:val="both"/>
        <w:rPr>
          <w:sz w:val="24"/>
          <w:szCs w:val="24"/>
        </w:rPr>
        <w:sectPr w:rsidR="00F52073">
          <w:pgSz w:w="11910" w:h="16840"/>
          <w:pgMar w:top="1100" w:right="980" w:bottom="1260" w:left="1180" w:header="877" w:footer="1060" w:gutter="0"/>
          <w:cols w:space="720"/>
        </w:sectPr>
      </w:pPr>
    </w:p>
    <w:p w14:paraId="1963C647" w14:textId="77777777" w:rsidR="00F52073" w:rsidRDefault="00F52073">
      <w:pPr>
        <w:pStyle w:val="a3"/>
        <w:spacing w:line="360" w:lineRule="auto"/>
        <w:ind w:firstLineChars="275" w:firstLine="660"/>
        <w:jc w:val="both"/>
        <w:rPr>
          <w:sz w:val="24"/>
          <w:szCs w:val="24"/>
        </w:rPr>
      </w:pPr>
    </w:p>
    <w:p w14:paraId="23BA450C" w14:textId="77777777" w:rsidR="00F52073" w:rsidRDefault="00F52073">
      <w:pPr>
        <w:pStyle w:val="a3"/>
        <w:spacing w:line="360" w:lineRule="auto"/>
        <w:ind w:firstLineChars="275" w:firstLine="660"/>
        <w:jc w:val="both"/>
        <w:rPr>
          <w:sz w:val="24"/>
          <w:szCs w:val="24"/>
        </w:rPr>
      </w:pPr>
      <w:bookmarkStart w:id="48" w:name="_bookmark27"/>
      <w:bookmarkStart w:id="49" w:name="（四）本项目监理机构示意图"/>
      <w:bookmarkStart w:id="50" w:name="（五）投标人在监工程项目表"/>
      <w:bookmarkStart w:id="51" w:name="_bookmark28"/>
      <w:bookmarkEnd w:id="48"/>
      <w:bookmarkEnd w:id="49"/>
      <w:bookmarkEnd w:id="50"/>
      <w:bookmarkEnd w:id="51"/>
    </w:p>
    <w:p w14:paraId="3BF79A20" w14:textId="77777777" w:rsidR="00F52073" w:rsidRDefault="00613FF2">
      <w:pPr>
        <w:pStyle w:val="3"/>
        <w:spacing w:before="0" w:line="360" w:lineRule="auto"/>
        <w:ind w:firstLineChars="275" w:firstLine="663"/>
        <w:jc w:val="both"/>
        <w:rPr>
          <w:sz w:val="24"/>
          <w:szCs w:val="24"/>
        </w:rPr>
      </w:pPr>
      <w:bookmarkStart w:id="52" w:name="（六）资格审查资料"/>
      <w:bookmarkStart w:id="53" w:name="_bookmark29"/>
      <w:bookmarkEnd w:id="52"/>
      <w:bookmarkEnd w:id="53"/>
      <w:r>
        <w:rPr>
          <w:rFonts w:hint="eastAsia"/>
          <w:sz w:val="24"/>
          <w:szCs w:val="24"/>
        </w:rPr>
        <w:t>（</w:t>
      </w:r>
      <w:r w:rsidR="00192222">
        <w:rPr>
          <w:rFonts w:hint="eastAsia"/>
          <w:sz w:val="24"/>
          <w:szCs w:val="24"/>
          <w:lang w:val="en-US"/>
        </w:rPr>
        <w:t>四</w:t>
      </w:r>
      <w:r>
        <w:rPr>
          <w:rFonts w:hint="eastAsia"/>
          <w:sz w:val="24"/>
          <w:szCs w:val="24"/>
        </w:rPr>
        <w:t>）资格审查资料</w:t>
      </w:r>
    </w:p>
    <w:p w14:paraId="24E0A361" w14:textId="77777777" w:rsidR="00F52073" w:rsidRDefault="00E52BB6">
      <w:pPr>
        <w:pStyle w:val="6"/>
        <w:spacing w:line="360" w:lineRule="auto"/>
        <w:ind w:left="0" w:firstLineChars="275" w:firstLine="663"/>
        <w:jc w:val="both"/>
        <w:rPr>
          <w:sz w:val="24"/>
          <w:szCs w:val="24"/>
        </w:rPr>
      </w:pPr>
      <w:r>
        <w:rPr>
          <w:rFonts w:hint="eastAsia"/>
          <w:sz w:val="24"/>
          <w:szCs w:val="24"/>
        </w:rPr>
        <w:t>1、</w:t>
      </w:r>
      <w:r w:rsidR="00613FF2">
        <w:rPr>
          <w:rFonts w:hint="eastAsia"/>
          <w:sz w:val="24"/>
          <w:szCs w:val="24"/>
        </w:rPr>
        <w:t>投标人总体情况一览表</w:t>
      </w:r>
    </w:p>
    <w:tbl>
      <w:tblPr>
        <w:tblW w:w="0" w:type="auto"/>
        <w:tblInd w:w="4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798"/>
        <w:gridCol w:w="1799"/>
        <w:gridCol w:w="600"/>
        <w:gridCol w:w="1199"/>
        <w:gridCol w:w="1200"/>
        <w:gridCol w:w="599"/>
        <w:gridCol w:w="1804"/>
      </w:tblGrid>
      <w:tr w:rsidR="00F52073" w14:paraId="7C5FF929" w14:textId="77777777">
        <w:trPr>
          <w:trHeight w:val="521"/>
        </w:trPr>
        <w:tc>
          <w:tcPr>
            <w:tcW w:w="1798" w:type="dxa"/>
            <w:tcBorders>
              <w:bottom w:val="single" w:sz="6" w:space="0" w:color="000000"/>
              <w:right w:val="single" w:sz="6" w:space="0" w:color="000000"/>
            </w:tcBorders>
            <w:vAlign w:val="center"/>
          </w:tcPr>
          <w:p w14:paraId="58E88D57" w14:textId="77777777" w:rsidR="00F52073" w:rsidRDefault="00613FF2">
            <w:pPr>
              <w:pStyle w:val="TableParagraph"/>
              <w:spacing w:line="360" w:lineRule="auto"/>
              <w:jc w:val="both"/>
              <w:rPr>
                <w:sz w:val="24"/>
                <w:szCs w:val="24"/>
                <w:highlight w:val="yellow"/>
              </w:rPr>
            </w:pPr>
            <w:r>
              <w:rPr>
                <w:rFonts w:hint="eastAsia"/>
                <w:sz w:val="24"/>
                <w:szCs w:val="24"/>
                <w:highlight w:val="yellow"/>
              </w:rPr>
              <w:t>投标人名称</w:t>
            </w:r>
          </w:p>
        </w:tc>
        <w:tc>
          <w:tcPr>
            <w:tcW w:w="7201" w:type="dxa"/>
            <w:gridSpan w:val="6"/>
            <w:tcBorders>
              <w:left w:val="single" w:sz="6" w:space="0" w:color="000000"/>
              <w:bottom w:val="single" w:sz="6" w:space="0" w:color="000000"/>
            </w:tcBorders>
            <w:vAlign w:val="center"/>
          </w:tcPr>
          <w:p w14:paraId="6C8318EC" w14:textId="77777777" w:rsidR="00F52073" w:rsidRDefault="00F52073">
            <w:pPr>
              <w:pStyle w:val="TableParagraph"/>
              <w:spacing w:line="360" w:lineRule="auto"/>
              <w:ind w:firstLineChars="275" w:firstLine="660"/>
              <w:jc w:val="both"/>
              <w:rPr>
                <w:sz w:val="24"/>
                <w:szCs w:val="24"/>
                <w:highlight w:val="yellow"/>
              </w:rPr>
            </w:pPr>
          </w:p>
        </w:tc>
      </w:tr>
      <w:tr w:rsidR="00F52073" w14:paraId="11EC003F" w14:textId="77777777">
        <w:trPr>
          <w:trHeight w:val="505"/>
        </w:trPr>
        <w:tc>
          <w:tcPr>
            <w:tcW w:w="8999" w:type="dxa"/>
            <w:gridSpan w:val="7"/>
            <w:tcBorders>
              <w:top w:val="single" w:sz="6" w:space="0" w:color="000000"/>
              <w:bottom w:val="single" w:sz="6" w:space="0" w:color="000000"/>
            </w:tcBorders>
            <w:vAlign w:val="center"/>
          </w:tcPr>
          <w:p w14:paraId="08E69B99" w14:textId="77777777" w:rsidR="00F52073" w:rsidRDefault="00613FF2">
            <w:pPr>
              <w:pStyle w:val="TableParagraph"/>
              <w:spacing w:line="360" w:lineRule="auto"/>
              <w:jc w:val="both"/>
              <w:rPr>
                <w:sz w:val="24"/>
                <w:szCs w:val="24"/>
                <w:highlight w:val="yellow"/>
              </w:rPr>
            </w:pPr>
            <w:r>
              <w:rPr>
                <w:rFonts w:hint="eastAsia"/>
                <w:sz w:val="24"/>
                <w:szCs w:val="24"/>
                <w:highlight w:val="yellow"/>
              </w:rPr>
              <w:t>营业执照</w:t>
            </w:r>
          </w:p>
        </w:tc>
      </w:tr>
      <w:tr w:rsidR="00F52073" w14:paraId="488EAAAF" w14:textId="77777777">
        <w:trPr>
          <w:trHeight w:val="505"/>
        </w:trPr>
        <w:tc>
          <w:tcPr>
            <w:tcW w:w="1798" w:type="dxa"/>
            <w:tcBorders>
              <w:top w:val="single" w:sz="6" w:space="0" w:color="000000"/>
              <w:bottom w:val="single" w:sz="6" w:space="0" w:color="000000"/>
              <w:right w:val="single" w:sz="6" w:space="0" w:color="000000"/>
            </w:tcBorders>
            <w:vAlign w:val="center"/>
          </w:tcPr>
          <w:p w14:paraId="25D22530" w14:textId="77777777" w:rsidR="00F52073" w:rsidRDefault="00613FF2">
            <w:pPr>
              <w:pStyle w:val="TableParagraph"/>
              <w:spacing w:line="360" w:lineRule="auto"/>
              <w:jc w:val="both"/>
              <w:rPr>
                <w:sz w:val="24"/>
                <w:szCs w:val="24"/>
                <w:highlight w:val="yellow"/>
              </w:rPr>
            </w:pPr>
            <w:r>
              <w:rPr>
                <w:rFonts w:hint="eastAsia"/>
                <w:sz w:val="24"/>
                <w:szCs w:val="24"/>
                <w:highlight w:val="yellow"/>
              </w:rPr>
              <w:t>营业执照编号</w:t>
            </w:r>
          </w:p>
        </w:tc>
        <w:tc>
          <w:tcPr>
            <w:tcW w:w="2399" w:type="dxa"/>
            <w:gridSpan w:val="2"/>
            <w:tcBorders>
              <w:top w:val="single" w:sz="6" w:space="0" w:color="000000"/>
              <w:left w:val="single" w:sz="6" w:space="0" w:color="000000"/>
              <w:bottom w:val="single" w:sz="6" w:space="0" w:color="000000"/>
              <w:right w:val="single" w:sz="6" w:space="0" w:color="000000"/>
            </w:tcBorders>
            <w:vAlign w:val="center"/>
          </w:tcPr>
          <w:p w14:paraId="09E9740A" w14:textId="77777777" w:rsidR="00F52073" w:rsidRDefault="00F52073">
            <w:pPr>
              <w:pStyle w:val="TableParagraph"/>
              <w:spacing w:line="360" w:lineRule="auto"/>
              <w:ind w:firstLineChars="275" w:firstLine="660"/>
              <w:jc w:val="both"/>
              <w:rPr>
                <w:sz w:val="24"/>
                <w:szCs w:val="24"/>
                <w:highlight w:val="yellow"/>
              </w:rPr>
            </w:pPr>
          </w:p>
        </w:tc>
        <w:tc>
          <w:tcPr>
            <w:tcW w:w="2399" w:type="dxa"/>
            <w:gridSpan w:val="2"/>
            <w:tcBorders>
              <w:top w:val="single" w:sz="6" w:space="0" w:color="000000"/>
              <w:left w:val="single" w:sz="6" w:space="0" w:color="000000"/>
              <w:bottom w:val="single" w:sz="6" w:space="0" w:color="000000"/>
              <w:right w:val="single" w:sz="6" w:space="0" w:color="000000"/>
            </w:tcBorders>
            <w:vAlign w:val="center"/>
          </w:tcPr>
          <w:p w14:paraId="5C154FB0" w14:textId="77777777" w:rsidR="00F52073" w:rsidRDefault="00613FF2">
            <w:pPr>
              <w:pStyle w:val="TableParagraph"/>
              <w:spacing w:line="360" w:lineRule="auto"/>
              <w:ind w:firstLineChars="275" w:firstLine="660"/>
              <w:jc w:val="both"/>
              <w:rPr>
                <w:sz w:val="24"/>
                <w:szCs w:val="24"/>
                <w:highlight w:val="yellow"/>
              </w:rPr>
            </w:pPr>
            <w:r>
              <w:rPr>
                <w:rFonts w:hint="eastAsia"/>
                <w:sz w:val="24"/>
                <w:szCs w:val="24"/>
                <w:highlight w:val="yellow"/>
              </w:rPr>
              <w:t>注册资金</w:t>
            </w:r>
          </w:p>
        </w:tc>
        <w:tc>
          <w:tcPr>
            <w:tcW w:w="2403" w:type="dxa"/>
            <w:gridSpan w:val="2"/>
            <w:tcBorders>
              <w:top w:val="single" w:sz="6" w:space="0" w:color="000000"/>
              <w:left w:val="single" w:sz="6" w:space="0" w:color="000000"/>
              <w:bottom w:val="single" w:sz="6" w:space="0" w:color="000000"/>
            </w:tcBorders>
            <w:vAlign w:val="center"/>
          </w:tcPr>
          <w:p w14:paraId="389F0BA6" w14:textId="77777777" w:rsidR="00F52073" w:rsidRDefault="00F52073">
            <w:pPr>
              <w:pStyle w:val="TableParagraph"/>
              <w:spacing w:line="360" w:lineRule="auto"/>
              <w:ind w:firstLineChars="275" w:firstLine="660"/>
              <w:jc w:val="both"/>
              <w:rPr>
                <w:sz w:val="24"/>
                <w:szCs w:val="24"/>
                <w:highlight w:val="yellow"/>
              </w:rPr>
            </w:pPr>
          </w:p>
        </w:tc>
      </w:tr>
      <w:tr w:rsidR="00F52073" w14:paraId="00821752" w14:textId="77777777">
        <w:trPr>
          <w:trHeight w:val="505"/>
        </w:trPr>
        <w:tc>
          <w:tcPr>
            <w:tcW w:w="1798" w:type="dxa"/>
            <w:tcBorders>
              <w:top w:val="single" w:sz="6" w:space="0" w:color="000000"/>
              <w:bottom w:val="single" w:sz="6" w:space="0" w:color="000000"/>
              <w:right w:val="single" w:sz="6" w:space="0" w:color="000000"/>
            </w:tcBorders>
            <w:vAlign w:val="center"/>
          </w:tcPr>
          <w:p w14:paraId="2436CB13" w14:textId="77777777" w:rsidR="00F52073" w:rsidRDefault="00613FF2">
            <w:pPr>
              <w:pStyle w:val="TableParagraph"/>
              <w:spacing w:line="360" w:lineRule="auto"/>
              <w:jc w:val="both"/>
              <w:rPr>
                <w:sz w:val="24"/>
                <w:szCs w:val="24"/>
                <w:highlight w:val="yellow"/>
              </w:rPr>
            </w:pPr>
            <w:r>
              <w:rPr>
                <w:rFonts w:hint="eastAsia"/>
                <w:sz w:val="24"/>
                <w:szCs w:val="24"/>
                <w:highlight w:val="yellow"/>
              </w:rPr>
              <w:t>发照机关</w:t>
            </w:r>
          </w:p>
        </w:tc>
        <w:tc>
          <w:tcPr>
            <w:tcW w:w="2399" w:type="dxa"/>
            <w:gridSpan w:val="2"/>
            <w:tcBorders>
              <w:top w:val="single" w:sz="6" w:space="0" w:color="000000"/>
              <w:left w:val="single" w:sz="6" w:space="0" w:color="000000"/>
              <w:bottom w:val="single" w:sz="6" w:space="0" w:color="000000"/>
              <w:right w:val="single" w:sz="6" w:space="0" w:color="000000"/>
            </w:tcBorders>
            <w:vAlign w:val="center"/>
          </w:tcPr>
          <w:p w14:paraId="65196706" w14:textId="77777777" w:rsidR="00F52073" w:rsidRDefault="00F52073">
            <w:pPr>
              <w:pStyle w:val="TableParagraph"/>
              <w:spacing w:line="360" w:lineRule="auto"/>
              <w:ind w:firstLineChars="275" w:firstLine="660"/>
              <w:jc w:val="both"/>
              <w:rPr>
                <w:sz w:val="24"/>
                <w:szCs w:val="24"/>
                <w:highlight w:val="yellow"/>
              </w:rPr>
            </w:pPr>
          </w:p>
        </w:tc>
        <w:tc>
          <w:tcPr>
            <w:tcW w:w="2399" w:type="dxa"/>
            <w:gridSpan w:val="2"/>
            <w:tcBorders>
              <w:top w:val="single" w:sz="6" w:space="0" w:color="000000"/>
              <w:left w:val="single" w:sz="6" w:space="0" w:color="000000"/>
              <w:bottom w:val="single" w:sz="6" w:space="0" w:color="000000"/>
              <w:right w:val="single" w:sz="6" w:space="0" w:color="000000"/>
            </w:tcBorders>
            <w:vAlign w:val="center"/>
          </w:tcPr>
          <w:p w14:paraId="1A924A31" w14:textId="77777777" w:rsidR="00F52073" w:rsidRDefault="00613FF2">
            <w:pPr>
              <w:pStyle w:val="TableParagraph"/>
              <w:spacing w:line="360" w:lineRule="auto"/>
              <w:ind w:firstLineChars="275" w:firstLine="660"/>
              <w:jc w:val="both"/>
              <w:rPr>
                <w:sz w:val="24"/>
                <w:szCs w:val="24"/>
                <w:highlight w:val="yellow"/>
              </w:rPr>
            </w:pPr>
            <w:r>
              <w:rPr>
                <w:rFonts w:hint="eastAsia"/>
                <w:sz w:val="24"/>
                <w:szCs w:val="24"/>
                <w:highlight w:val="yellow"/>
              </w:rPr>
              <w:t>注册地址</w:t>
            </w:r>
          </w:p>
        </w:tc>
        <w:tc>
          <w:tcPr>
            <w:tcW w:w="2403" w:type="dxa"/>
            <w:gridSpan w:val="2"/>
            <w:tcBorders>
              <w:top w:val="single" w:sz="6" w:space="0" w:color="000000"/>
              <w:left w:val="single" w:sz="6" w:space="0" w:color="000000"/>
              <w:bottom w:val="single" w:sz="6" w:space="0" w:color="000000"/>
            </w:tcBorders>
            <w:vAlign w:val="center"/>
          </w:tcPr>
          <w:p w14:paraId="7934FAAF" w14:textId="77777777" w:rsidR="00F52073" w:rsidRDefault="00F52073">
            <w:pPr>
              <w:pStyle w:val="TableParagraph"/>
              <w:spacing w:line="360" w:lineRule="auto"/>
              <w:ind w:firstLineChars="275" w:firstLine="660"/>
              <w:jc w:val="both"/>
              <w:rPr>
                <w:sz w:val="24"/>
                <w:szCs w:val="24"/>
                <w:highlight w:val="yellow"/>
              </w:rPr>
            </w:pPr>
          </w:p>
        </w:tc>
      </w:tr>
      <w:tr w:rsidR="00F52073" w14:paraId="1208055A" w14:textId="77777777">
        <w:trPr>
          <w:trHeight w:val="477"/>
        </w:trPr>
        <w:tc>
          <w:tcPr>
            <w:tcW w:w="1798" w:type="dxa"/>
            <w:tcBorders>
              <w:top w:val="single" w:sz="6" w:space="0" w:color="000000"/>
              <w:bottom w:val="single" w:sz="6" w:space="0" w:color="000000"/>
              <w:right w:val="single" w:sz="6" w:space="0" w:color="000000"/>
            </w:tcBorders>
            <w:vAlign w:val="center"/>
          </w:tcPr>
          <w:p w14:paraId="19C54F20" w14:textId="77777777" w:rsidR="00F52073" w:rsidRDefault="00613FF2">
            <w:pPr>
              <w:pStyle w:val="TableParagraph"/>
              <w:spacing w:line="360" w:lineRule="auto"/>
              <w:jc w:val="both"/>
              <w:rPr>
                <w:sz w:val="24"/>
                <w:szCs w:val="24"/>
                <w:highlight w:val="yellow"/>
              </w:rPr>
            </w:pPr>
            <w:r>
              <w:rPr>
                <w:rFonts w:hint="eastAsia"/>
                <w:sz w:val="24"/>
                <w:szCs w:val="24"/>
                <w:highlight w:val="yellow"/>
              </w:rPr>
              <w:t>成立时间</w:t>
            </w:r>
          </w:p>
        </w:tc>
        <w:tc>
          <w:tcPr>
            <w:tcW w:w="2399" w:type="dxa"/>
            <w:gridSpan w:val="2"/>
            <w:tcBorders>
              <w:top w:val="single" w:sz="6" w:space="0" w:color="000000"/>
              <w:left w:val="single" w:sz="6" w:space="0" w:color="000000"/>
              <w:bottom w:val="single" w:sz="6" w:space="0" w:color="000000"/>
              <w:right w:val="single" w:sz="6" w:space="0" w:color="000000"/>
            </w:tcBorders>
            <w:vAlign w:val="center"/>
          </w:tcPr>
          <w:p w14:paraId="41794A27" w14:textId="77777777" w:rsidR="00F52073" w:rsidRDefault="00F52073">
            <w:pPr>
              <w:pStyle w:val="TableParagraph"/>
              <w:spacing w:line="360" w:lineRule="auto"/>
              <w:ind w:firstLineChars="275" w:firstLine="660"/>
              <w:jc w:val="both"/>
              <w:rPr>
                <w:sz w:val="24"/>
                <w:szCs w:val="24"/>
                <w:highlight w:val="yellow"/>
              </w:rPr>
            </w:pPr>
          </w:p>
        </w:tc>
        <w:tc>
          <w:tcPr>
            <w:tcW w:w="2399" w:type="dxa"/>
            <w:gridSpan w:val="2"/>
            <w:tcBorders>
              <w:top w:val="single" w:sz="6" w:space="0" w:color="000000"/>
              <w:left w:val="single" w:sz="6" w:space="0" w:color="000000"/>
              <w:bottom w:val="single" w:sz="6" w:space="0" w:color="000000"/>
              <w:right w:val="single" w:sz="6" w:space="0" w:color="000000"/>
            </w:tcBorders>
            <w:vAlign w:val="center"/>
          </w:tcPr>
          <w:p w14:paraId="651EA31A" w14:textId="77777777" w:rsidR="00F52073" w:rsidRDefault="00613FF2">
            <w:pPr>
              <w:pStyle w:val="TableParagraph"/>
              <w:spacing w:line="360" w:lineRule="auto"/>
              <w:ind w:firstLineChars="275" w:firstLine="660"/>
              <w:jc w:val="both"/>
              <w:rPr>
                <w:sz w:val="24"/>
                <w:szCs w:val="24"/>
                <w:highlight w:val="yellow"/>
              </w:rPr>
            </w:pPr>
            <w:r>
              <w:rPr>
                <w:rFonts w:hint="eastAsia"/>
                <w:sz w:val="24"/>
                <w:szCs w:val="24"/>
                <w:highlight w:val="yellow"/>
              </w:rPr>
              <w:t>企业性质</w:t>
            </w:r>
          </w:p>
        </w:tc>
        <w:tc>
          <w:tcPr>
            <w:tcW w:w="2403" w:type="dxa"/>
            <w:gridSpan w:val="2"/>
            <w:tcBorders>
              <w:top w:val="single" w:sz="6" w:space="0" w:color="000000"/>
              <w:left w:val="single" w:sz="6" w:space="0" w:color="000000"/>
              <w:bottom w:val="single" w:sz="6" w:space="0" w:color="000000"/>
            </w:tcBorders>
            <w:vAlign w:val="center"/>
          </w:tcPr>
          <w:p w14:paraId="63641860" w14:textId="77777777" w:rsidR="00F52073" w:rsidRDefault="00F52073">
            <w:pPr>
              <w:pStyle w:val="TableParagraph"/>
              <w:spacing w:line="360" w:lineRule="auto"/>
              <w:ind w:firstLineChars="275" w:firstLine="660"/>
              <w:jc w:val="both"/>
              <w:rPr>
                <w:sz w:val="24"/>
                <w:szCs w:val="24"/>
                <w:highlight w:val="yellow"/>
              </w:rPr>
            </w:pPr>
          </w:p>
        </w:tc>
      </w:tr>
      <w:tr w:rsidR="00F52073" w14:paraId="0A868831" w14:textId="77777777">
        <w:trPr>
          <w:trHeight w:val="505"/>
        </w:trPr>
        <w:tc>
          <w:tcPr>
            <w:tcW w:w="1798" w:type="dxa"/>
            <w:tcBorders>
              <w:top w:val="single" w:sz="6" w:space="0" w:color="000000"/>
              <w:bottom w:val="single" w:sz="6" w:space="0" w:color="000000"/>
              <w:right w:val="single" w:sz="6" w:space="0" w:color="000000"/>
            </w:tcBorders>
            <w:vAlign w:val="center"/>
          </w:tcPr>
          <w:p w14:paraId="58C20571" w14:textId="77777777" w:rsidR="00F52073" w:rsidRDefault="00613FF2">
            <w:pPr>
              <w:pStyle w:val="TableParagraph"/>
              <w:spacing w:line="360" w:lineRule="auto"/>
              <w:jc w:val="both"/>
              <w:rPr>
                <w:sz w:val="24"/>
                <w:szCs w:val="24"/>
                <w:highlight w:val="yellow"/>
              </w:rPr>
            </w:pPr>
            <w:r>
              <w:rPr>
                <w:rFonts w:hint="eastAsia"/>
                <w:sz w:val="24"/>
                <w:szCs w:val="24"/>
                <w:highlight w:val="yellow"/>
              </w:rPr>
              <w:t>经营范围</w:t>
            </w:r>
          </w:p>
        </w:tc>
        <w:tc>
          <w:tcPr>
            <w:tcW w:w="7201" w:type="dxa"/>
            <w:gridSpan w:val="6"/>
            <w:tcBorders>
              <w:top w:val="single" w:sz="6" w:space="0" w:color="000000"/>
              <w:left w:val="single" w:sz="6" w:space="0" w:color="000000"/>
              <w:bottom w:val="single" w:sz="6" w:space="0" w:color="000000"/>
            </w:tcBorders>
            <w:vAlign w:val="center"/>
          </w:tcPr>
          <w:p w14:paraId="26579F49" w14:textId="77777777" w:rsidR="00F52073" w:rsidRDefault="00F52073">
            <w:pPr>
              <w:pStyle w:val="TableParagraph"/>
              <w:spacing w:line="360" w:lineRule="auto"/>
              <w:ind w:firstLineChars="275" w:firstLine="660"/>
              <w:jc w:val="both"/>
              <w:rPr>
                <w:sz w:val="24"/>
                <w:szCs w:val="24"/>
                <w:highlight w:val="yellow"/>
              </w:rPr>
            </w:pPr>
          </w:p>
        </w:tc>
      </w:tr>
      <w:tr w:rsidR="00F52073" w14:paraId="7A7FEBA6" w14:textId="77777777">
        <w:trPr>
          <w:trHeight w:val="503"/>
        </w:trPr>
        <w:tc>
          <w:tcPr>
            <w:tcW w:w="8999" w:type="dxa"/>
            <w:gridSpan w:val="7"/>
            <w:tcBorders>
              <w:top w:val="single" w:sz="6" w:space="0" w:color="000000"/>
              <w:bottom w:val="single" w:sz="6" w:space="0" w:color="000000"/>
            </w:tcBorders>
            <w:vAlign w:val="center"/>
          </w:tcPr>
          <w:p w14:paraId="66237D04" w14:textId="77777777" w:rsidR="00F52073" w:rsidRDefault="00613FF2">
            <w:pPr>
              <w:pStyle w:val="TableParagraph"/>
              <w:spacing w:line="360" w:lineRule="auto"/>
              <w:jc w:val="both"/>
              <w:rPr>
                <w:sz w:val="24"/>
                <w:szCs w:val="24"/>
                <w:highlight w:val="yellow"/>
              </w:rPr>
            </w:pPr>
            <w:r>
              <w:rPr>
                <w:rFonts w:hint="eastAsia"/>
                <w:sz w:val="24"/>
                <w:szCs w:val="24"/>
                <w:highlight w:val="yellow"/>
              </w:rPr>
              <w:t>企业资质</w:t>
            </w:r>
          </w:p>
        </w:tc>
      </w:tr>
      <w:tr w:rsidR="00F52073" w14:paraId="6EABDE75" w14:textId="77777777">
        <w:trPr>
          <w:trHeight w:val="505"/>
        </w:trPr>
        <w:tc>
          <w:tcPr>
            <w:tcW w:w="1798" w:type="dxa"/>
            <w:tcBorders>
              <w:top w:val="single" w:sz="6" w:space="0" w:color="000000"/>
              <w:bottom w:val="single" w:sz="6" w:space="0" w:color="000000"/>
              <w:right w:val="single" w:sz="6" w:space="0" w:color="000000"/>
            </w:tcBorders>
            <w:vAlign w:val="center"/>
          </w:tcPr>
          <w:p w14:paraId="18804069" w14:textId="77777777" w:rsidR="00F52073" w:rsidRDefault="00613FF2">
            <w:pPr>
              <w:pStyle w:val="TableParagraph"/>
              <w:spacing w:line="360" w:lineRule="auto"/>
              <w:jc w:val="both"/>
              <w:rPr>
                <w:sz w:val="24"/>
                <w:szCs w:val="24"/>
                <w:highlight w:val="yellow"/>
              </w:rPr>
            </w:pPr>
            <w:r>
              <w:rPr>
                <w:rFonts w:hint="eastAsia"/>
                <w:sz w:val="24"/>
                <w:szCs w:val="24"/>
                <w:highlight w:val="yellow"/>
              </w:rPr>
              <w:t>企业资质等级</w:t>
            </w:r>
          </w:p>
        </w:tc>
        <w:tc>
          <w:tcPr>
            <w:tcW w:w="2399" w:type="dxa"/>
            <w:gridSpan w:val="2"/>
            <w:tcBorders>
              <w:top w:val="single" w:sz="6" w:space="0" w:color="000000"/>
              <w:left w:val="single" w:sz="6" w:space="0" w:color="000000"/>
              <w:bottom w:val="single" w:sz="6" w:space="0" w:color="000000"/>
              <w:right w:val="single" w:sz="6" w:space="0" w:color="000000"/>
            </w:tcBorders>
            <w:vAlign w:val="center"/>
          </w:tcPr>
          <w:p w14:paraId="0B33AE6D" w14:textId="77777777" w:rsidR="00F52073" w:rsidRDefault="00F52073">
            <w:pPr>
              <w:pStyle w:val="TableParagraph"/>
              <w:spacing w:line="360" w:lineRule="auto"/>
              <w:ind w:firstLineChars="275" w:firstLine="660"/>
              <w:jc w:val="both"/>
              <w:rPr>
                <w:sz w:val="24"/>
                <w:szCs w:val="24"/>
                <w:highlight w:val="yellow"/>
              </w:rPr>
            </w:pPr>
          </w:p>
        </w:tc>
        <w:tc>
          <w:tcPr>
            <w:tcW w:w="2399" w:type="dxa"/>
            <w:gridSpan w:val="2"/>
            <w:tcBorders>
              <w:top w:val="single" w:sz="6" w:space="0" w:color="000000"/>
              <w:left w:val="single" w:sz="6" w:space="0" w:color="000000"/>
              <w:bottom w:val="single" w:sz="6" w:space="0" w:color="000000"/>
              <w:right w:val="single" w:sz="6" w:space="0" w:color="000000"/>
            </w:tcBorders>
            <w:vAlign w:val="center"/>
          </w:tcPr>
          <w:p w14:paraId="58B73A80" w14:textId="77777777" w:rsidR="00F52073" w:rsidRDefault="00613FF2">
            <w:pPr>
              <w:pStyle w:val="TableParagraph"/>
              <w:spacing w:line="360" w:lineRule="auto"/>
              <w:ind w:firstLineChars="275" w:firstLine="660"/>
              <w:jc w:val="both"/>
              <w:rPr>
                <w:sz w:val="24"/>
                <w:szCs w:val="24"/>
                <w:highlight w:val="yellow"/>
              </w:rPr>
            </w:pPr>
            <w:r>
              <w:rPr>
                <w:rFonts w:hint="eastAsia"/>
                <w:sz w:val="24"/>
                <w:szCs w:val="24"/>
                <w:highlight w:val="yellow"/>
              </w:rPr>
              <w:t>证书编号</w:t>
            </w:r>
          </w:p>
        </w:tc>
        <w:tc>
          <w:tcPr>
            <w:tcW w:w="2403" w:type="dxa"/>
            <w:gridSpan w:val="2"/>
            <w:tcBorders>
              <w:top w:val="single" w:sz="6" w:space="0" w:color="000000"/>
              <w:left w:val="single" w:sz="6" w:space="0" w:color="000000"/>
              <w:bottom w:val="single" w:sz="6" w:space="0" w:color="000000"/>
            </w:tcBorders>
            <w:vAlign w:val="center"/>
          </w:tcPr>
          <w:p w14:paraId="084C3577" w14:textId="77777777" w:rsidR="00F52073" w:rsidRDefault="00F52073">
            <w:pPr>
              <w:pStyle w:val="TableParagraph"/>
              <w:spacing w:line="360" w:lineRule="auto"/>
              <w:ind w:firstLineChars="275" w:firstLine="660"/>
              <w:jc w:val="both"/>
              <w:rPr>
                <w:sz w:val="24"/>
                <w:szCs w:val="24"/>
                <w:highlight w:val="yellow"/>
              </w:rPr>
            </w:pPr>
          </w:p>
        </w:tc>
      </w:tr>
      <w:tr w:rsidR="00F52073" w14:paraId="627F52DC" w14:textId="77777777">
        <w:trPr>
          <w:trHeight w:val="505"/>
        </w:trPr>
        <w:tc>
          <w:tcPr>
            <w:tcW w:w="1798" w:type="dxa"/>
            <w:tcBorders>
              <w:top w:val="single" w:sz="6" w:space="0" w:color="000000"/>
              <w:bottom w:val="single" w:sz="6" w:space="0" w:color="000000"/>
              <w:right w:val="single" w:sz="6" w:space="0" w:color="000000"/>
            </w:tcBorders>
            <w:vAlign w:val="center"/>
          </w:tcPr>
          <w:p w14:paraId="5282329A" w14:textId="77777777" w:rsidR="00F52073" w:rsidRDefault="00613FF2">
            <w:pPr>
              <w:pStyle w:val="TableParagraph"/>
              <w:spacing w:line="360" w:lineRule="auto"/>
              <w:jc w:val="both"/>
              <w:rPr>
                <w:sz w:val="24"/>
                <w:szCs w:val="24"/>
                <w:highlight w:val="yellow"/>
              </w:rPr>
            </w:pPr>
            <w:r>
              <w:rPr>
                <w:rFonts w:hint="eastAsia"/>
                <w:sz w:val="24"/>
                <w:szCs w:val="24"/>
                <w:highlight w:val="yellow"/>
              </w:rPr>
              <w:t>发证机关</w:t>
            </w:r>
          </w:p>
        </w:tc>
        <w:tc>
          <w:tcPr>
            <w:tcW w:w="2399" w:type="dxa"/>
            <w:gridSpan w:val="2"/>
            <w:tcBorders>
              <w:top w:val="single" w:sz="6" w:space="0" w:color="000000"/>
              <w:left w:val="single" w:sz="6" w:space="0" w:color="000000"/>
              <w:bottom w:val="single" w:sz="6" w:space="0" w:color="000000"/>
              <w:right w:val="single" w:sz="6" w:space="0" w:color="000000"/>
            </w:tcBorders>
            <w:vAlign w:val="center"/>
          </w:tcPr>
          <w:p w14:paraId="67DC20C6" w14:textId="77777777" w:rsidR="00F52073" w:rsidRDefault="00F52073">
            <w:pPr>
              <w:pStyle w:val="TableParagraph"/>
              <w:spacing w:line="360" w:lineRule="auto"/>
              <w:ind w:firstLineChars="275" w:firstLine="660"/>
              <w:jc w:val="both"/>
              <w:rPr>
                <w:sz w:val="24"/>
                <w:szCs w:val="24"/>
                <w:highlight w:val="yellow"/>
              </w:rPr>
            </w:pPr>
          </w:p>
        </w:tc>
        <w:tc>
          <w:tcPr>
            <w:tcW w:w="2399" w:type="dxa"/>
            <w:gridSpan w:val="2"/>
            <w:tcBorders>
              <w:top w:val="single" w:sz="6" w:space="0" w:color="000000"/>
              <w:left w:val="single" w:sz="6" w:space="0" w:color="000000"/>
              <w:bottom w:val="single" w:sz="6" w:space="0" w:color="000000"/>
              <w:right w:val="single" w:sz="6" w:space="0" w:color="000000"/>
            </w:tcBorders>
            <w:vAlign w:val="center"/>
          </w:tcPr>
          <w:p w14:paraId="02E23C2D" w14:textId="77777777" w:rsidR="00F52073" w:rsidRDefault="00613FF2">
            <w:pPr>
              <w:pStyle w:val="TableParagraph"/>
              <w:spacing w:line="360" w:lineRule="auto"/>
              <w:ind w:firstLineChars="275" w:firstLine="660"/>
              <w:jc w:val="both"/>
              <w:rPr>
                <w:sz w:val="24"/>
                <w:szCs w:val="24"/>
                <w:highlight w:val="yellow"/>
              </w:rPr>
            </w:pPr>
            <w:r>
              <w:rPr>
                <w:rFonts w:hint="eastAsia"/>
                <w:sz w:val="24"/>
                <w:szCs w:val="24"/>
                <w:highlight w:val="yellow"/>
              </w:rPr>
              <w:t>业务范围</w:t>
            </w:r>
          </w:p>
        </w:tc>
        <w:tc>
          <w:tcPr>
            <w:tcW w:w="2403" w:type="dxa"/>
            <w:gridSpan w:val="2"/>
            <w:tcBorders>
              <w:top w:val="single" w:sz="6" w:space="0" w:color="000000"/>
              <w:left w:val="single" w:sz="6" w:space="0" w:color="000000"/>
              <w:bottom w:val="single" w:sz="6" w:space="0" w:color="000000"/>
            </w:tcBorders>
            <w:vAlign w:val="center"/>
          </w:tcPr>
          <w:p w14:paraId="3C2B4192" w14:textId="77777777" w:rsidR="00F52073" w:rsidRDefault="00F52073">
            <w:pPr>
              <w:pStyle w:val="TableParagraph"/>
              <w:spacing w:line="360" w:lineRule="auto"/>
              <w:ind w:firstLineChars="275" w:firstLine="660"/>
              <w:jc w:val="both"/>
              <w:rPr>
                <w:sz w:val="24"/>
                <w:szCs w:val="24"/>
                <w:highlight w:val="yellow"/>
              </w:rPr>
            </w:pPr>
          </w:p>
        </w:tc>
      </w:tr>
      <w:tr w:rsidR="00F52073" w14:paraId="4C956B28" w14:textId="77777777">
        <w:trPr>
          <w:trHeight w:val="505"/>
        </w:trPr>
        <w:tc>
          <w:tcPr>
            <w:tcW w:w="8999" w:type="dxa"/>
            <w:gridSpan w:val="7"/>
            <w:tcBorders>
              <w:top w:val="single" w:sz="6" w:space="0" w:color="000000"/>
              <w:bottom w:val="single" w:sz="6" w:space="0" w:color="000000"/>
            </w:tcBorders>
            <w:vAlign w:val="center"/>
          </w:tcPr>
          <w:p w14:paraId="499AA414" w14:textId="77777777" w:rsidR="00F52073" w:rsidRDefault="00613FF2">
            <w:pPr>
              <w:pStyle w:val="TableParagraph"/>
              <w:spacing w:line="360" w:lineRule="auto"/>
              <w:jc w:val="both"/>
              <w:rPr>
                <w:sz w:val="24"/>
                <w:szCs w:val="24"/>
                <w:highlight w:val="yellow"/>
              </w:rPr>
            </w:pPr>
            <w:r>
              <w:rPr>
                <w:rFonts w:hint="eastAsia"/>
                <w:sz w:val="24"/>
                <w:szCs w:val="24"/>
                <w:highlight w:val="yellow"/>
              </w:rPr>
              <w:t>领导层构成情况</w:t>
            </w:r>
          </w:p>
        </w:tc>
      </w:tr>
      <w:tr w:rsidR="00F52073" w14:paraId="41FEFBBD" w14:textId="77777777">
        <w:trPr>
          <w:trHeight w:val="476"/>
        </w:trPr>
        <w:tc>
          <w:tcPr>
            <w:tcW w:w="1798" w:type="dxa"/>
            <w:tcBorders>
              <w:top w:val="single" w:sz="6" w:space="0" w:color="000000"/>
              <w:bottom w:val="single" w:sz="6" w:space="0" w:color="000000"/>
              <w:right w:val="single" w:sz="6" w:space="0" w:color="000000"/>
            </w:tcBorders>
            <w:vAlign w:val="center"/>
          </w:tcPr>
          <w:p w14:paraId="1B3CB9D8" w14:textId="77777777" w:rsidR="00F52073" w:rsidRDefault="00F52073">
            <w:pPr>
              <w:pStyle w:val="TableParagraph"/>
              <w:spacing w:line="360" w:lineRule="auto"/>
              <w:ind w:firstLineChars="275" w:firstLine="660"/>
              <w:jc w:val="both"/>
              <w:rPr>
                <w:sz w:val="24"/>
                <w:szCs w:val="24"/>
                <w:highlight w:val="yellow"/>
              </w:rPr>
            </w:pPr>
          </w:p>
        </w:tc>
        <w:tc>
          <w:tcPr>
            <w:tcW w:w="1799" w:type="dxa"/>
            <w:tcBorders>
              <w:top w:val="single" w:sz="6" w:space="0" w:color="000000"/>
              <w:left w:val="single" w:sz="6" w:space="0" w:color="000000"/>
              <w:bottom w:val="single" w:sz="6" w:space="0" w:color="000000"/>
              <w:right w:val="single" w:sz="6" w:space="0" w:color="000000"/>
            </w:tcBorders>
            <w:vAlign w:val="center"/>
          </w:tcPr>
          <w:p w14:paraId="03B264EB" w14:textId="77777777" w:rsidR="00F52073" w:rsidRDefault="00613FF2">
            <w:pPr>
              <w:pStyle w:val="TableParagraph"/>
              <w:spacing w:line="360" w:lineRule="auto"/>
              <w:ind w:firstLineChars="275" w:firstLine="660"/>
              <w:jc w:val="both"/>
              <w:rPr>
                <w:sz w:val="24"/>
                <w:szCs w:val="24"/>
                <w:highlight w:val="yellow"/>
              </w:rPr>
            </w:pPr>
            <w:r>
              <w:rPr>
                <w:rFonts w:hint="eastAsia"/>
                <w:sz w:val="24"/>
                <w:szCs w:val="24"/>
                <w:highlight w:val="yellow"/>
              </w:rPr>
              <w:t>姓名</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6DD64FDA" w14:textId="77777777" w:rsidR="00F52073" w:rsidRDefault="00613FF2">
            <w:pPr>
              <w:pStyle w:val="TableParagraph"/>
              <w:spacing w:line="360" w:lineRule="auto"/>
              <w:ind w:firstLineChars="275" w:firstLine="660"/>
              <w:jc w:val="both"/>
              <w:rPr>
                <w:sz w:val="24"/>
                <w:szCs w:val="24"/>
                <w:highlight w:val="yellow"/>
              </w:rPr>
            </w:pPr>
            <w:r>
              <w:rPr>
                <w:rFonts w:hint="eastAsia"/>
                <w:sz w:val="24"/>
                <w:szCs w:val="24"/>
                <w:highlight w:val="yellow"/>
              </w:rPr>
              <w:t>职务</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51C25F25" w14:textId="77777777" w:rsidR="00F52073" w:rsidRDefault="00613FF2">
            <w:pPr>
              <w:pStyle w:val="TableParagraph"/>
              <w:spacing w:line="360" w:lineRule="auto"/>
              <w:ind w:firstLineChars="275" w:firstLine="660"/>
              <w:jc w:val="both"/>
              <w:rPr>
                <w:sz w:val="24"/>
                <w:szCs w:val="24"/>
                <w:highlight w:val="yellow"/>
              </w:rPr>
            </w:pPr>
            <w:r>
              <w:rPr>
                <w:rFonts w:hint="eastAsia"/>
                <w:sz w:val="24"/>
                <w:szCs w:val="24"/>
                <w:highlight w:val="yellow"/>
              </w:rPr>
              <w:t>职称</w:t>
            </w:r>
          </w:p>
        </w:tc>
        <w:tc>
          <w:tcPr>
            <w:tcW w:w="1804" w:type="dxa"/>
            <w:tcBorders>
              <w:top w:val="single" w:sz="6" w:space="0" w:color="000000"/>
              <w:left w:val="single" w:sz="6" w:space="0" w:color="000000"/>
              <w:bottom w:val="single" w:sz="6" w:space="0" w:color="000000"/>
            </w:tcBorders>
            <w:vAlign w:val="center"/>
          </w:tcPr>
          <w:p w14:paraId="28C8FF83" w14:textId="77777777" w:rsidR="00F52073" w:rsidRDefault="00613FF2">
            <w:pPr>
              <w:pStyle w:val="TableParagraph"/>
              <w:spacing w:line="360" w:lineRule="auto"/>
              <w:ind w:firstLineChars="275" w:firstLine="660"/>
              <w:jc w:val="both"/>
              <w:rPr>
                <w:sz w:val="24"/>
                <w:szCs w:val="24"/>
                <w:highlight w:val="yellow"/>
              </w:rPr>
            </w:pPr>
            <w:r>
              <w:rPr>
                <w:rFonts w:hint="eastAsia"/>
                <w:sz w:val="24"/>
                <w:szCs w:val="24"/>
                <w:highlight w:val="yellow"/>
              </w:rPr>
              <w:t>联系电话</w:t>
            </w:r>
          </w:p>
        </w:tc>
      </w:tr>
      <w:tr w:rsidR="00F52073" w14:paraId="49AD79F4" w14:textId="77777777">
        <w:trPr>
          <w:trHeight w:val="505"/>
        </w:trPr>
        <w:tc>
          <w:tcPr>
            <w:tcW w:w="1798" w:type="dxa"/>
            <w:tcBorders>
              <w:top w:val="single" w:sz="6" w:space="0" w:color="000000"/>
              <w:bottom w:val="single" w:sz="6" w:space="0" w:color="000000"/>
              <w:right w:val="single" w:sz="6" w:space="0" w:color="000000"/>
            </w:tcBorders>
            <w:vAlign w:val="center"/>
          </w:tcPr>
          <w:p w14:paraId="6E0C4F82" w14:textId="77777777" w:rsidR="00F52073" w:rsidRDefault="00613FF2">
            <w:pPr>
              <w:pStyle w:val="TableParagraph"/>
              <w:spacing w:line="360" w:lineRule="auto"/>
              <w:jc w:val="both"/>
              <w:rPr>
                <w:sz w:val="24"/>
                <w:szCs w:val="24"/>
                <w:highlight w:val="yellow"/>
              </w:rPr>
            </w:pPr>
            <w:r>
              <w:rPr>
                <w:rFonts w:hint="eastAsia"/>
                <w:sz w:val="24"/>
                <w:szCs w:val="24"/>
                <w:highlight w:val="yellow"/>
              </w:rPr>
              <w:t>法定代表人</w:t>
            </w:r>
          </w:p>
        </w:tc>
        <w:tc>
          <w:tcPr>
            <w:tcW w:w="1799" w:type="dxa"/>
            <w:tcBorders>
              <w:top w:val="single" w:sz="6" w:space="0" w:color="000000"/>
              <w:left w:val="single" w:sz="6" w:space="0" w:color="000000"/>
              <w:bottom w:val="single" w:sz="6" w:space="0" w:color="000000"/>
              <w:right w:val="single" w:sz="6" w:space="0" w:color="000000"/>
            </w:tcBorders>
            <w:vAlign w:val="center"/>
          </w:tcPr>
          <w:p w14:paraId="695323DD" w14:textId="77777777" w:rsidR="00F52073" w:rsidRDefault="00F52073">
            <w:pPr>
              <w:pStyle w:val="TableParagraph"/>
              <w:spacing w:line="360" w:lineRule="auto"/>
              <w:ind w:firstLineChars="275" w:firstLine="660"/>
              <w:jc w:val="both"/>
              <w:rPr>
                <w:sz w:val="24"/>
                <w:szCs w:val="24"/>
                <w:highlight w:val="yellow"/>
              </w:rPr>
            </w:pP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3593B605" w14:textId="77777777" w:rsidR="00F52073" w:rsidRDefault="00F52073">
            <w:pPr>
              <w:pStyle w:val="TableParagraph"/>
              <w:spacing w:line="360" w:lineRule="auto"/>
              <w:ind w:firstLineChars="275" w:firstLine="660"/>
              <w:jc w:val="both"/>
              <w:rPr>
                <w:sz w:val="24"/>
                <w:szCs w:val="24"/>
                <w:highlight w:val="yellow"/>
              </w:rPr>
            </w:pP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EBAA465" w14:textId="77777777" w:rsidR="00F52073" w:rsidRDefault="00F52073">
            <w:pPr>
              <w:pStyle w:val="TableParagraph"/>
              <w:spacing w:line="360" w:lineRule="auto"/>
              <w:ind w:firstLineChars="275" w:firstLine="660"/>
              <w:jc w:val="both"/>
              <w:rPr>
                <w:sz w:val="24"/>
                <w:szCs w:val="24"/>
                <w:highlight w:val="yellow"/>
              </w:rPr>
            </w:pPr>
          </w:p>
        </w:tc>
        <w:tc>
          <w:tcPr>
            <w:tcW w:w="1804" w:type="dxa"/>
            <w:tcBorders>
              <w:top w:val="single" w:sz="6" w:space="0" w:color="000000"/>
              <w:left w:val="single" w:sz="6" w:space="0" w:color="000000"/>
              <w:bottom w:val="single" w:sz="6" w:space="0" w:color="000000"/>
            </w:tcBorders>
            <w:vAlign w:val="center"/>
          </w:tcPr>
          <w:p w14:paraId="5941BAF0" w14:textId="77777777" w:rsidR="00F52073" w:rsidRDefault="00F52073">
            <w:pPr>
              <w:pStyle w:val="TableParagraph"/>
              <w:spacing w:line="360" w:lineRule="auto"/>
              <w:ind w:firstLineChars="275" w:firstLine="660"/>
              <w:jc w:val="both"/>
              <w:rPr>
                <w:sz w:val="24"/>
                <w:szCs w:val="24"/>
                <w:highlight w:val="yellow"/>
              </w:rPr>
            </w:pPr>
          </w:p>
        </w:tc>
      </w:tr>
      <w:tr w:rsidR="00F52073" w14:paraId="63A81332" w14:textId="77777777">
        <w:trPr>
          <w:trHeight w:val="505"/>
        </w:trPr>
        <w:tc>
          <w:tcPr>
            <w:tcW w:w="1798" w:type="dxa"/>
            <w:tcBorders>
              <w:top w:val="single" w:sz="6" w:space="0" w:color="000000"/>
              <w:bottom w:val="single" w:sz="6" w:space="0" w:color="000000"/>
              <w:right w:val="single" w:sz="6" w:space="0" w:color="000000"/>
            </w:tcBorders>
            <w:vAlign w:val="center"/>
          </w:tcPr>
          <w:p w14:paraId="1F2C6DA5" w14:textId="77777777" w:rsidR="00F52073" w:rsidRDefault="00613FF2">
            <w:pPr>
              <w:pStyle w:val="TableParagraph"/>
              <w:spacing w:line="360" w:lineRule="auto"/>
              <w:jc w:val="both"/>
              <w:rPr>
                <w:sz w:val="24"/>
                <w:szCs w:val="24"/>
                <w:highlight w:val="yellow"/>
              </w:rPr>
            </w:pPr>
            <w:r>
              <w:rPr>
                <w:rFonts w:hint="eastAsia"/>
                <w:sz w:val="24"/>
                <w:szCs w:val="24"/>
                <w:highlight w:val="yellow"/>
              </w:rPr>
              <w:t>企业负责人</w:t>
            </w:r>
          </w:p>
        </w:tc>
        <w:tc>
          <w:tcPr>
            <w:tcW w:w="1799" w:type="dxa"/>
            <w:tcBorders>
              <w:top w:val="single" w:sz="6" w:space="0" w:color="000000"/>
              <w:left w:val="single" w:sz="6" w:space="0" w:color="000000"/>
              <w:bottom w:val="single" w:sz="6" w:space="0" w:color="000000"/>
              <w:right w:val="single" w:sz="6" w:space="0" w:color="000000"/>
            </w:tcBorders>
            <w:vAlign w:val="center"/>
          </w:tcPr>
          <w:p w14:paraId="06770AEB" w14:textId="77777777" w:rsidR="00F52073" w:rsidRDefault="00F52073">
            <w:pPr>
              <w:pStyle w:val="TableParagraph"/>
              <w:spacing w:line="360" w:lineRule="auto"/>
              <w:ind w:firstLineChars="275" w:firstLine="660"/>
              <w:jc w:val="both"/>
              <w:rPr>
                <w:sz w:val="24"/>
                <w:szCs w:val="24"/>
                <w:highlight w:val="yellow"/>
              </w:rPr>
            </w:pP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1FEA80C9" w14:textId="77777777" w:rsidR="00F52073" w:rsidRDefault="00F52073">
            <w:pPr>
              <w:pStyle w:val="TableParagraph"/>
              <w:spacing w:line="360" w:lineRule="auto"/>
              <w:ind w:firstLineChars="275" w:firstLine="660"/>
              <w:jc w:val="both"/>
              <w:rPr>
                <w:sz w:val="24"/>
                <w:szCs w:val="24"/>
                <w:highlight w:val="yellow"/>
              </w:rPr>
            </w:pP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025B6754" w14:textId="77777777" w:rsidR="00F52073" w:rsidRDefault="00F52073">
            <w:pPr>
              <w:pStyle w:val="TableParagraph"/>
              <w:spacing w:line="360" w:lineRule="auto"/>
              <w:ind w:firstLineChars="275" w:firstLine="660"/>
              <w:jc w:val="both"/>
              <w:rPr>
                <w:sz w:val="24"/>
                <w:szCs w:val="24"/>
                <w:highlight w:val="yellow"/>
              </w:rPr>
            </w:pPr>
          </w:p>
        </w:tc>
        <w:tc>
          <w:tcPr>
            <w:tcW w:w="1804" w:type="dxa"/>
            <w:tcBorders>
              <w:top w:val="single" w:sz="6" w:space="0" w:color="000000"/>
              <w:left w:val="single" w:sz="6" w:space="0" w:color="000000"/>
              <w:bottom w:val="single" w:sz="6" w:space="0" w:color="000000"/>
            </w:tcBorders>
            <w:vAlign w:val="center"/>
          </w:tcPr>
          <w:p w14:paraId="0797BFDC" w14:textId="77777777" w:rsidR="00F52073" w:rsidRDefault="00F52073">
            <w:pPr>
              <w:pStyle w:val="TableParagraph"/>
              <w:spacing w:line="360" w:lineRule="auto"/>
              <w:ind w:firstLineChars="275" w:firstLine="660"/>
              <w:jc w:val="both"/>
              <w:rPr>
                <w:sz w:val="24"/>
                <w:szCs w:val="24"/>
                <w:highlight w:val="yellow"/>
              </w:rPr>
            </w:pPr>
          </w:p>
        </w:tc>
      </w:tr>
      <w:tr w:rsidR="00F52073" w14:paraId="707CE721" w14:textId="77777777">
        <w:trPr>
          <w:trHeight w:val="505"/>
        </w:trPr>
        <w:tc>
          <w:tcPr>
            <w:tcW w:w="1798" w:type="dxa"/>
            <w:tcBorders>
              <w:top w:val="single" w:sz="6" w:space="0" w:color="000000"/>
              <w:bottom w:val="single" w:sz="6" w:space="0" w:color="000000"/>
              <w:right w:val="single" w:sz="6" w:space="0" w:color="000000"/>
            </w:tcBorders>
            <w:vAlign w:val="center"/>
          </w:tcPr>
          <w:p w14:paraId="41F53F72" w14:textId="77777777" w:rsidR="00F52073" w:rsidRDefault="00613FF2">
            <w:pPr>
              <w:pStyle w:val="TableParagraph"/>
              <w:spacing w:line="360" w:lineRule="auto"/>
              <w:jc w:val="both"/>
              <w:rPr>
                <w:sz w:val="24"/>
                <w:szCs w:val="24"/>
                <w:highlight w:val="yellow"/>
              </w:rPr>
            </w:pPr>
            <w:r>
              <w:rPr>
                <w:rFonts w:hint="eastAsia"/>
                <w:sz w:val="24"/>
                <w:szCs w:val="24"/>
                <w:highlight w:val="yellow"/>
              </w:rPr>
              <w:t>技术负责人</w:t>
            </w:r>
          </w:p>
        </w:tc>
        <w:tc>
          <w:tcPr>
            <w:tcW w:w="1799" w:type="dxa"/>
            <w:tcBorders>
              <w:top w:val="single" w:sz="6" w:space="0" w:color="000000"/>
              <w:left w:val="single" w:sz="6" w:space="0" w:color="000000"/>
              <w:bottom w:val="single" w:sz="6" w:space="0" w:color="000000"/>
              <w:right w:val="single" w:sz="6" w:space="0" w:color="000000"/>
            </w:tcBorders>
            <w:vAlign w:val="center"/>
          </w:tcPr>
          <w:p w14:paraId="788FBE3E" w14:textId="77777777" w:rsidR="00F52073" w:rsidRDefault="00F52073">
            <w:pPr>
              <w:pStyle w:val="TableParagraph"/>
              <w:spacing w:line="360" w:lineRule="auto"/>
              <w:ind w:firstLineChars="275" w:firstLine="660"/>
              <w:jc w:val="both"/>
              <w:rPr>
                <w:sz w:val="24"/>
                <w:szCs w:val="24"/>
                <w:highlight w:val="yellow"/>
              </w:rPr>
            </w:pP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3D825BD1" w14:textId="77777777" w:rsidR="00F52073" w:rsidRDefault="00F52073">
            <w:pPr>
              <w:pStyle w:val="TableParagraph"/>
              <w:spacing w:line="360" w:lineRule="auto"/>
              <w:ind w:firstLineChars="275" w:firstLine="660"/>
              <w:jc w:val="both"/>
              <w:rPr>
                <w:sz w:val="24"/>
                <w:szCs w:val="24"/>
                <w:highlight w:val="yellow"/>
              </w:rPr>
            </w:pP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4D092E2D" w14:textId="77777777" w:rsidR="00F52073" w:rsidRDefault="00F52073">
            <w:pPr>
              <w:pStyle w:val="TableParagraph"/>
              <w:spacing w:line="360" w:lineRule="auto"/>
              <w:ind w:firstLineChars="275" w:firstLine="660"/>
              <w:jc w:val="both"/>
              <w:rPr>
                <w:sz w:val="24"/>
                <w:szCs w:val="24"/>
                <w:highlight w:val="yellow"/>
              </w:rPr>
            </w:pPr>
          </w:p>
        </w:tc>
        <w:tc>
          <w:tcPr>
            <w:tcW w:w="1804" w:type="dxa"/>
            <w:tcBorders>
              <w:top w:val="single" w:sz="6" w:space="0" w:color="000000"/>
              <w:left w:val="single" w:sz="6" w:space="0" w:color="000000"/>
              <w:bottom w:val="single" w:sz="6" w:space="0" w:color="000000"/>
            </w:tcBorders>
            <w:vAlign w:val="center"/>
          </w:tcPr>
          <w:p w14:paraId="743D5899" w14:textId="77777777" w:rsidR="00F52073" w:rsidRDefault="00F52073">
            <w:pPr>
              <w:pStyle w:val="TableParagraph"/>
              <w:spacing w:line="360" w:lineRule="auto"/>
              <w:ind w:firstLineChars="275" w:firstLine="660"/>
              <w:jc w:val="both"/>
              <w:rPr>
                <w:sz w:val="24"/>
                <w:szCs w:val="24"/>
                <w:highlight w:val="yellow"/>
              </w:rPr>
            </w:pPr>
          </w:p>
        </w:tc>
      </w:tr>
      <w:tr w:rsidR="00F52073" w14:paraId="7C77AEAA" w14:textId="77777777">
        <w:trPr>
          <w:trHeight w:val="505"/>
        </w:trPr>
        <w:tc>
          <w:tcPr>
            <w:tcW w:w="8999" w:type="dxa"/>
            <w:gridSpan w:val="7"/>
            <w:tcBorders>
              <w:top w:val="single" w:sz="6" w:space="0" w:color="000000"/>
              <w:bottom w:val="single" w:sz="6" w:space="0" w:color="000000"/>
            </w:tcBorders>
            <w:vAlign w:val="center"/>
          </w:tcPr>
          <w:p w14:paraId="02BBDF71" w14:textId="77777777" w:rsidR="00F52073" w:rsidRDefault="00613FF2">
            <w:pPr>
              <w:pStyle w:val="TableParagraph"/>
              <w:spacing w:line="360" w:lineRule="auto"/>
              <w:ind w:firstLineChars="275" w:firstLine="660"/>
              <w:jc w:val="both"/>
              <w:rPr>
                <w:sz w:val="24"/>
                <w:szCs w:val="24"/>
                <w:highlight w:val="yellow"/>
              </w:rPr>
            </w:pPr>
            <w:r>
              <w:rPr>
                <w:rFonts w:hint="eastAsia"/>
                <w:sz w:val="24"/>
                <w:szCs w:val="24"/>
                <w:highlight w:val="yellow"/>
              </w:rPr>
              <w:t>人员职称构成情况</w:t>
            </w:r>
          </w:p>
        </w:tc>
      </w:tr>
      <w:tr w:rsidR="00F52073" w14:paraId="3E8992ED" w14:textId="77777777">
        <w:trPr>
          <w:trHeight w:val="505"/>
        </w:trPr>
        <w:tc>
          <w:tcPr>
            <w:tcW w:w="1798" w:type="dxa"/>
            <w:tcBorders>
              <w:top w:val="single" w:sz="6" w:space="0" w:color="000000"/>
              <w:bottom w:val="single" w:sz="6" w:space="0" w:color="000000"/>
              <w:right w:val="single" w:sz="6" w:space="0" w:color="000000"/>
            </w:tcBorders>
            <w:vAlign w:val="center"/>
          </w:tcPr>
          <w:p w14:paraId="1674ADF1" w14:textId="77777777" w:rsidR="00F52073" w:rsidRDefault="00613FF2">
            <w:pPr>
              <w:pStyle w:val="TableParagraph"/>
              <w:spacing w:line="360" w:lineRule="auto"/>
              <w:ind w:firstLineChars="275" w:firstLine="660"/>
              <w:jc w:val="both"/>
              <w:rPr>
                <w:sz w:val="24"/>
                <w:szCs w:val="24"/>
                <w:highlight w:val="yellow"/>
              </w:rPr>
            </w:pPr>
            <w:r>
              <w:rPr>
                <w:rFonts w:hint="eastAsia"/>
                <w:sz w:val="24"/>
                <w:szCs w:val="24"/>
                <w:highlight w:val="yellow"/>
              </w:rPr>
              <w:t>人员总数</w:t>
            </w:r>
          </w:p>
        </w:tc>
        <w:tc>
          <w:tcPr>
            <w:tcW w:w="1799" w:type="dxa"/>
            <w:tcBorders>
              <w:top w:val="single" w:sz="6" w:space="0" w:color="000000"/>
              <w:left w:val="single" w:sz="6" w:space="0" w:color="000000"/>
              <w:bottom w:val="single" w:sz="6" w:space="0" w:color="000000"/>
              <w:right w:val="single" w:sz="6" w:space="0" w:color="000000"/>
            </w:tcBorders>
            <w:vAlign w:val="center"/>
          </w:tcPr>
          <w:p w14:paraId="1541BC9D" w14:textId="77777777" w:rsidR="00F52073" w:rsidRDefault="00613FF2">
            <w:pPr>
              <w:pStyle w:val="TableParagraph"/>
              <w:spacing w:line="360" w:lineRule="auto"/>
              <w:ind w:firstLineChars="275" w:firstLine="660"/>
              <w:jc w:val="both"/>
              <w:rPr>
                <w:sz w:val="24"/>
                <w:szCs w:val="24"/>
                <w:highlight w:val="yellow"/>
              </w:rPr>
            </w:pPr>
            <w:r>
              <w:rPr>
                <w:rFonts w:hint="eastAsia"/>
                <w:sz w:val="24"/>
                <w:szCs w:val="24"/>
                <w:highlight w:val="yellow"/>
              </w:rPr>
              <w:t>高级职称</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15ED8025" w14:textId="77777777" w:rsidR="00F52073" w:rsidRDefault="00613FF2">
            <w:pPr>
              <w:pStyle w:val="TableParagraph"/>
              <w:spacing w:line="360" w:lineRule="auto"/>
              <w:ind w:firstLineChars="275" w:firstLine="660"/>
              <w:jc w:val="both"/>
              <w:rPr>
                <w:sz w:val="24"/>
                <w:szCs w:val="24"/>
                <w:highlight w:val="yellow"/>
              </w:rPr>
            </w:pPr>
            <w:r>
              <w:rPr>
                <w:rFonts w:hint="eastAsia"/>
                <w:sz w:val="24"/>
                <w:szCs w:val="24"/>
                <w:highlight w:val="yellow"/>
              </w:rPr>
              <w:t>中级职称</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5359CC41" w14:textId="77777777" w:rsidR="00F52073" w:rsidRDefault="00613FF2">
            <w:pPr>
              <w:pStyle w:val="TableParagraph"/>
              <w:spacing w:line="360" w:lineRule="auto"/>
              <w:ind w:firstLineChars="275" w:firstLine="660"/>
              <w:jc w:val="both"/>
              <w:rPr>
                <w:sz w:val="24"/>
                <w:szCs w:val="24"/>
                <w:highlight w:val="yellow"/>
              </w:rPr>
            </w:pPr>
            <w:r>
              <w:rPr>
                <w:rFonts w:hint="eastAsia"/>
                <w:sz w:val="24"/>
                <w:szCs w:val="24"/>
                <w:highlight w:val="yellow"/>
              </w:rPr>
              <w:t>初级职称</w:t>
            </w:r>
          </w:p>
        </w:tc>
        <w:tc>
          <w:tcPr>
            <w:tcW w:w="1804" w:type="dxa"/>
            <w:tcBorders>
              <w:top w:val="single" w:sz="6" w:space="0" w:color="000000"/>
              <w:left w:val="single" w:sz="6" w:space="0" w:color="000000"/>
              <w:bottom w:val="single" w:sz="6" w:space="0" w:color="000000"/>
            </w:tcBorders>
            <w:vAlign w:val="center"/>
          </w:tcPr>
          <w:p w14:paraId="36FDB806" w14:textId="77777777" w:rsidR="00F52073" w:rsidRDefault="00613FF2">
            <w:pPr>
              <w:pStyle w:val="TableParagraph"/>
              <w:spacing w:line="360" w:lineRule="auto"/>
              <w:ind w:firstLineChars="275" w:firstLine="660"/>
              <w:jc w:val="both"/>
              <w:rPr>
                <w:sz w:val="24"/>
                <w:szCs w:val="24"/>
                <w:highlight w:val="yellow"/>
              </w:rPr>
            </w:pPr>
            <w:r>
              <w:rPr>
                <w:rFonts w:hint="eastAsia"/>
                <w:sz w:val="24"/>
                <w:szCs w:val="24"/>
                <w:highlight w:val="yellow"/>
              </w:rPr>
              <w:t>其他</w:t>
            </w:r>
          </w:p>
        </w:tc>
      </w:tr>
      <w:tr w:rsidR="00F52073" w14:paraId="57DCE63B" w14:textId="77777777">
        <w:trPr>
          <w:trHeight w:val="505"/>
        </w:trPr>
        <w:tc>
          <w:tcPr>
            <w:tcW w:w="1798" w:type="dxa"/>
            <w:tcBorders>
              <w:top w:val="single" w:sz="6" w:space="0" w:color="000000"/>
              <w:bottom w:val="single" w:sz="6" w:space="0" w:color="000000"/>
              <w:right w:val="single" w:sz="6" w:space="0" w:color="000000"/>
            </w:tcBorders>
            <w:vAlign w:val="center"/>
          </w:tcPr>
          <w:p w14:paraId="3ED65248" w14:textId="77777777" w:rsidR="00F52073" w:rsidRDefault="00F52073">
            <w:pPr>
              <w:pStyle w:val="TableParagraph"/>
              <w:spacing w:line="360" w:lineRule="auto"/>
              <w:ind w:firstLineChars="275" w:firstLine="660"/>
              <w:jc w:val="both"/>
              <w:rPr>
                <w:sz w:val="24"/>
                <w:szCs w:val="24"/>
                <w:highlight w:val="yellow"/>
              </w:rPr>
            </w:pPr>
          </w:p>
        </w:tc>
        <w:tc>
          <w:tcPr>
            <w:tcW w:w="1799" w:type="dxa"/>
            <w:tcBorders>
              <w:top w:val="single" w:sz="6" w:space="0" w:color="000000"/>
              <w:left w:val="single" w:sz="6" w:space="0" w:color="000000"/>
              <w:bottom w:val="single" w:sz="6" w:space="0" w:color="000000"/>
              <w:right w:val="single" w:sz="6" w:space="0" w:color="000000"/>
            </w:tcBorders>
            <w:vAlign w:val="center"/>
          </w:tcPr>
          <w:p w14:paraId="3F1F793C" w14:textId="77777777" w:rsidR="00F52073" w:rsidRDefault="00F52073">
            <w:pPr>
              <w:pStyle w:val="TableParagraph"/>
              <w:spacing w:line="360" w:lineRule="auto"/>
              <w:ind w:firstLineChars="275" w:firstLine="660"/>
              <w:jc w:val="both"/>
              <w:rPr>
                <w:sz w:val="24"/>
                <w:szCs w:val="24"/>
                <w:highlight w:val="yellow"/>
              </w:rPr>
            </w:pP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357ACDE9" w14:textId="77777777" w:rsidR="00F52073" w:rsidRDefault="00F52073">
            <w:pPr>
              <w:pStyle w:val="TableParagraph"/>
              <w:spacing w:line="360" w:lineRule="auto"/>
              <w:ind w:firstLineChars="275" w:firstLine="660"/>
              <w:jc w:val="both"/>
              <w:rPr>
                <w:sz w:val="24"/>
                <w:szCs w:val="24"/>
                <w:highlight w:val="yellow"/>
              </w:rPr>
            </w:pP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433A38B0" w14:textId="77777777" w:rsidR="00F52073" w:rsidRDefault="00F52073">
            <w:pPr>
              <w:pStyle w:val="TableParagraph"/>
              <w:spacing w:line="360" w:lineRule="auto"/>
              <w:ind w:firstLineChars="275" w:firstLine="660"/>
              <w:jc w:val="both"/>
              <w:rPr>
                <w:sz w:val="24"/>
                <w:szCs w:val="24"/>
                <w:highlight w:val="yellow"/>
              </w:rPr>
            </w:pPr>
          </w:p>
        </w:tc>
        <w:tc>
          <w:tcPr>
            <w:tcW w:w="1804" w:type="dxa"/>
            <w:tcBorders>
              <w:top w:val="single" w:sz="6" w:space="0" w:color="000000"/>
              <w:left w:val="single" w:sz="6" w:space="0" w:color="000000"/>
              <w:bottom w:val="single" w:sz="6" w:space="0" w:color="000000"/>
            </w:tcBorders>
            <w:vAlign w:val="center"/>
          </w:tcPr>
          <w:p w14:paraId="2B9D97FF" w14:textId="77777777" w:rsidR="00F52073" w:rsidRDefault="00F52073">
            <w:pPr>
              <w:pStyle w:val="TableParagraph"/>
              <w:spacing w:line="360" w:lineRule="auto"/>
              <w:ind w:firstLineChars="275" w:firstLine="660"/>
              <w:jc w:val="both"/>
              <w:rPr>
                <w:sz w:val="24"/>
                <w:szCs w:val="24"/>
                <w:highlight w:val="yellow"/>
              </w:rPr>
            </w:pPr>
          </w:p>
        </w:tc>
      </w:tr>
    </w:tbl>
    <w:p w14:paraId="5079420B" w14:textId="77777777" w:rsidR="00F52073" w:rsidRDefault="00F52073">
      <w:pPr>
        <w:pStyle w:val="a3"/>
        <w:spacing w:line="360" w:lineRule="auto"/>
        <w:ind w:firstLineChars="275" w:firstLine="663"/>
        <w:jc w:val="both"/>
        <w:rPr>
          <w:b/>
          <w:sz w:val="24"/>
          <w:szCs w:val="24"/>
        </w:rPr>
      </w:pPr>
    </w:p>
    <w:p w14:paraId="56E78D51" w14:textId="77777777" w:rsidR="00F52073" w:rsidRDefault="00F52073">
      <w:pPr>
        <w:pStyle w:val="a3"/>
        <w:spacing w:line="360" w:lineRule="auto"/>
        <w:ind w:firstLineChars="275" w:firstLine="663"/>
        <w:jc w:val="both"/>
        <w:rPr>
          <w:b/>
          <w:sz w:val="24"/>
          <w:szCs w:val="24"/>
        </w:rPr>
      </w:pPr>
    </w:p>
    <w:p w14:paraId="0C2536CB" w14:textId="77777777" w:rsidR="00F52073" w:rsidRPr="00E52BB6" w:rsidRDefault="00613FF2" w:rsidP="00E52BB6">
      <w:pPr>
        <w:pStyle w:val="a3"/>
        <w:spacing w:line="360" w:lineRule="auto"/>
        <w:ind w:firstLineChars="275" w:firstLine="770"/>
        <w:jc w:val="both"/>
        <w:rPr>
          <w:sz w:val="28"/>
          <w:szCs w:val="28"/>
          <w:u w:val="single"/>
        </w:rPr>
      </w:pPr>
      <w:r w:rsidRPr="00E52BB6">
        <w:rPr>
          <w:rFonts w:hint="eastAsia"/>
          <w:sz w:val="28"/>
          <w:szCs w:val="28"/>
        </w:rPr>
        <w:t>投标人：</w:t>
      </w:r>
      <w:r w:rsidRPr="00E52BB6">
        <w:rPr>
          <w:rFonts w:hint="eastAsia"/>
          <w:sz w:val="28"/>
          <w:szCs w:val="28"/>
          <w:u w:val="single"/>
        </w:rPr>
        <w:t>（公章）</w:t>
      </w:r>
    </w:p>
    <w:p w14:paraId="0AB3BF79" w14:textId="77777777" w:rsidR="00F52073" w:rsidRDefault="00F52073">
      <w:pPr>
        <w:spacing w:line="360" w:lineRule="auto"/>
        <w:ind w:firstLineChars="275" w:firstLine="660"/>
        <w:jc w:val="both"/>
        <w:rPr>
          <w:sz w:val="24"/>
          <w:szCs w:val="24"/>
        </w:rPr>
        <w:sectPr w:rsidR="00F52073">
          <w:headerReference w:type="default" r:id="rId11"/>
          <w:pgSz w:w="11910" w:h="16840"/>
          <w:pgMar w:top="1100" w:right="980" w:bottom="1260" w:left="1180" w:header="877" w:footer="1060" w:gutter="0"/>
          <w:cols w:space="720"/>
        </w:sectPr>
      </w:pPr>
    </w:p>
    <w:p w14:paraId="2CC54180" w14:textId="77777777" w:rsidR="00F52073" w:rsidRDefault="00F52073">
      <w:pPr>
        <w:pStyle w:val="a3"/>
        <w:spacing w:line="360" w:lineRule="auto"/>
        <w:ind w:firstLineChars="275" w:firstLine="660"/>
        <w:jc w:val="both"/>
        <w:rPr>
          <w:sz w:val="24"/>
          <w:szCs w:val="24"/>
        </w:rPr>
      </w:pPr>
    </w:p>
    <w:p w14:paraId="266E9C59" w14:textId="77777777" w:rsidR="00F52073" w:rsidRDefault="00613FF2">
      <w:pPr>
        <w:pStyle w:val="6"/>
        <w:spacing w:line="360" w:lineRule="auto"/>
        <w:ind w:left="0" w:firstLineChars="275" w:firstLine="663"/>
        <w:jc w:val="both"/>
        <w:rPr>
          <w:sz w:val="24"/>
          <w:szCs w:val="24"/>
        </w:rPr>
      </w:pPr>
      <w:r>
        <w:rPr>
          <w:rFonts w:hint="eastAsia"/>
          <w:sz w:val="24"/>
          <w:szCs w:val="24"/>
        </w:rPr>
        <w:t xml:space="preserve">附录 1 </w:t>
      </w:r>
      <w:r w:rsidR="00192222">
        <w:rPr>
          <w:rFonts w:hint="eastAsia"/>
          <w:sz w:val="24"/>
          <w:szCs w:val="24"/>
        </w:rPr>
        <w:t xml:space="preserve"> 投标人</w:t>
      </w:r>
      <w:r w:rsidR="00E52BB6">
        <w:rPr>
          <w:rFonts w:hint="eastAsia"/>
          <w:sz w:val="24"/>
          <w:szCs w:val="24"/>
        </w:rPr>
        <w:t>监理</w:t>
      </w:r>
      <w:r w:rsidR="00192222">
        <w:rPr>
          <w:rFonts w:hint="eastAsia"/>
          <w:sz w:val="24"/>
          <w:szCs w:val="24"/>
        </w:rPr>
        <w:t xml:space="preserve"> </w:t>
      </w:r>
      <w:r>
        <w:rPr>
          <w:rFonts w:hint="eastAsia"/>
          <w:sz w:val="24"/>
          <w:szCs w:val="24"/>
        </w:rPr>
        <w:t>资质</w:t>
      </w:r>
    </w:p>
    <w:p w14:paraId="7C70DBCB" w14:textId="77777777" w:rsidR="00F52073" w:rsidRDefault="00F52073">
      <w:pPr>
        <w:pStyle w:val="a3"/>
        <w:spacing w:line="360" w:lineRule="auto"/>
        <w:ind w:firstLineChars="275" w:firstLine="663"/>
        <w:jc w:val="both"/>
        <w:rPr>
          <w:b/>
          <w:sz w:val="24"/>
          <w:szCs w:val="24"/>
        </w:rPr>
      </w:pPr>
    </w:p>
    <w:tbl>
      <w:tblPr>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708"/>
        <w:gridCol w:w="3712"/>
        <w:gridCol w:w="4948"/>
      </w:tblGrid>
      <w:tr w:rsidR="00F52073" w14:paraId="563BB34E" w14:textId="77777777">
        <w:trPr>
          <w:trHeight w:val="1083"/>
        </w:trPr>
        <w:tc>
          <w:tcPr>
            <w:tcW w:w="708" w:type="dxa"/>
            <w:tcBorders>
              <w:bottom w:val="single" w:sz="6" w:space="0" w:color="000000"/>
              <w:right w:val="single" w:sz="6" w:space="0" w:color="000000"/>
            </w:tcBorders>
          </w:tcPr>
          <w:p w14:paraId="10ACF64E" w14:textId="77777777" w:rsidR="00F52073" w:rsidRDefault="00F52073">
            <w:pPr>
              <w:pStyle w:val="TableParagraph"/>
              <w:spacing w:line="360" w:lineRule="auto"/>
              <w:ind w:firstLineChars="275" w:firstLine="663"/>
              <w:jc w:val="both"/>
              <w:rPr>
                <w:b/>
                <w:sz w:val="24"/>
                <w:szCs w:val="24"/>
              </w:rPr>
            </w:pPr>
          </w:p>
          <w:p w14:paraId="5671D60B" w14:textId="77777777" w:rsidR="00F52073" w:rsidRDefault="00613FF2">
            <w:pPr>
              <w:pStyle w:val="TableParagraph"/>
              <w:spacing w:line="360" w:lineRule="auto"/>
              <w:jc w:val="both"/>
              <w:rPr>
                <w:b/>
                <w:sz w:val="24"/>
                <w:szCs w:val="24"/>
              </w:rPr>
            </w:pPr>
            <w:r>
              <w:rPr>
                <w:rFonts w:hint="eastAsia"/>
                <w:b/>
                <w:sz w:val="24"/>
                <w:szCs w:val="24"/>
              </w:rPr>
              <w:t>项目</w:t>
            </w:r>
          </w:p>
        </w:tc>
        <w:tc>
          <w:tcPr>
            <w:tcW w:w="3712" w:type="dxa"/>
            <w:tcBorders>
              <w:left w:val="single" w:sz="6" w:space="0" w:color="000000"/>
              <w:bottom w:val="single" w:sz="6" w:space="0" w:color="000000"/>
              <w:right w:val="single" w:sz="6" w:space="0" w:color="000000"/>
            </w:tcBorders>
          </w:tcPr>
          <w:p w14:paraId="682D3750" w14:textId="77777777" w:rsidR="00F52073" w:rsidRDefault="00F52073">
            <w:pPr>
              <w:pStyle w:val="TableParagraph"/>
              <w:spacing w:line="360" w:lineRule="auto"/>
              <w:ind w:firstLineChars="275" w:firstLine="663"/>
              <w:jc w:val="both"/>
              <w:rPr>
                <w:b/>
                <w:sz w:val="24"/>
                <w:szCs w:val="24"/>
              </w:rPr>
            </w:pPr>
          </w:p>
          <w:p w14:paraId="29AFF7AB" w14:textId="77777777" w:rsidR="00F52073" w:rsidRDefault="00613FF2">
            <w:pPr>
              <w:pStyle w:val="TableParagraph"/>
              <w:spacing w:line="360" w:lineRule="auto"/>
              <w:ind w:firstLineChars="275" w:firstLine="663"/>
              <w:jc w:val="both"/>
              <w:rPr>
                <w:b/>
                <w:sz w:val="24"/>
                <w:szCs w:val="24"/>
              </w:rPr>
            </w:pPr>
            <w:r>
              <w:rPr>
                <w:rFonts w:hint="eastAsia"/>
                <w:b/>
                <w:sz w:val="24"/>
                <w:szCs w:val="24"/>
              </w:rPr>
              <w:t>投标人</w:t>
            </w:r>
            <w:r w:rsidR="00E52BB6">
              <w:rPr>
                <w:rFonts w:hint="eastAsia"/>
                <w:b/>
                <w:sz w:val="24"/>
                <w:szCs w:val="24"/>
              </w:rPr>
              <w:t>监理</w:t>
            </w:r>
            <w:r w:rsidR="00192222">
              <w:rPr>
                <w:rFonts w:hint="eastAsia"/>
                <w:b/>
                <w:sz w:val="24"/>
                <w:szCs w:val="24"/>
              </w:rPr>
              <w:t>资质</w:t>
            </w:r>
          </w:p>
        </w:tc>
        <w:tc>
          <w:tcPr>
            <w:tcW w:w="4948" w:type="dxa"/>
            <w:tcBorders>
              <w:left w:val="single" w:sz="6" w:space="0" w:color="000000"/>
              <w:bottom w:val="single" w:sz="6" w:space="0" w:color="000000"/>
            </w:tcBorders>
          </w:tcPr>
          <w:p w14:paraId="5EBD1B68" w14:textId="77777777" w:rsidR="00F52073" w:rsidRDefault="00F52073">
            <w:pPr>
              <w:pStyle w:val="TableParagraph"/>
              <w:spacing w:line="360" w:lineRule="auto"/>
              <w:ind w:firstLineChars="275" w:firstLine="663"/>
              <w:jc w:val="both"/>
              <w:rPr>
                <w:b/>
                <w:sz w:val="24"/>
                <w:szCs w:val="24"/>
              </w:rPr>
            </w:pPr>
          </w:p>
          <w:p w14:paraId="17D15F24" w14:textId="77777777" w:rsidR="00F52073" w:rsidRDefault="00192222" w:rsidP="00E52BB6">
            <w:pPr>
              <w:pStyle w:val="TableParagraph"/>
              <w:spacing w:line="360" w:lineRule="auto"/>
              <w:ind w:firstLineChars="10" w:firstLine="24"/>
              <w:jc w:val="center"/>
              <w:rPr>
                <w:b/>
                <w:sz w:val="24"/>
                <w:szCs w:val="24"/>
              </w:rPr>
            </w:pPr>
            <w:r>
              <w:rPr>
                <w:rFonts w:hint="eastAsia"/>
                <w:b/>
                <w:sz w:val="24"/>
                <w:szCs w:val="24"/>
              </w:rPr>
              <w:t>资质</w:t>
            </w:r>
            <w:r w:rsidR="00613FF2">
              <w:rPr>
                <w:rFonts w:hint="eastAsia"/>
                <w:b/>
                <w:sz w:val="24"/>
                <w:szCs w:val="24"/>
              </w:rPr>
              <w:t>证明文件</w:t>
            </w:r>
          </w:p>
        </w:tc>
      </w:tr>
      <w:tr w:rsidR="00F52073" w14:paraId="407F1FAD" w14:textId="77777777" w:rsidTr="00E52BB6">
        <w:trPr>
          <w:trHeight w:val="1868"/>
        </w:trPr>
        <w:tc>
          <w:tcPr>
            <w:tcW w:w="708" w:type="dxa"/>
            <w:tcBorders>
              <w:top w:val="single" w:sz="6" w:space="0" w:color="000000"/>
              <w:bottom w:val="single" w:sz="6" w:space="0" w:color="000000"/>
              <w:right w:val="single" w:sz="6" w:space="0" w:color="000000"/>
            </w:tcBorders>
          </w:tcPr>
          <w:p w14:paraId="4B5A9F43" w14:textId="77777777" w:rsidR="00F52073" w:rsidRDefault="00613FF2">
            <w:pPr>
              <w:pStyle w:val="TableParagraph"/>
              <w:spacing w:line="360" w:lineRule="auto"/>
              <w:ind w:firstLineChars="275" w:firstLine="660"/>
              <w:jc w:val="both"/>
              <w:rPr>
                <w:sz w:val="24"/>
                <w:szCs w:val="24"/>
              </w:rPr>
            </w:pPr>
            <w:r>
              <w:rPr>
                <w:rFonts w:hint="eastAsia"/>
                <w:sz w:val="24"/>
                <w:szCs w:val="24"/>
              </w:rPr>
              <w:t>质</w:t>
            </w:r>
          </w:p>
        </w:tc>
        <w:tc>
          <w:tcPr>
            <w:tcW w:w="3712" w:type="dxa"/>
            <w:tcBorders>
              <w:top w:val="single" w:sz="6" w:space="0" w:color="000000"/>
              <w:left w:val="single" w:sz="6" w:space="0" w:color="000000"/>
              <w:bottom w:val="single" w:sz="6" w:space="0" w:color="000000"/>
              <w:right w:val="single" w:sz="6" w:space="0" w:color="000000"/>
            </w:tcBorders>
          </w:tcPr>
          <w:p w14:paraId="6E9CA4B4" w14:textId="77777777" w:rsidR="00F52073" w:rsidRDefault="00F52073">
            <w:pPr>
              <w:pStyle w:val="TableParagraph"/>
              <w:spacing w:line="360" w:lineRule="auto"/>
              <w:ind w:firstLineChars="275" w:firstLine="660"/>
              <w:jc w:val="both"/>
              <w:rPr>
                <w:sz w:val="24"/>
                <w:szCs w:val="24"/>
              </w:rPr>
            </w:pPr>
          </w:p>
        </w:tc>
        <w:tc>
          <w:tcPr>
            <w:tcW w:w="4948" w:type="dxa"/>
            <w:tcBorders>
              <w:top w:val="single" w:sz="6" w:space="0" w:color="000000"/>
              <w:left w:val="single" w:sz="6" w:space="0" w:color="000000"/>
              <w:bottom w:val="single" w:sz="6" w:space="0" w:color="000000"/>
            </w:tcBorders>
          </w:tcPr>
          <w:p w14:paraId="0A6785A7" w14:textId="77777777" w:rsidR="00F52073" w:rsidRDefault="00F52073">
            <w:pPr>
              <w:pStyle w:val="TableParagraph"/>
              <w:spacing w:line="360" w:lineRule="auto"/>
              <w:ind w:firstLineChars="275" w:firstLine="660"/>
              <w:jc w:val="both"/>
              <w:rPr>
                <w:sz w:val="24"/>
                <w:szCs w:val="24"/>
              </w:rPr>
            </w:pPr>
          </w:p>
        </w:tc>
      </w:tr>
      <w:tr w:rsidR="00E52BB6" w14:paraId="6CCECE02" w14:textId="77777777" w:rsidTr="00E52BB6">
        <w:trPr>
          <w:trHeight w:val="1837"/>
        </w:trPr>
        <w:tc>
          <w:tcPr>
            <w:tcW w:w="708" w:type="dxa"/>
            <w:tcBorders>
              <w:top w:val="single" w:sz="6" w:space="0" w:color="000000"/>
              <w:right w:val="single" w:sz="6" w:space="0" w:color="000000"/>
            </w:tcBorders>
          </w:tcPr>
          <w:p w14:paraId="67EEF8AD" w14:textId="77777777" w:rsidR="00E52BB6" w:rsidRDefault="00E52BB6">
            <w:pPr>
              <w:pStyle w:val="TableParagraph"/>
              <w:spacing w:line="360" w:lineRule="auto"/>
              <w:ind w:firstLineChars="275" w:firstLine="660"/>
              <w:jc w:val="both"/>
              <w:rPr>
                <w:sz w:val="24"/>
                <w:szCs w:val="24"/>
              </w:rPr>
            </w:pPr>
          </w:p>
        </w:tc>
        <w:tc>
          <w:tcPr>
            <w:tcW w:w="3712" w:type="dxa"/>
            <w:tcBorders>
              <w:top w:val="single" w:sz="6" w:space="0" w:color="000000"/>
              <w:left w:val="single" w:sz="6" w:space="0" w:color="000000"/>
              <w:right w:val="single" w:sz="6" w:space="0" w:color="000000"/>
            </w:tcBorders>
          </w:tcPr>
          <w:p w14:paraId="55C6F3F7" w14:textId="77777777" w:rsidR="00E52BB6" w:rsidRDefault="00E52BB6">
            <w:pPr>
              <w:pStyle w:val="TableParagraph"/>
              <w:spacing w:line="360" w:lineRule="auto"/>
              <w:ind w:firstLineChars="275" w:firstLine="660"/>
              <w:jc w:val="both"/>
              <w:rPr>
                <w:sz w:val="24"/>
                <w:szCs w:val="24"/>
              </w:rPr>
            </w:pPr>
          </w:p>
        </w:tc>
        <w:tc>
          <w:tcPr>
            <w:tcW w:w="4948" w:type="dxa"/>
            <w:tcBorders>
              <w:top w:val="single" w:sz="6" w:space="0" w:color="000000"/>
              <w:left w:val="single" w:sz="6" w:space="0" w:color="000000"/>
            </w:tcBorders>
          </w:tcPr>
          <w:p w14:paraId="4C8A32E1" w14:textId="77777777" w:rsidR="00E52BB6" w:rsidRDefault="00E52BB6">
            <w:pPr>
              <w:pStyle w:val="TableParagraph"/>
              <w:spacing w:line="360" w:lineRule="auto"/>
              <w:ind w:firstLineChars="275" w:firstLine="660"/>
              <w:jc w:val="both"/>
              <w:rPr>
                <w:sz w:val="24"/>
                <w:szCs w:val="24"/>
              </w:rPr>
            </w:pPr>
          </w:p>
        </w:tc>
      </w:tr>
    </w:tbl>
    <w:p w14:paraId="54C20E9F" w14:textId="77777777" w:rsidR="00F52073" w:rsidRDefault="00F52073">
      <w:pPr>
        <w:pStyle w:val="a3"/>
        <w:spacing w:line="360" w:lineRule="auto"/>
        <w:ind w:firstLineChars="275" w:firstLine="663"/>
        <w:jc w:val="both"/>
        <w:rPr>
          <w:b/>
          <w:sz w:val="24"/>
          <w:szCs w:val="24"/>
        </w:rPr>
      </w:pPr>
    </w:p>
    <w:p w14:paraId="33B7D92E" w14:textId="77777777" w:rsidR="00F52073" w:rsidRDefault="00F52073">
      <w:pPr>
        <w:pStyle w:val="a3"/>
        <w:spacing w:line="360" w:lineRule="auto"/>
        <w:ind w:firstLineChars="275" w:firstLine="663"/>
        <w:jc w:val="both"/>
        <w:rPr>
          <w:b/>
          <w:sz w:val="24"/>
          <w:szCs w:val="24"/>
        </w:rPr>
      </w:pPr>
    </w:p>
    <w:p w14:paraId="2F13975F" w14:textId="77777777" w:rsidR="00F52073" w:rsidRDefault="00613FF2">
      <w:pPr>
        <w:pStyle w:val="a3"/>
        <w:spacing w:line="360" w:lineRule="auto"/>
        <w:ind w:firstLineChars="275" w:firstLine="660"/>
        <w:jc w:val="both"/>
        <w:rPr>
          <w:sz w:val="24"/>
          <w:szCs w:val="24"/>
        </w:rPr>
      </w:pPr>
      <w:r>
        <w:rPr>
          <w:rFonts w:hint="eastAsia"/>
          <w:sz w:val="24"/>
          <w:szCs w:val="24"/>
        </w:rPr>
        <w:t>投标人：（公章）</w:t>
      </w:r>
    </w:p>
    <w:p w14:paraId="1DA2F34D" w14:textId="77777777" w:rsidR="00F52073" w:rsidRDefault="00F52073">
      <w:pPr>
        <w:pStyle w:val="a3"/>
        <w:spacing w:line="360" w:lineRule="auto"/>
        <w:ind w:firstLineChars="275" w:firstLine="660"/>
        <w:jc w:val="both"/>
        <w:rPr>
          <w:sz w:val="24"/>
          <w:szCs w:val="24"/>
        </w:rPr>
      </w:pPr>
    </w:p>
    <w:p w14:paraId="0F5C9802" w14:textId="77777777" w:rsidR="00F52073" w:rsidRDefault="00F52073">
      <w:pPr>
        <w:pStyle w:val="a3"/>
        <w:spacing w:line="360" w:lineRule="auto"/>
        <w:ind w:firstLineChars="275" w:firstLine="660"/>
        <w:jc w:val="both"/>
        <w:rPr>
          <w:sz w:val="24"/>
          <w:szCs w:val="24"/>
        </w:rPr>
      </w:pPr>
    </w:p>
    <w:p w14:paraId="6E403FB1" w14:textId="77777777" w:rsidR="00E00CA3" w:rsidRDefault="00E00CA3">
      <w:pPr>
        <w:pStyle w:val="a3"/>
        <w:spacing w:line="360" w:lineRule="auto"/>
        <w:ind w:firstLineChars="275" w:firstLine="660"/>
        <w:jc w:val="both"/>
        <w:rPr>
          <w:sz w:val="24"/>
          <w:szCs w:val="24"/>
        </w:rPr>
      </w:pPr>
    </w:p>
    <w:p w14:paraId="31D867A2" w14:textId="77777777" w:rsidR="00E00CA3" w:rsidRDefault="00E00CA3">
      <w:pPr>
        <w:pStyle w:val="a3"/>
        <w:spacing w:line="360" w:lineRule="auto"/>
        <w:ind w:firstLineChars="275" w:firstLine="660"/>
        <w:jc w:val="both"/>
        <w:rPr>
          <w:sz w:val="24"/>
          <w:szCs w:val="24"/>
        </w:rPr>
      </w:pPr>
    </w:p>
    <w:p w14:paraId="560C6EEB" w14:textId="77777777" w:rsidR="00E00CA3" w:rsidRDefault="00E00CA3">
      <w:pPr>
        <w:pStyle w:val="a3"/>
        <w:spacing w:line="360" w:lineRule="auto"/>
        <w:ind w:firstLineChars="275" w:firstLine="660"/>
        <w:jc w:val="both"/>
        <w:rPr>
          <w:sz w:val="24"/>
          <w:szCs w:val="24"/>
        </w:rPr>
      </w:pPr>
    </w:p>
    <w:p w14:paraId="360808A2" w14:textId="77777777" w:rsidR="00E00CA3" w:rsidRDefault="00E00CA3">
      <w:pPr>
        <w:pStyle w:val="a3"/>
        <w:spacing w:line="360" w:lineRule="auto"/>
        <w:ind w:firstLineChars="275" w:firstLine="660"/>
        <w:jc w:val="both"/>
        <w:rPr>
          <w:sz w:val="24"/>
          <w:szCs w:val="24"/>
        </w:rPr>
      </w:pPr>
    </w:p>
    <w:p w14:paraId="6D4011D4" w14:textId="77777777" w:rsidR="00E00CA3" w:rsidRDefault="00E00CA3">
      <w:pPr>
        <w:pStyle w:val="a3"/>
        <w:spacing w:line="360" w:lineRule="auto"/>
        <w:ind w:firstLineChars="275" w:firstLine="660"/>
        <w:jc w:val="both"/>
        <w:rPr>
          <w:sz w:val="24"/>
          <w:szCs w:val="24"/>
        </w:rPr>
      </w:pPr>
    </w:p>
    <w:p w14:paraId="4DF8F032" w14:textId="77777777" w:rsidR="00E00CA3" w:rsidRDefault="00E00CA3">
      <w:pPr>
        <w:pStyle w:val="a3"/>
        <w:spacing w:line="360" w:lineRule="auto"/>
        <w:ind w:firstLineChars="275" w:firstLine="660"/>
        <w:jc w:val="both"/>
        <w:rPr>
          <w:sz w:val="24"/>
          <w:szCs w:val="24"/>
        </w:rPr>
      </w:pPr>
    </w:p>
    <w:p w14:paraId="62238381" w14:textId="77777777" w:rsidR="00E00CA3" w:rsidRDefault="00E00CA3">
      <w:pPr>
        <w:pStyle w:val="a3"/>
        <w:spacing w:line="360" w:lineRule="auto"/>
        <w:ind w:firstLineChars="275" w:firstLine="660"/>
        <w:jc w:val="both"/>
        <w:rPr>
          <w:sz w:val="24"/>
          <w:szCs w:val="24"/>
        </w:rPr>
      </w:pPr>
    </w:p>
    <w:p w14:paraId="0778E7CC" w14:textId="77777777" w:rsidR="00E00CA3" w:rsidRDefault="00E00CA3">
      <w:pPr>
        <w:pStyle w:val="a3"/>
        <w:spacing w:line="360" w:lineRule="auto"/>
        <w:ind w:firstLineChars="275" w:firstLine="660"/>
        <w:jc w:val="both"/>
        <w:rPr>
          <w:sz w:val="24"/>
          <w:szCs w:val="24"/>
        </w:rPr>
      </w:pPr>
    </w:p>
    <w:p w14:paraId="44614138" w14:textId="77777777" w:rsidR="00E00CA3" w:rsidRDefault="00E00CA3">
      <w:pPr>
        <w:pStyle w:val="a3"/>
        <w:spacing w:line="360" w:lineRule="auto"/>
        <w:ind w:firstLineChars="275" w:firstLine="660"/>
        <w:jc w:val="both"/>
        <w:rPr>
          <w:sz w:val="24"/>
          <w:szCs w:val="24"/>
        </w:rPr>
      </w:pPr>
    </w:p>
    <w:p w14:paraId="620FDF74" w14:textId="77777777" w:rsidR="00E00CA3" w:rsidRDefault="00E00CA3">
      <w:pPr>
        <w:pStyle w:val="a3"/>
        <w:spacing w:line="360" w:lineRule="auto"/>
        <w:ind w:firstLineChars="275" w:firstLine="660"/>
        <w:jc w:val="both"/>
        <w:rPr>
          <w:sz w:val="24"/>
          <w:szCs w:val="24"/>
        </w:rPr>
      </w:pPr>
    </w:p>
    <w:p w14:paraId="15FC4461" w14:textId="77777777" w:rsidR="00E00CA3" w:rsidRDefault="00E00CA3">
      <w:pPr>
        <w:pStyle w:val="a3"/>
        <w:spacing w:line="360" w:lineRule="auto"/>
        <w:ind w:firstLineChars="275" w:firstLine="660"/>
        <w:jc w:val="both"/>
        <w:rPr>
          <w:sz w:val="24"/>
          <w:szCs w:val="24"/>
        </w:rPr>
      </w:pPr>
    </w:p>
    <w:p w14:paraId="09D7EB8C" w14:textId="77777777" w:rsidR="00F52073" w:rsidRDefault="00F52073">
      <w:pPr>
        <w:pStyle w:val="a3"/>
        <w:spacing w:line="360" w:lineRule="auto"/>
        <w:ind w:firstLineChars="275" w:firstLine="660"/>
        <w:jc w:val="both"/>
        <w:rPr>
          <w:sz w:val="24"/>
          <w:szCs w:val="24"/>
        </w:rPr>
      </w:pPr>
    </w:p>
    <w:p w14:paraId="3B741714" w14:textId="77777777" w:rsidR="00F52073" w:rsidRDefault="00613FF2">
      <w:pPr>
        <w:pStyle w:val="6"/>
        <w:spacing w:line="360" w:lineRule="auto"/>
        <w:ind w:left="0" w:firstLineChars="275" w:firstLine="663"/>
        <w:jc w:val="both"/>
        <w:rPr>
          <w:sz w:val="24"/>
          <w:szCs w:val="24"/>
        </w:rPr>
      </w:pPr>
      <w:r>
        <w:rPr>
          <w:rFonts w:hint="eastAsia"/>
          <w:sz w:val="24"/>
          <w:szCs w:val="24"/>
        </w:rPr>
        <w:lastRenderedPageBreak/>
        <w:t xml:space="preserve">附录 2 </w:t>
      </w:r>
      <w:r w:rsidR="00192222">
        <w:rPr>
          <w:rFonts w:hint="eastAsia"/>
          <w:sz w:val="24"/>
          <w:szCs w:val="24"/>
        </w:rPr>
        <w:t xml:space="preserve">  拟投入的监理人员组成</w:t>
      </w:r>
    </w:p>
    <w:p w14:paraId="6FA61D19" w14:textId="77777777" w:rsidR="00F52073" w:rsidRDefault="00F52073">
      <w:pPr>
        <w:pStyle w:val="a3"/>
        <w:spacing w:line="360" w:lineRule="auto"/>
        <w:ind w:firstLineChars="275" w:firstLine="663"/>
        <w:jc w:val="both"/>
        <w:rPr>
          <w:b/>
          <w:sz w:val="24"/>
          <w:szCs w:val="24"/>
        </w:rPr>
      </w:pPr>
    </w:p>
    <w:tbl>
      <w:tblPr>
        <w:tblW w:w="0" w:type="auto"/>
        <w:tblInd w:w="2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708"/>
        <w:gridCol w:w="1411"/>
        <w:gridCol w:w="2283"/>
        <w:gridCol w:w="3876"/>
      </w:tblGrid>
      <w:tr w:rsidR="00E00CA3" w14:paraId="3E8219ED" w14:textId="77777777" w:rsidTr="00E00CA3">
        <w:trPr>
          <w:trHeight w:val="537"/>
        </w:trPr>
        <w:tc>
          <w:tcPr>
            <w:tcW w:w="708" w:type="dxa"/>
            <w:tcBorders>
              <w:bottom w:val="single" w:sz="6" w:space="0" w:color="000000"/>
              <w:right w:val="single" w:sz="6" w:space="0" w:color="000000"/>
            </w:tcBorders>
            <w:vAlign w:val="center"/>
          </w:tcPr>
          <w:p w14:paraId="52B7492F" w14:textId="77777777" w:rsidR="00E00CA3" w:rsidRDefault="00E00CA3">
            <w:pPr>
              <w:pStyle w:val="TableParagraph"/>
              <w:spacing w:line="360" w:lineRule="auto"/>
              <w:jc w:val="both"/>
              <w:rPr>
                <w:sz w:val="24"/>
                <w:szCs w:val="24"/>
              </w:rPr>
            </w:pPr>
            <w:r>
              <w:rPr>
                <w:rFonts w:hint="eastAsia"/>
                <w:sz w:val="24"/>
                <w:szCs w:val="24"/>
              </w:rPr>
              <w:t>序号</w:t>
            </w:r>
          </w:p>
        </w:tc>
        <w:tc>
          <w:tcPr>
            <w:tcW w:w="1411" w:type="dxa"/>
            <w:tcBorders>
              <w:left w:val="single" w:sz="6" w:space="0" w:color="000000"/>
              <w:bottom w:val="single" w:sz="6" w:space="0" w:color="000000"/>
              <w:right w:val="single" w:sz="6" w:space="0" w:color="000000"/>
            </w:tcBorders>
            <w:vAlign w:val="center"/>
          </w:tcPr>
          <w:p w14:paraId="5C7F68B7" w14:textId="77777777" w:rsidR="00E00CA3" w:rsidRDefault="00E00CA3">
            <w:pPr>
              <w:pStyle w:val="TableParagraph"/>
              <w:spacing w:line="360" w:lineRule="auto"/>
              <w:jc w:val="center"/>
              <w:rPr>
                <w:sz w:val="24"/>
                <w:szCs w:val="24"/>
              </w:rPr>
            </w:pPr>
            <w:r>
              <w:rPr>
                <w:rFonts w:hint="eastAsia"/>
                <w:sz w:val="24"/>
                <w:szCs w:val="24"/>
              </w:rPr>
              <w:t>监理岗位</w:t>
            </w:r>
          </w:p>
        </w:tc>
        <w:tc>
          <w:tcPr>
            <w:tcW w:w="2283" w:type="dxa"/>
            <w:tcBorders>
              <w:left w:val="single" w:sz="6" w:space="0" w:color="000000"/>
              <w:bottom w:val="single" w:sz="6" w:space="0" w:color="000000"/>
              <w:right w:val="single" w:sz="6" w:space="0" w:color="000000"/>
            </w:tcBorders>
            <w:vAlign w:val="center"/>
          </w:tcPr>
          <w:p w14:paraId="1EE109C0" w14:textId="77777777" w:rsidR="00E00CA3" w:rsidRDefault="00E00CA3">
            <w:pPr>
              <w:pStyle w:val="TableParagraph"/>
              <w:spacing w:line="360" w:lineRule="auto"/>
              <w:ind w:firstLineChars="275" w:firstLine="660"/>
              <w:jc w:val="both"/>
              <w:rPr>
                <w:sz w:val="24"/>
                <w:szCs w:val="24"/>
              </w:rPr>
            </w:pPr>
            <w:r>
              <w:rPr>
                <w:rFonts w:hint="eastAsia"/>
                <w:sz w:val="24"/>
                <w:szCs w:val="24"/>
              </w:rPr>
              <w:t>数量</w:t>
            </w:r>
          </w:p>
        </w:tc>
        <w:tc>
          <w:tcPr>
            <w:tcW w:w="3876" w:type="dxa"/>
            <w:tcBorders>
              <w:left w:val="single" w:sz="6" w:space="0" w:color="000000"/>
              <w:bottom w:val="single" w:sz="6" w:space="0" w:color="000000"/>
            </w:tcBorders>
            <w:vAlign w:val="center"/>
          </w:tcPr>
          <w:p w14:paraId="3A3FD95A" w14:textId="77777777" w:rsidR="00E00CA3" w:rsidRDefault="00E00CA3">
            <w:pPr>
              <w:pStyle w:val="TableParagraph"/>
              <w:spacing w:line="360" w:lineRule="auto"/>
              <w:ind w:firstLineChars="275" w:firstLine="660"/>
              <w:jc w:val="both"/>
              <w:rPr>
                <w:sz w:val="24"/>
                <w:szCs w:val="24"/>
              </w:rPr>
            </w:pPr>
            <w:r>
              <w:rPr>
                <w:rFonts w:hint="eastAsia"/>
                <w:sz w:val="24"/>
                <w:szCs w:val="24"/>
              </w:rPr>
              <w:t>证明文件</w:t>
            </w:r>
          </w:p>
        </w:tc>
      </w:tr>
      <w:tr w:rsidR="00E00CA3" w14:paraId="3E1853B2" w14:textId="77777777" w:rsidTr="00E00CA3">
        <w:trPr>
          <w:trHeight w:val="390"/>
        </w:trPr>
        <w:tc>
          <w:tcPr>
            <w:tcW w:w="708" w:type="dxa"/>
            <w:tcBorders>
              <w:top w:val="single" w:sz="6" w:space="0" w:color="000000"/>
              <w:bottom w:val="single" w:sz="6" w:space="0" w:color="000000"/>
              <w:right w:val="single" w:sz="6" w:space="0" w:color="000000"/>
            </w:tcBorders>
            <w:vAlign w:val="center"/>
          </w:tcPr>
          <w:p w14:paraId="202976D6" w14:textId="77777777" w:rsidR="00E00CA3" w:rsidRDefault="00E00CA3">
            <w:pPr>
              <w:pStyle w:val="TableParagraph"/>
              <w:spacing w:line="360" w:lineRule="auto"/>
              <w:ind w:firstLineChars="275" w:firstLine="660"/>
              <w:jc w:val="both"/>
              <w:rPr>
                <w:sz w:val="24"/>
                <w:szCs w:val="24"/>
              </w:rPr>
            </w:pPr>
            <w:r>
              <w:rPr>
                <w:rFonts w:hint="eastAsia"/>
                <w:sz w:val="24"/>
                <w:szCs w:val="24"/>
              </w:rPr>
              <w:t>1</w:t>
            </w:r>
          </w:p>
        </w:tc>
        <w:tc>
          <w:tcPr>
            <w:tcW w:w="1411" w:type="dxa"/>
            <w:tcBorders>
              <w:top w:val="single" w:sz="6" w:space="0" w:color="000000"/>
              <w:left w:val="single" w:sz="6" w:space="0" w:color="000000"/>
              <w:bottom w:val="single" w:sz="6" w:space="0" w:color="000000"/>
              <w:right w:val="single" w:sz="6" w:space="0" w:color="000000"/>
            </w:tcBorders>
            <w:vAlign w:val="center"/>
          </w:tcPr>
          <w:p w14:paraId="71C0AC22" w14:textId="77777777" w:rsidR="00E00CA3" w:rsidRDefault="00E00CA3">
            <w:pPr>
              <w:pStyle w:val="TableParagraph"/>
              <w:spacing w:line="360" w:lineRule="auto"/>
              <w:ind w:firstLineChars="275" w:firstLine="660"/>
              <w:jc w:val="both"/>
              <w:rPr>
                <w:sz w:val="24"/>
                <w:szCs w:val="24"/>
              </w:rPr>
            </w:pPr>
          </w:p>
        </w:tc>
        <w:tc>
          <w:tcPr>
            <w:tcW w:w="2283" w:type="dxa"/>
            <w:tcBorders>
              <w:top w:val="single" w:sz="6" w:space="0" w:color="000000"/>
              <w:left w:val="single" w:sz="6" w:space="0" w:color="000000"/>
              <w:bottom w:val="single" w:sz="6" w:space="0" w:color="000000"/>
              <w:right w:val="single" w:sz="6" w:space="0" w:color="000000"/>
            </w:tcBorders>
            <w:vAlign w:val="center"/>
          </w:tcPr>
          <w:p w14:paraId="07987DA1" w14:textId="77777777" w:rsidR="00E00CA3" w:rsidRDefault="00E00CA3">
            <w:pPr>
              <w:pStyle w:val="TableParagraph"/>
              <w:spacing w:line="360" w:lineRule="auto"/>
              <w:ind w:firstLineChars="275" w:firstLine="660"/>
              <w:jc w:val="both"/>
              <w:rPr>
                <w:sz w:val="24"/>
                <w:szCs w:val="24"/>
              </w:rPr>
            </w:pPr>
          </w:p>
        </w:tc>
        <w:tc>
          <w:tcPr>
            <w:tcW w:w="3876" w:type="dxa"/>
            <w:tcBorders>
              <w:top w:val="single" w:sz="6" w:space="0" w:color="000000"/>
              <w:left w:val="single" w:sz="6" w:space="0" w:color="000000"/>
              <w:bottom w:val="single" w:sz="6" w:space="0" w:color="000000"/>
            </w:tcBorders>
            <w:vAlign w:val="center"/>
          </w:tcPr>
          <w:p w14:paraId="001844E9" w14:textId="77777777" w:rsidR="00E00CA3" w:rsidRDefault="00E00CA3">
            <w:pPr>
              <w:pStyle w:val="TableParagraph"/>
              <w:spacing w:line="360" w:lineRule="auto"/>
              <w:ind w:firstLineChars="275" w:firstLine="660"/>
              <w:jc w:val="both"/>
              <w:rPr>
                <w:sz w:val="24"/>
                <w:szCs w:val="24"/>
              </w:rPr>
            </w:pPr>
          </w:p>
        </w:tc>
      </w:tr>
      <w:tr w:rsidR="00E00CA3" w14:paraId="2EE82197" w14:textId="77777777" w:rsidTr="00E00CA3">
        <w:trPr>
          <w:trHeight w:val="390"/>
        </w:trPr>
        <w:tc>
          <w:tcPr>
            <w:tcW w:w="708" w:type="dxa"/>
            <w:tcBorders>
              <w:top w:val="single" w:sz="6" w:space="0" w:color="000000"/>
              <w:bottom w:val="single" w:sz="6" w:space="0" w:color="000000"/>
              <w:right w:val="single" w:sz="6" w:space="0" w:color="000000"/>
            </w:tcBorders>
            <w:vAlign w:val="center"/>
          </w:tcPr>
          <w:p w14:paraId="464F9E38" w14:textId="77777777" w:rsidR="00E00CA3" w:rsidRDefault="00E00CA3">
            <w:pPr>
              <w:pStyle w:val="TableParagraph"/>
              <w:spacing w:line="360" w:lineRule="auto"/>
              <w:ind w:firstLineChars="275" w:firstLine="660"/>
              <w:jc w:val="both"/>
              <w:rPr>
                <w:sz w:val="24"/>
                <w:szCs w:val="24"/>
              </w:rPr>
            </w:pPr>
            <w:r>
              <w:rPr>
                <w:rFonts w:hint="eastAsia"/>
                <w:sz w:val="24"/>
                <w:szCs w:val="24"/>
              </w:rPr>
              <w:t>2</w:t>
            </w:r>
          </w:p>
        </w:tc>
        <w:tc>
          <w:tcPr>
            <w:tcW w:w="1411" w:type="dxa"/>
            <w:tcBorders>
              <w:top w:val="single" w:sz="6" w:space="0" w:color="000000"/>
              <w:left w:val="single" w:sz="6" w:space="0" w:color="000000"/>
              <w:bottom w:val="single" w:sz="6" w:space="0" w:color="000000"/>
              <w:right w:val="single" w:sz="6" w:space="0" w:color="000000"/>
            </w:tcBorders>
            <w:vAlign w:val="center"/>
          </w:tcPr>
          <w:p w14:paraId="7775A78D" w14:textId="77777777" w:rsidR="00E00CA3" w:rsidRDefault="00E00CA3">
            <w:pPr>
              <w:pStyle w:val="TableParagraph"/>
              <w:spacing w:line="360" w:lineRule="auto"/>
              <w:ind w:firstLineChars="275" w:firstLine="660"/>
              <w:jc w:val="both"/>
              <w:rPr>
                <w:sz w:val="24"/>
                <w:szCs w:val="24"/>
              </w:rPr>
            </w:pPr>
          </w:p>
        </w:tc>
        <w:tc>
          <w:tcPr>
            <w:tcW w:w="2283" w:type="dxa"/>
            <w:tcBorders>
              <w:top w:val="single" w:sz="6" w:space="0" w:color="000000"/>
              <w:left w:val="single" w:sz="6" w:space="0" w:color="000000"/>
              <w:bottom w:val="single" w:sz="6" w:space="0" w:color="000000"/>
              <w:right w:val="single" w:sz="6" w:space="0" w:color="000000"/>
            </w:tcBorders>
            <w:vAlign w:val="center"/>
          </w:tcPr>
          <w:p w14:paraId="77A9CAEC" w14:textId="77777777" w:rsidR="00E00CA3" w:rsidRDefault="00E00CA3">
            <w:pPr>
              <w:pStyle w:val="TableParagraph"/>
              <w:spacing w:line="360" w:lineRule="auto"/>
              <w:ind w:firstLineChars="275" w:firstLine="660"/>
              <w:jc w:val="both"/>
              <w:rPr>
                <w:sz w:val="24"/>
                <w:szCs w:val="24"/>
              </w:rPr>
            </w:pPr>
          </w:p>
        </w:tc>
        <w:tc>
          <w:tcPr>
            <w:tcW w:w="3876" w:type="dxa"/>
            <w:tcBorders>
              <w:top w:val="single" w:sz="6" w:space="0" w:color="000000"/>
              <w:left w:val="single" w:sz="6" w:space="0" w:color="000000"/>
              <w:bottom w:val="single" w:sz="6" w:space="0" w:color="000000"/>
            </w:tcBorders>
            <w:vAlign w:val="center"/>
          </w:tcPr>
          <w:p w14:paraId="47DAC5EE" w14:textId="77777777" w:rsidR="00E00CA3" w:rsidRDefault="00E00CA3">
            <w:pPr>
              <w:pStyle w:val="TableParagraph"/>
              <w:spacing w:line="360" w:lineRule="auto"/>
              <w:ind w:firstLineChars="275" w:firstLine="660"/>
              <w:jc w:val="both"/>
              <w:rPr>
                <w:sz w:val="24"/>
                <w:szCs w:val="24"/>
              </w:rPr>
            </w:pPr>
          </w:p>
        </w:tc>
      </w:tr>
      <w:tr w:rsidR="00E00CA3" w14:paraId="22B515F3" w14:textId="77777777" w:rsidTr="00E00CA3">
        <w:trPr>
          <w:trHeight w:val="390"/>
        </w:trPr>
        <w:tc>
          <w:tcPr>
            <w:tcW w:w="708" w:type="dxa"/>
            <w:tcBorders>
              <w:top w:val="single" w:sz="6" w:space="0" w:color="000000"/>
              <w:bottom w:val="single" w:sz="6" w:space="0" w:color="000000"/>
              <w:right w:val="single" w:sz="6" w:space="0" w:color="000000"/>
            </w:tcBorders>
            <w:vAlign w:val="center"/>
          </w:tcPr>
          <w:p w14:paraId="1A5D6770" w14:textId="77777777" w:rsidR="00E00CA3" w:rsidRDefault="00E00CA3">
            <w:pPr>
              <w:pStyle w:val="TableParagraph"/>
              <w:spacing w:line="360" w:lineRule="auto"/>
              <w:ind w:firstLineChars="275" w:firstLine="660"/>
              <w:jc w:val="both"/>
              <w:rPr>
                <w:sz w:val="24"/>
                <w:szCs w:val="24"/>
              </w:rPr>
            </w:pPr>
            <w:r>
              <w:rPr>
                <w:rFonts w:hint="eastAsia"/>
                <w:sz w:val="24"/>
                <w:szCs w:val="24"/>
              </w:rPr>
              <w:t>3</w:t>
            </w:r>
          </w:p>
        </w:tc>
        <w:tc>
          <w:tcPr>
            <w:tcW w:w="1411" w:type="dxa"/>
            <w:tcBorders>
              <w:top w:val="single" w:sz="6" w:space="0" w:color="000000"/>
              <w:left w:val="single" w:sz="6" w:space="0" w:color="000000"/>
              <w:bottom w:val="single" w:sz="6" w:space="0" w:color="000000"/>
              <w:right w:val="single" w:sz="6" w:space="0" w:color="000000"/>
            </w:tcBorders>
            <w:vAlign w:val="center"/>
          </w:tcPr>
          <w:p w14:paraId="0C55F567" w14:textId="77777777" w:rsidR="00E00CA3" w:rsidRDefault="00E00CA3">
            <w:pPr>
              <w:pStyle w:val="TableParagraph"/>
              <w:spacing w:line="360" w:lineRule="auto"/>
              <w:ind w:firstLineChars="275" w:firstLine="660"/>
              <w:jc w:val="both"/>
              <w:rPr>
                <w:sz w:val="24"/>
                <w:szCs w:val="24"/>
              </w:rPr>
            </w:pPr>
          </w:p>
        </w:tc>
        <w:tc>
          <w:tcPr>
            <w:tcW w:w="2283" w:type="dxa"/>
            <w:tcBorders>
              <w:top w:val="single" w:sz="6" w:space="0" w:color="000000"/>
              <w:left w:val="single" w:sz="6" w:space="0" w:color="000000"/>
              <w:bottom w:val="single" w:sz="6" w:space="0" w:color="000000"/>
              <w:right w:val="single" w:sz="6" w:space="0" w:color="000000"/>
            </w:tcBorders>
            <w:vAlign w:val="center"/>
          </w:tcPr>
          <w:p w14:paraId="58B42F5B" w14:textId="77777777" w:rsidR="00E00CA3" w:rsidRDefault="00E00CA3">
            <w:pPr>
              <w:pStyle w:val="TableParagraph"/>
              <w:spacing w:line="360" w:lineRule="auto"/>
              <w:ind w:firstLineChars="275" w:firstLine="660"/>
              <w:jc w:val="both"/>
              <w:rPr>
                <w:sz w:val="24"/>
                <w:szCs w:val="24"/>
              </w:rPr>
            </w:pPr>
          </w:p>
        </w:tc>
        <w:tc>
          <w:tcPr>
            <w:tcW w:w="3876" w:type="dxa"/>
            <w:tcBorders>
              <w:top w:val="single" w:sz="6" w:space="0" w:color="000000"/>
              <w:left w:val="single" w:sz="6" w:space="0" w:color="000000"/>
              <w:bottom w:val="single" w:sz="6" w:space="0" w:color="000000"/>
            </w:tcBorders>
            <w:vAlign w:val="center"/>
          </w:tcPr>
          <w:p w14:paraId="1389A614" w14:textId="77777777" w:rsidR="00E00CA3" w:rsidRDefault="00E00CA3">
            <w:pPr>
              <w:pStyle w:val="TableParagraph"/>
              <w:spacing w:line="360" w:lineRule="auto"/>
              <w:ind w:firstLineChars="275" w:firstLine="660"/>
              <w:jc w:val="both"/>
              <w:rPr>
                <w:sz w:val="24"/>
                <w:szCs w:val="24"/>
              </w:rPr>
            </w:pPr>
          </w:p>
        </w:tc>
      </w:tr>
      <w:tr w:rsidR="00E00CA3" w14:paraId="33A9236D" w14:textId="77777777" w:rsidTr="00E00CA3">
        <w:trPr>
          <w:trHeight w:val="390"/>
        </w:trPr>
        <w:tc>
          <w:tcPr>
            <w:tcW w:w="708" w:type="dxa"/>
            <w:tcBorders>
              <w:top w:val="single" w:sz="6" w:space="0" w:color="000000"/>
              <w:bottom w:val="single" w:sz="6" w:space="0" w:color="000000"/>
              <w:right w:val="single" w:sz="6" w:space="0" w:color="000000"/>
            </w:tcBorders>
            <w:vAlign w:val="center"/>
          </w:tcPr>
          <w:p w14:paraId="1817C619" w14:textId="77777777" w:rsidR="00E00CA3" w:rsidRDefault="00E00CA3">
            <w:pPr>
              <w:pStyle w:val="TableParagraph"/>
              <w:spacing w:line="360" w:lineRule="auto"/>
              <w:ind w:firstLineChars="275" w:firstLine="660"/>
              <w:jc w:val="both"/>
              <w:rPr>
                <w:sz w:val="24"/>
                <w:szCs w:val="24"/>
              </w:rPr>
            </w:pPr>
            <w:r>
              <w:rPr>
                <w:rFonts w:hint="eastAsia"/>
                <w:sz w:val="24"/>
                <w:szCs w:val="24"/>
              </w:rPr>
              <w:t>4</w:t>
            </w:r>
          </w:p>
        </w:tc>
        <w:tc>
          <w:tcPr>
            <w:tcW w:w="1411" w:type="dxa"/>
            <w:tcBorders>
              <w:top w:val="single" w:sz="6" w:space="0" w:color="000000"/>
              <w:left w:val="single" w:sz="6" w:space="0" w:color="000000"/>
              <w:bottom w:val="single" w:sz="6" w:space="0" w:color="000000"/>
              <w:right w:val="single" w:sz="6" w:space="0" w:color="000000"/>
            </w:tcBorders>
            <w:vAlign w:val="center"/>
          </w:tcPr>
          <w:p w14:paraId="6317771C" w14:textId="77777777" w:rsidR="00E00CA3" w:rsidRDefault="00E00CA3">
            <w:pPr>
              <w:pStyle w:val="TableParagraph"/>
              <w:spacing w:line="360" w:lineRule="auto"/>
              <w:ind w:firstLineChars="275" w:firstLine="660"/>
              <w:jc w:val="both"/>
              <w:rPr>
                <w:sz w:val="24"/>
                <w:szCs w:val="24"/>
              </w:rPr>
            </w:pPr>
          </w:p>
        </w:tc>
        <w:tc>
          <w:tcPr>
            <w:tcW w:w="2283" w:type="dxa"/>
            <w:tcBorders>
              <w:top w:val="single" w:sz="6" w:space="0" w:color="000000"/>
              <w:left w:val="single" w:sz="6" w:space="0" w:color="000000"/>
              <w:bottom w:val="single" w:sz="6" w:space="0" w:color="000000"/>
              <w:right w:val="single" w:sz="6" w:space="0" w:color="000000"/>
            </w:tcBorders>
            <w:vAlign w:val="center"/>
          </w:tcPr>
          <w:p w14:paraId="164158B2" w14:textId="77777777" w:rsidR="00E00CA3" w:rsidRDefault="00E00CA3">
            <w:pPr>
              <w:pStyle w:val="TableParagraph"/>
              <w:spacing w:line="360" w:lineRule="auto"/>
              <w:ind w:firstLineChars="275" w:firstLine="660"/>
              <w:jc w:val="both"/>
              <w:rPr>
                <w:sz w:val="24"/>
                <w:szCs w:val="24"/>
              </w:rPr>
            </w:pPr>
          </w:p>
        </w:tc>
        <w:tc>
          <w:tcPr>
            <w:tcW w:w="3876" w:type="dxa"/>
            <w:tcBorders>
              <w:top w:val="single" w:sz="6" w:space="0" w:color="000000"/>
              <w:left w:val="single" w:sz="6" w:space="0" w:color="000000"/>
              <w:bottom w:val="single" w:sz="6" w:space="0" w:color="000000"/>
            </w:tcBorders>
            <w:vAlign w:val="center"/>
          </w:tcPr>
          <w:p w14:paraId="63F4713D" w14:textId="77777777" w:rsidR="00E00CA3" w:rsidRDefault="00E00CA3">
            <w:pPr>
              <w:pStyle w:val="TableParagraph"/>
              <w:spacing w:line="360" w:lineRule="auto"/>
              <w:ind w:firstLineChars="275" w:firstLine="660"/>
              <w:jc w:val="both"/>
              <w:rPr>
                <w:sz w:val="24"/>
                <w:szCs w:val="24"/>
              </w:rPr>
            </w:pPr>
          </w:p>
        </w:tc>
      </w:tr>
      <w:tr w:rsidR="00E00CA3" w14:paraId="6F6EC164" w14:textId="77777777" w:rsidTr="00E00CA3">
        <w:trPr>
          <w:trHeight w:val="390"/>
        </w:trPr>
        <w:tc>
          <w:tcPr>
            <w:tcW w:w="708" w:type="dxa"/>
            <w:tcBorders>
              <w:top w:val="single" w:sz="6" w:space="0" w:color="000000"/>
              <w:right w:val="single" w:sz="6" w:space="0" w:color="000000"/>
            </w:tcBorders>
            <w:vAlign w:val="center"/>
          </w:tcPr>
          <w:p w14:paraId="7AC0E682" w14:textId="77777777" w:rsidR="00E00CA3" w:rsidRDefault="00E00CA3">
            <w:pPr>
              <w:pStyle w:val="TableParagraph"/>
              <w:spacing w:line="360" w:lineRule="auto"/>
              <w:ind w:firstLineChars="275" w:firstLine="1325"/>
              <w:jc w:val="both"/>
              <w:rPr>
                <w:sz w:val="24"/>
                <w:szCs w:val="24"/>
              </w:rPr>
            </w:pPr>
            <w:r>
              <w:rPr>
                <w:rFonts w:hint="eastAsia"/>
                <w:w w:val="201"/>
                <w:sz w:val="24"/>
                <w:szCs w:val="24"/>
              </w:rPr>
              <w:t>„</w:t>
            </w:r>
          </w:p>
        </w:tc>
        <w:tc>
          <w:tcPr>
            <w:tcW w:w="1411" w:type="dxa"/>
            <w:tcBorders>
              <w:top w:val="single" w:sz="6" w:space="0" w:color="000000"/>
              <w:left w:val="single" w:sz="6" w:space="0" w:color="000000"/>
              <w:right w:val="single" w:sz="6" w:space="0" w:color="000000"/>
            </w:tcBorders>
            <w:vAlign w:val="center"/>
          </w:tcPr>
          <w:p w14:paraId="5558083B" w14:textId="77777777" w:rsidR="00E00CA3" w:rsidRDefault="00E00CA3">
            <w:pPr>
              <w:pStyle w:val="TableParagraph"/>
              <w:spacing w:line="360" w:lineRule="auto"/>
              <w:ind w:firstLineChars="275" w:firstLine="660"/>
              <w:jc w:val="both"/>
              <w:rPr>
                <w:sz w:val="24"/>
                <w:szCs w:val="24"/>
              </w:rPr>
            </w:pPr>
          </w:p>
        </w:tc>
        <w:tc>
          <w:tcPr>
            <w:tcW w:w="2283" w:type="dxa"/>
            <w:tcBorders>
              <w:top w:val="single" w:sz="6" w:space="0" w:color="000000"/>
              <w:left w:val="single" w:sz="6" w:space="0" w:color="000000"/>
              <w:right w:val="single" w:sz="6" w:space="0" w:color="000000"/>
            </w:tcBorders>
            <w:vAlign w:val="center"/>
          </w:tcPr>
          <w:p w14:paraId="2D4094C7" w14:textId="77777777" w:rsidR="00E00CA3" w:rsidRDefault="00E00CA3">
            <w:pPr>
              <w:pStyle w:val="TableParagraph"/>
              <w:spacing w:line="360" w:lineRule="auto"/>
              <w:ind w:firstLineChars="275" w:firstLine="660"/>
              <w:jc w:val="both"/>
              <w:rPr>
                <w:sz w:val="24"/>
                <w:szCs w:val="24"/>
              </w:rPr>
            </w:pPr>
          </w:p>
        </w:tc>
        <w:tc>
          <w:tcPr>
            <w:tcW w:w="3876" w:type="dxa"/>
            <w:tcBorders>
              <w:top w:val="single" w:sz="6" w:space="0" w:color="000000"/>
              <w:left w:val="single" w:sz="6" w:space="0" w:color="000000"/>
            </w:tcBorders>
            <w:vAlign w:val="center"/>
          </w:tcPr>
          <w:p w14:paraId="21986BDD" w14:textId="77777777" w:rsidR="00E00CA3" w:rsidRDefault="00E00CA3">
            <w:pPr>
              <w:pStyle w:val="TableParagraph"/>
              <w:spacing w:line="360" w:lineRule="auto"/>
              <w:ind w:firstLineChars="275" w:firstLine="660"/>
              <w:jc w:val="both"/>
              <w:rPr>
                <w:sz w:val="24"/>
                <w:szCs w:val="24"/>
              </w:rPr>
            </w:pPr>
          </w:p>
        </w:tc>
      </w:tr>
    </w:tbl>
    <w:p w14:paraId="06FE1DCE" w14:textId="77777777" w:rsidR="00E00CA3" w:rsidRDefault="00E00CA3">
      <w:pPr>
        <w:pStyle w:val="a3"/>
        <w:spacing w:line="360" w:lineRule="auto"/>
        <w:ind w:firstLineChars="275" w:firstLine="660"/>
        <w:jc w:val="both"/>
        <w:rPr>
          <w:sz w:val="24"/>
          <w:szCs w:val="24"/>
        </w:rPr>
      </w:pPr>
    </w:p>
    <w:p w14:paraId="5DCA20B4" w14:textId="77777777" w:rsidR="00F52073" w:rsidRPr="00E00CA3" w:rsidRDefault="00613FF2">
      <w:pPr>
        <w:pStyle w:val="a3"/>
        <w:spacing w:line="360" w:lineRule="auto"/>
        <w:ind w:firstLineChars="275" w:firstLine="660"/>
        <w:jc w:val="both"/>
        <w:rPr>
          <w:sz w:val="24"/>
          <w:szCs w:val="24"/>
          <w:u w:val="single"/>
        </w:rPr>
      </w:pPr>
      <w:r>
        <w:rPr>
          <w:rFonts w:hint="eastAsia"/>
          <w:sz w:val="24"/>
          <w:szCs w:val="24"/>
        </w:rPr>
        <w:t>投标人：</w:t>
      </w:r>
      <w:r w:rsidRPr="00E00CA3">
        <w:rPr>
          <w:rFonts w:hint="eastAsia"/>
          <w:sz w:val="24"/>
          <w:szCs w:val="24"/>
          <w:u w:val="single"/>
        </w:rPr>
        <w:t>（公章）</w:t>
      </w:r>
    </w:p>
    <w:p w14:paraId="2E55946D" w14:textId="77777777" w:rsidR="00F52073" w:rsidRDefault="00F52073">
      <w:pPr>
        <w:spacing w:line="360" w:lineRule="auto"/>
        <w:ind w:firstLineChars="275" w:firstLine="660"/>
        <w:jc w:val="both"/>
        <w:rPr>
          <w:sz w:val="24"/>
          <w:szCs w:val="24"/>
        </w:rPr>
        <w:sectPr w:rsidR="00F52073">
          <w:pgSz w:w="11910" w:h="16840"/>
          <w:pgMar w:top="1100" w:right="980" w:bottom="1260" w:left="1180" w:header="877" w:footer="1060" w:gutter="0"/>
          <w:cols w:space="720"/>
        </w:sectPr>
      </w:pPr>
    </w:p>
    <w:p w14:paraId="242BD6D1" w14:textId="77777777" w:rsidR="00F52073" w:rsidRDefault="00F52073">
      <w:pPr>
        <w:pStyle w:val="a3"/>
        <w:spacing w:line="360" w:lineRule="auto"/>
        <w:ind w:firstLineChars="275" w:firstLine="660"/>
        <w:jc w:val="both"/>
        <w:rPr>
          <w:sz w:val="24"/>
          <w:szCs w:val="24"/>
        </w:rPr>
      </w:pPr>
    </w:p>
    <w:p w14:paraId="40DCD2C3" w14:textId="77777777" w:rsidR="00F52073" w:rsidRDefault="00613FF2">
      <w:pPr>
        <w:pStyle w:val="6"/>
        <w:spacing w:line="360" w:lineRule="auto"/>
        <w:ind w:left="0" w:firstLineChars="275" w:firstLine="663"/>
        <w:jc w:val="both"/>
        <w:rPr>
          <w:sz w:val="24"/>
          <w:szCs w:val="24"/>
        </w:rPr>
      </w:pPr>
      <w:r>
        <w:rPr>
          <w:rFonts w:hint="eastAsia"/>
          <w:sz w:val="24"/>
          <w:szCs w:val="24"/>
        </w:rPr>
        <w:t>拟投入的监理人员工作简历表</w:t>
      </w:r>
    </w:p>
    <w:p w14:paraId="728E5D93" w14:textId="77777777" w:rsidR="00F52073" w:rsidRDefault="00F52073">
      <w:pPr>
        <w:pStyle w:val="a3"/>
        <w:spacing w:line="360" w:lineRule="auto"/>
        <w:ind w:firstLineChars="275" w:firstLine="663"/>
        <w:jc w:val="both"/>
        <w:rPr>
          <w:b/>
          <w:sz w:val="24"/>
          <w:szCs w:val="24"/>
        </w:rPr>
      </w:pPr>
    </w:p>
    <w:tbl>
      <w:tblPr>
        <w:tblW w:w="0" w:type="auto"/>
        <w:tblInd w:w="2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171"/>
        <w:gridCol w:w="225"/>
        <w:gridCol w:w="947"/>
        <w:gridCol w:w="449"/>
        <w:gridCol w:w="724"/>
        <w:gridCol w:w="671"/>
        <w:gridCol w:w="1700"/>
        <w:gridCol w:w="1724"/>
        <w:gridCol w:w="596"/>
        <w:gridCol w:w="1152"/>
      </w:tblGrid>
      <w:tr w:rsidR="00F52073" w14:paraId="67068475" w14:textId="77777777">
        <w:trPr>
          <w:trHeight w:val="457"/>
        </w:trPr>
        <w:tc>
          <w:tcPr>
            <w:tcW w:w="1396" w:type="dxa"/>
            <w:gridSpan w:val="2"/>
            <w:tcBorders>
              <w:bottom w:val="single" w:sz="6" w:space="0" w:color="000000"/>
              <w:right w:val="single" w:sz="6" w:space="0" w:color="000000"/>
            </w:tcBorders>
            <w:vAlign w:val="center"/>
          </w:tcPr>
          <w:p w14:paraId="5AA8CF54" w14:textId="77777777" w:rsidR="00F52073" w:rsidRDefault="00613FF2">
            <w:pPr>
              <w:pStyle w:val="TableParagraph"/>
              <w:spacing w:line="360" w:lineRule="auto"/>
              <w:ind w:firstLineChars="275" w:firstLine="660"/>
              <w:jc w:val="both"/>
              <w:rPr>
                <w:sz w:val="24"/>
                <w:szCs w:val="24"/>
              </w:rPr>
            </w:pPr>
            <w:r>
              <w:rPr>
                <w:rFonts w:hint="eastAsia"/>
                <w:sz w:val="24"/>
                <w:szCs w:val="24"/>
              </w:rPr>
              <w:t>姓 名</w:t>
            </w:r>
          </w:p>
        </w:tc>
        <w:tc>
          <w:tcPr>
            <w:tcW w:w="1396" w:type="dxa"/>
            <w:gridSpan w:val="2"/>
            <w:tcBorders>
              <w:left w:val="single" w:sz="6" w:space="0" w:color="000000"/>
              <w:bottom w:val="single" w:sz="6" w:space="0" w:color="000000"/>
              <w:right w:val="single" w:sz="6" w:space="0" w:color="000000"/>
            </w:tcBorders>
            <w:vAlign w:val="center"/>
          </w:tcPr>
          <w:p w14:paraId="1926BE55" w14:textId="77777777" w:rsidR="00F52073" w:rsidRDefault="00F52073">
            <w:pPr>
              <w:pStyle w:val="TableParagraph"/>
              <w:spacing w:line="360" w:lineRule="auto"/>
              <w:ind w:firstLineChars="275" w:firstLine="660"/>
              <w:jc w:val="both"/>
              <w:rPr>
                <w:sz w:val="24"/>
                <w:szCs w:val="24"/>
              </w:rPr>
            </w:pPr>
          </w:p>
        </w:tc>
        <w:tc>
          <w:tcPr>
            <w:tcW w:w="1395" w:type="dxa"/>
            <w:gridSpan w:val="2"/>
            <w:tcBorders>
              <w:left w:val="single" w:sz="6" w:space="0" w:color="000000"/>
              <w:bottom w:val="single" w:sz="6" w:space="0" w:color="000000"/>
              <w:right w:val="single" w:sz="6" w:space="0" w:color="000000"/>
            </w:tcBorders>
            <w:vAlign w:val="center"/>
          </w:tcPr>
          <w:p w14:paraId="7E607D2B" w14:textId="77777777" w:rsidR="00F52073" w:rsidRDefault="00613FF2">
            <w:pPr>
              <w:pStyle w:val="TableParagraph"/>
              <w:spacing w:line="360" w:lineRule="auto"/>
              <w:ind w:firstLineChars="275" w:firstLine="660"/>
              <w:jc w:val="both"/>
              <w:rPr>
                <w:sz w:val="24"/>
                <w:szCs w:val="24"/>
              </w:rPr>
            </w:pPr>
            <w:r>
              <w:rPr>
                <w:rFonts w:hint="eastAsia"/>
                <w:sz w:val="24"/>
                <w:szCs w:val="24"/>
              </w:rPr>
              <w:t>性 别</w:t>
            </w:r>
          </w:p>
        </w:tc>
        <w:tc>
          <w:tcPr>
            <w:tcW w:w="1700" w:type="dxa"/>
            <w:tcBorders>
              <w:left w:val="single" w:sz="6" w:space="0" w:color="000000"/>
              <w:bottom w:val="single" w:sz="6" w:space="0" w:color="000000"/>
              <w:right w:val="single" w:sz="6" w:space="0" w:color="000000"/>
            </w:tcBorders>
            <w:vAlign w:val="center"/>
          </w:tcPr>
          <w:p w14:paraId="56AEE6F6" w14:textId="77777777" w:rsidR="00F52073" w:rsidRDefault="00F52073">
            <w:pPr>
              <w:pStyle w:val="TableParagraph"/>
              <w:spacing w:line="360" w:lineRule="auto"/>
              <w:ind w:firstLineChars="275" w:firstLine="660"/>
              <w:jc w:val="both"/>
              <w:rPr>
                <w:sz w:val="24"/>
                <w:szCs w:val="24"/>
              </w:rPr>
            </w:pPr>
          </w:p>
        </w:tc>
        <w:tc>
          <w:tcPr>
            <w:tcW w:w="1724" w:type="dxa"/>
            <w:tcBorders>
              <w:left w:val="single" w:sz="6" w:space="0" w:color="000000"/>
              <w:bottom w:val="single" w:sz="6" w:space="0" w:color="000000"/>
              <w:right w:val="single" w:sz="6" w:space="0" w:color="000000"/>
            </w:tcBorders>
            <w:vAlign w:val="center"/>
          </w:tcPr>
          <w:p w14:paraId="0EDF4D74" w14:textId="77777777" w:rsidR="00F52073" w:rsidRDefault="00613FF2">
            <w:pPr>
              <w:pStyle w:val="TableParagraph"/>
              <w:spacing w:line="360" w:lineRule="auto"/>
              <w:ind w:firstLineChars="275" w:firstLine="660"/>
              <w:jc w:val="both"/>
              <w:rPr>
                <w:sz w:val="24"/>
                <w:szCs w:val="24"/>
              </w:rPr>
            </w:pPr>
            <w:r>
              <w:rPr>
                <w:rFonts w:hint="eastAsia"/>
                <w:sz w:val="24"/>
                <w:szCs w:val="24"/>
              </w:rPr>
              <w:t>年龄</w:t>
            </w:r>
          </w:p>
        </w:tc>
        <w:tc>
          <w:tcPr>
            <w:tcW w:w="1748" w:type="dxa"/>
            <w:gridSpan w:val="2"/>
            <w:tcBorders>
              <w:left w:val="single" w:sz="6" w:space="0" w:color="000000"/>
              <w:bottom w:val="single" w:sz="6" w:space="0" w:color="000000"/>
            </w:tcBorders>
            <w:vAlign w:val="center"/>
          </w:tcPr>
          <w:p w14:paraId="27AB05B4" w14:textId="77777777" w:rsidR="00F52073" w:rsidRDefault="00F52073">
            <w:pPr>
              <w:pStyle w:val="TableParagraph"/>
              <w:spacing w:line="360" w:lineRule="auto"/>
              <w:ind w:firstLineChars="275" w:firstLine="660"/>
              <w:jc w:val="both"/>
              <w:rPr>
                <w:sz w:val="24"/>
                <w:szCs w:val="24"/>
              </w:rPr>
            </w:pPr>
          </w:p>
        </w:tc>
      </w:tr>
      <w:tr w:rsidR="00F52073" w14:paraId="52E3ABC2" w14:textId="77777777">
        <w:trPr>
          <w:trHeight w:val="455"/>
        </w:trPr>
        <w:tc>
          <w:tcPr>
            <w:tcW w:w="1396" w:type="dxa"/>
            <w:gridSpan w:val="2"/>
            <w:tcBorders>
              <w:top w:val="single" w:sz="6" w:space="0" w:color="000000"/>
              <w:bottom w:val="single" w:sz="6" w:space="0" w:color="000000"/>
              <w:right w:val="single" w:sz="6" w:space="0" w:color="000000"/>
            </w:tcBorders>
            <w:vAlign w:val="center"/>
          </w:tcPr>
          <w:p w14:paraId="001473F2" w14:textId="77777777" w:rsidR="00F52073" w:rsidRDefault="00613FF2">
            <w:pPr>
              <w:pStyle w:val="TableParagraph"/>
              <w:spacing w:line="360" w:lineRule="auto"/>
              <w:jc w:val="both"/>
              <w:rPr>
                <w:sz w:val="24"/>
                <w:szCs w:val="24"/>
              </w:rPr>
            </w:pPr>
            <w:r>
              <w:rPr>
                <w:rFonts w:hint="eastAsia"/>
                <w:sz w:val="24"/>
                <w:szCs w:val="24"/>
              </w:rPr>
              <w:t>职称</w:t>
            </w:r>
          </w:p>
        </w:tc>
        <w:tc>
          <w:tcPr>
            <w:tcW w:w="1396" w:type="dxa"/>
            <w:gridSpan w:val="2"/>
            <w:tcBorders>
              <w:top w:val="single" w:sz="6" w:space="0" w:color="000000"/>
              <w:left w:val="single" w:sz="6" w:space="0" w:color="000000"/>
              <w:bottom w:val="single" w:sz="6" w:space="0" w:color="000000"/>
              <w:right w:val="single" w:sz="6" w:space="0" w:color="000000"/>
            </w:tcBorders>
            <w:vAlign w:val="center"/>
          </w:tcPr>
          <w:p w14:paraId="2BB0AC8F" w14:textId="77777777" w:rsidR="00F52073" w:rsidRDefault="00F52073">
            <w:pPr>
              <w:pStyle w:val="TableParagraph"/>
              <w:spacing w:line="360" w:lineRule="auto"/>
              <w:ind w:firstLineChars="275" w:firstLine="660"/>
              <w:jc w:val="both"/>
              <w:rPr>
                <w:sz w:val="24"/>
                <w:szCs w:val="24"/>
              </w:rPr>
            </w:pPr>
          </w:p>
        </w:tc>
        <w:tc>
          <w:tcPr>
            <w:tcW w:w="1395" w:type="dxa"/>
            <w:gridSpan w:val="2"/>
            <w:tcBorders>
              <w:top w:val="single" w:sz="6" w:space="0" w:color="000000"/>
              <w:left w:val="single" w:sz="6" w:space="0" w:color="000000"/>
              <w:bottom w:val="single" w:sz="6" w:space="0" w:color="000000"/>
              <w:right w:val="single" w:sz="6" w:space="0" w:color="000000"/>
            </w:tcBorders>
            <w:vAlign w:val="center"/>
          </w:tcPr>
          <w:p w14:paraId="33D8B2C8" w14:textId="77777777" w:rsidR="00F52073" w:rsidRDefault="00613FF2">
            <w:pPr>
              <w:pStyle w:val="TableParagraph"/>
              <w:spacing w:line="360" w:lineRule="auto"/>
              <w:jc w:val="both"/>
              <w:rPr>
                <w:sz w:val="24"/>
                <w:szCs w:val="24"/>
              </w:rPr>
            </w:pPr>
            <w:r>
              <w:rPr>
                <w:rFonts w:hint="eastAsia"/>
                <w:sz w:val="24"/>
                <w:szCs w:val="24"/>
              </w:rPr>
              <w:t>毕业院校</w:t>
            </w:r>
          </w:p>
        </w:tc>
        <w:tc>
          <w:tcPr>
            <w:tcW w:w="5172" w:type="dxa"/>
            <w:gridSpan w:val="4"/>
            <w:tcBorders>
              <w:top w:val="single" w:sz="6" w:space="0" w:color="000000"/>
              <w:left w:val="single" w:sz="6" w:space="0" w:color="000000"/>
              <w:bottom w:val="single" w:sz="6" w:space="0" w:color="000000"/>
            </w:tcBorders>
            <w:vAlign w:val="center"/>
          </w:tcPr>
          <w:p w14:paraId="1B4F790D" w14:textId="77777777" w:rsidR="00F52073" w:rsidRDefault="00F52073">
            <w:pPr>
              <w:pStyle w:val="TableParagraph"/>
              <w:spacing w:line="360" w:lineRule="auto"/>
              <w:ind w:firstLineChars="275" w:firstLine="660"/>
              <w:jc w:val="both"/>
              <w:rPr>
                <w:sz w:val="24"/>
                <w:szCs w:val="24"/>
              </w:rPr>
            </w:pPr>
          </w:p>
        </w:tc>
      </w:tr>
      <w:tr w:rsidR="00F52073" w14:paraId="575385BC" w14:textId="77777777">
        <w:trPr>
          <w:trHeight w:val="457"/>
        </w:trPr>
        <w:tc>
          <w:tcPr>
            <w:tcW w:w="1396" w:type="dxa"/>
            <w:gridSpan w:val="2"/>
            <w:tcBorders>
              <w:top w:val="single" w:sz="6" w:space="0" w:color="000000"/>
              <w:bottom w:val="single" w:sz="6" w:space="0" w:color="000000"/>
              <w:right w:val="single" w:sz="6" w:space="0" w:color="000000"/>
            </w:tcBorders>
            <w:vAlign w:val="center"/>
          </w:tcPr>
          <w:p w14:paraId="0341089F" w14:textId="77777777" w:rsidR="00F52073" w:rsidRDefault="00613FF2">
            <w:pPr>
              <w:pStyle w:val="TableParagraph"/>
              <w:spacing w:line="360" w:lineRule="auto"/>
              <w:jc w:val="both"/>
              <w:rPr>
                <w:sz w:val="24"/>
                <w:szCs w:val="24"/>
              </w:rPr>
            </w:pPr>
            <w:r>
              <w:rPr>
                <w:rFonts w:hint="eastAsia"/>
                <w:sz w:val="24"/>
                <w:szCs w:val="24"/>
              </w:rPr>
              <w:t>毕业时间</w:t>
            </w:r>
          </w:p>
        </w:tc>
        <w:tc>
          <w:tcPr>
            <w:tcW w:w="1396" w:type="dxa"/>
            <w:gridSpan w:val="2"/>
            <w:tcBorders>
              <w:top w:val="single" w:sz="6" w:space="0" w:color="000000"/>
              <w:left w:val="single" w:sz="6" w:space="0" w:color="000000"/>
              <w:bottom w:val="single" w:sz="6" w:space="0" w:color="000000"/>
              <w:right w:val="single" w:sz="6" w:space="0" w:color="000000"/>
            </w:tcBorders>
            <w:vAlign w:val="center"/>
          </w:tcPr>
          <w:p w14:paraId="70F478C0" w14:textId="77777777" w:rsidR="00F52073" w:rsidRDefault="00F52073">
            <w:pPr>
              <w:pStyle w:val="TableParagraph"/>
              <w:spacing w:line="360" w:lineRule="auto"/>
              <w:ind w:firstLineChars="275" w:firstLine="660"/>
              <w:jc w:val="both"/>
              <w:rPr>
                <w:sz w:val="24"/>
                <w:szCs w:val="24"/>
              </w:rPr>
            </w:pPr>
          </w:p>
        </w:tc>
        <w:tc>
          <w:tcPr>
            <w:tcW w:w="1395" w:type="dxa"/>
            <w:gridSpan w:val="2"/>
            <w:tcBorders>
              <w:top w:val="single" w:sz="6" w:space="0" w:color="000000"/>
              <w:left w:val="single" w:sz="6" w:space="0" w:color="000000"/>
              <w:bottom w:val="single" w:sz="6" w:space="0" w:color="000000"/>
              <w:right w:val="single" w:sz="6" w:space="0" w:color="000000"/>
            </w:tcBorders>
            <w:vAlign w:val="center"/>
          </w:tcPr>
          <w:p w14:paraId="6DC95868" w14:textId="77777777" w:rsidR="00F52073" w:rsidRDefault="00613FF2">
            <w:pPr>
              <w:pStyle w:val="TableParagraph"/>
              <w:spacing w:line="360" w:lineRule="auto"/>
              <w:jc w:val="both"/>
              <w:rPr>
                <w:sz w:val="24"/>
                <w:szCs w:val="24"/>
              </w:rPr>
            </w:pPr>
            <w:r>
              <w:rPr>
                <w:rFonts w:hint="eastAsia"/>
                <w:sz w:val="24"/>
                <w:szCs w:val="24"/>
              </w:rPr>
              <w:t>最高学历</w:t>
            </w:r>
          </w:p>
        </w:tc>
        <w:tc>
          <w:tcPr>
            <w:tcW w:w="1700" w:type="dxa"/>
            <w:tcBorders>
              <w:top w:val="single" w:sz="6" w:space="0" w:color="000000"/>
              <w:left w:val="single" w:sz="6" w:space="0" w:color="000000"/>
              <w:bottom w:val="single" w:sz="6" w:space="0" w:color="000000"/>
              <w:right w:val="single" w:sz="6" w:space="0" w:color="000000"/>
            </w:tcBorders>
            <w:vAlign w:val="center"/>
          </w:tcPr>
          <w:p w14:paraId="60518BE2" w14:textId="77777777" w:rsidR="00F52073" w:rsidRDefault="00F52073">
            <w:pPr>
              <w:pStyle w:val="TableParagraph"/>
              <w:spacing w:line="360" w:lineRule="auto"/>
              <w:ind w:firstLineChars="275" w:firstLine="660"/>
              <w:jc w:val="both"/>
              <w:rPr>
                <w:sz w:val="24"/>
                <w:szCs w:val="24"/>
              </w:rPr>
            </w:pPr>
          </w:p>
        </w:tc>
        <w:tc>
          <w:tcPr>
            <w:tcW w:w="1724" w:type="dxa"/>
            <w:tcBorders>
              <w:top w:val="single" w:sz="6" w:space="0" w:color="000000"/>
              <w:left w:val="single" w:sz="6" w:space="0" w:color="000000"/>
              <w:bottom w:val="single" w:sz="6" w:space="0" w:color="000000"/>
              <w:right w:val="single" w:sz="6" w:space="0" w:color="000000"/>
            </w:tcBorders>
            <w:vAlign w:val="center"/>
          </w:tcPr>
          <w:p w14:paraId="337051EA" w14:textId="77777777" w:rsidR="00F52073" w:rsidRDefault="00613FF2">
            <w:pPr>
              <w:pStyle w:val="TableParagraph"/>
              <w:spacing w:line="360" w:lineRule="auto"/>
              <w:ind w:firstLineChars="275" w:firstLine="660"/>
              <w:jc w:val="both"/>
              <w:rPr>
                <w:sz w:val="24"/>
                <w:szCs w:val="24"/>
              </w:rPr>
            </w:pPr>
            <w:r>
              <w:rPr>
                <w:rFonts w:hint="eastAsia"/>
                <w:sz w:val="24"/>
                <w:szCs w:val="24"/>
              </w:rPr>
              <w:t>专业</w:t>
            </w:r>
          </w:p>
        </w:tc>
        <w:tc>
          <w:tcPr>
            <w:tcW w:w="1748" w:type="dxa"/>
            <w:gridSpan w:val="2"/>
            <w:tcBorders>
              <w:top w:val="single" w:sz="6" w:space="0" w:color="000000"/>
              <w:left w:val="single" w:sz="6" w:space="0" w:color="000000"/>
              <w:bottom w:val="single" w:sz="6" w:space="0" w:color="000000"/>
            </w:tcBorders>
            <w:vAlign w:val="center"/>
          </w:tcPr>
          <w:p w14:paraId="77035EAA" w14:textId="77777777" w:rsidR="00F52073" w:rsidRDefault="00F52073">
            <w:pPr>
              <w:pStyle w:val="TableParagraph"/>
              <w:spacing w:line="360" w:lineRule="auto"/>
              <w:ind w:firstLineChars="275" w:firstLine="660"/>
              <w:jc w:val="both"/>
              <w:rPr>
                <w:sz w:val="24"/>
                <w:szCs w:val="24"/>
              </w:rPr>
            </w:pPr>
          </w:p>
        </w:tc>
      </w:tr>
      <w:tr w:rsidR="00F52073" w14:paraId="594511DC" w14:textId="77777777">
        <w:trPr>
          <w:trHeight w:val="457"/>
        </w:trPr>
        <w:tc>
          <w:tcPr>
            <w:tcW w:w="1396" w:type="dxa"/>
            <w:gridSpan w:val="2"/>
            <w:tcBorders>
              <w:top w:val="single" w:sz="6" w:space="0" w:color="000000"/>
              <w:bottom w:val="single" w:sz="6" w:space="0" w:color="000000"/>
              <w:right w:val="single" w:sz="6" w:space="0" w:color="000000"/>
            </w:tcBorders>
            <w:vAlign w:val="center"/>
          </w:tcPr>
          <w:p w14:paraId="3A3E5F61" w14:textId="77777777" w:rsidR="00F52073" w:rsidRDefault="00613FF2">
            <w:pPr>
              <w:pStyle w:val="TableParagraph"/>
              <w:spacing w:line="360" w:lineRule="auto"/>
              <w:jc w:val="both"/>
              <w:rPr>
                <w:sz w:val="24"/>
                <w:szCs w:val="24"/>
              </w:rPr>
            </w:pPr>
            <w:r>
              <w:rPr>
                <w:rFonts w:hint="eastAsia"/>
                <w:sz w:val="24"/>
                <w:szCs w:val="24"/>
              </w:rPr>
              <w:t>监理资质</w:t>
            </w:r>
          </w:p>
        </w:tc>
        <w:tc>
          <w:tcPr>
            <w:tcW w:w="2791" w:type="dxa"/>
            <w:gridSpan w:val="4"/>
            <w:tcBorders>
              <w:top w:val="single" w:sz="6" w:space="0" w:color="000000"/>
              <w:left w:val="single" w:sz="6" w:space="0" w:color="000000"/>
              <w:bottom w:val="single" w:sz="6" w:space="0" w:color="000000"/>
              <w:right w:val="single" w:sz="6" w:space="0" w:color="000000"/>
            </w:tcBorders>
            <w:vAlign w:val="center"/>
          </w:tcPr>
          <w:p w14:paraId="05DDDD2A" w14:textId="77777777" w:rsidR="00F52073" w:rsidRDefault="00F52073">
            <w:pPr>
              <w:pStyle w:val="TableParagraph"/>
              <w:spacing w:line="360" w:lineRule="auto"/>
              <w:ind w:firstLineChars="275" w:firstLine="660"/>
              <w:jc w:val="both"/>
              <w:rPr>
                <w:sz w:val="24"/>
                <w:szCs w:val="24"/>
              </w:rPr>
            </w:pPr>
          </w:p>
        </w:tc>
        <w:tc>
          <w:tcPr>
            <w:tcW w:w="3424" w:type="dxa"/>
            <w:gridSpan w:val="2"/>
            <w:tcBorders>
              <w:top w:val="single" w:sz="6" w:space="0" w:color="000000"/>
              <w:left w:val="single" w:sz="6" w:space="0" w:color="000000"/>
              <w:bottom w:val="single" w:sz="6" w:space="0" w:color="000000"/>
              <w:right w:val="single" w:sz="6" w:space="0" w:color="000000"/>
            </w:tcBorders>
            <w:vAlign w:val="center"/>
          </w:tcPr>
          <w:p w14:paraId="2B7A4E54" w14:textId="77777777" w:rsidR="00F52073" w:rsidRDefault="00613FF2">
            <w:pPr>
              <w:pStyle w:val="TableParagraph"/>
              <w:spacing w:line="360" w:lineRule="auto"/>
              <w:ind w:firstLineChars="275" w:firstLine="660"/>
              <w:jc w:val="both"/>
              <w:rPr>
                <w:sz w:val="24"/>
                <w:szCs w:val="24"/>
              </w:rPr>
            </w:pPr>
            <w:r>
              <w:rPr>
                <w:rFonts w:hint="eastAsia"/>
                <w:sz w:val="24"/>
                <w:szCs w:val="24"/>
              </w:rPr>
              <w:t>证书编号</w:t>
            </w:r>
          </w:p>
        </w:tc>
        <w:tc>
          <w:tcPr>
            <w:tcW w:w="1748" w:type="dxa"/>
            <w:gridSpan w:val="2"/>
            <w:tcBorders>
              <w:top w:val="single" w:sz="6" w:space="0" w:color="000000"/>
              <w:left w:val="single" w:sz="6" w:space="0" w:color="000000"/>
              <w:bottom w:val="single" w:sz="6" w:space="0" w:color="000000"/>
            </w:tcBorders>
            <w:vAlign w:val="center"/>
          </w:tcPr>
          <w:p w14:paraId="0E1BBD97" w14:textId="77777777" w:rsidR="00F52073" w:rsidRDefault="00F52073">
            <w:pPr>
              <w:pStyle w:val="TableParagraph"/>
              <w:spacing w:line="360" w:lineRule="auto"/>
              <w:ind w:firstLineChars="275" w:firstLine="660"/>
              <w:jc w:val="both"/>
              <w:rPr>
                <w:sz w:val="24"/>
                <w:szCs w:val="24"/>
              </w:rPr>
            </w:pPr>
          </w:p>
        </w:tc>
      </w:tr>
      <w:tr w:rsidR="00F52073" w14:paraId="150D4563" w14:textId="77777777">
        <w:trPr>
          <w:trHeight w:val="623"/>
        </w:trPr>
        <w:tc>
          <w:tcPr>
            <w:tcW w:w="1396" w:type="dxa"/>
            <w:gridSpan w:val="2"/>
            <w:tcBorders>
              <w:top w:val="single" w:sz="6" w:space="0" w:color="000000"/>
              <w:bottom w:val="single" w:sz="6" w:space="0" w:color="000000"/>
              <w:right w:val="single" w:sz="6" w:space="0" w:color="000000"/>
            </w:tcBorders>
            <w:vAlign w:val="center"/>
          </w:tcPr>
          <w:p w14:paraId="49CB141D" w14:textId="77777777" w:rsidR="00F52073" w:rsidRDefault="00613FF2">
            <w:pPr>
              <w:pStyle w:val="TableParagraph"/>
              <w:spacing w:line="360" w:lineRule="auto"/>
              <w:jc w:val="both"/>
              <w:rPr>
                <w:sz w:val="24"/>
                <w:szCs w:val="24"/>
              </w:rPr>
            </w:pPr>
            <w:r>
              <w:rPr>
                <w:rFonts w:hint="eastAsia"/>
                <w:sz w:val="24"/>
                <w:szCs w:val="24"/>
              </w:rPr>
              <w:t>本工程拟出任职务</w:t>
            </w:r>
          </w:p>
        </w:tc>
        <w:tc>
          <w:tcPr>
            <w:tcW w:w="1396" w:type="dxa"/>
            <w:gridSpan w:val="2"/>
            <w:tcBorders>
              <w:top w:val="single" w:sz="6" w:space="0" w:color="000000"/>
              <w:left w:val="single" w:sz="6" w:space="0" w:color="000000"/>
              <w:bottom w:val="single" w:sz="6" w:space="0" w:color="000000"/>
              <w:right w:val="single" w:sz="6" w:space="0" w:color="000000"/>
            </w:tcBorders>
            <w:vAlign w:val="center"/>
          </w:tcPr>
          <w:p w14:paraId="0ECF8BA8" w14:textId="77777777" w:rsidR="00F52073" w:rsidRDefault="00F52073">
            <w:pPr>
              <w:pStyle w:val="TableParagraph"/>
              <w:spacing w:line="360" w:lineRule="auto"/>
              <w:ind w:firstLineChars="275" w:firstLine="660"/>
              <w:jc w:val="both"/>
              <w:rPr>
                <w:sz w:val="24"/>
                <w:szCs w:val="24"/>
              </w:rPr>
            </w:pPr>
          </w:p>
        </w:tc>
        <w:tc>
          <w:tcPr>
            <w:tcW w:w="1395" w:type="dxa"/>
            <w:gridSpan w:val="2"/>
            <w:tcBorders>
              <w:top w:val="single" w:sz="6" w:space="0" w:color="000000"/>
              <w:left w:val="single" w:sz="6" w:space="0" w:color="000000"/>
              <w:bottom w:val="single" w:sz="6" w:space="0" w:color="000000"/>
              <w:right w:val="single" w:sz="6" w:space="0" w:color="000000"/>
            </w:tcBorders>
            <w:vAlign w:val="center"/>
          </w:tcPr>
          <w:p w14:paraId="4B2D6DD1" w14:textId="77777777" w:rsidR="00F52073" w:rsidRDefault="00613FF2">
            <w:pPr>
              <w:pStyle w:val="TableParagraph"/>
              <w:spacing w:line="360" w:lineRule="auto"/>
              <w:jc w:val="both"/>
              <w:rPr>
                <w:sz w:val="24"/>
                <w:szCs w:val="24"/>
              </w:rPr>
            </w:pPr>
            <w:r>
              <w:rPr>
                <w:rFonts w:hint="eastAsia"/>
                <w:sz w:val="24"/>
                <w:szCs w:val="24"/>
              </w:rPr>
              <w:t>工 作 年 限</w:t>
            </w:r>
          </w:p>
        </w:tc>
        <w:tc>
          <w:tcPr>
            <w:tcW w:w="1700" w:type="dxa"/>
            <w:tcBorders>
              <w:top w:val="single" w:sz="6" w:space="0" w:color="000000"/>
              <w:left w:val="single" w:sz="6" w:space="0" w:color="000000"/>
              <w:bottom w:val="single" w:sz="6" w:space="0" w:color="000000"/>
              <w:right w:val="single" w:sz="6" w:space="0" w:color="000000"/>
            </w:tcBorders>
            <w:vAlign w:val="center"/>
          </w:tcPr>
          <w:p w14:paraId="28DAD733" w14:textId="77777777" w:rsidR="00F52073" w:rsidRDefault="00F52073">
            <w:pPr>
              <w:pStyle w:val="TableParagraph"/>
              <w:spacing w:line="360" w:lineRule="auto"/>
              <w:ind w:firstLineChars="275" w:firstLine="660"/>
              <w:jc w:val="both"/>
              <w:rPr>
                <w:sz w:val="24"/>
                <w:szCs w:val="24"/>
              </w:rPr>
            </w:pPr>
          </w:p>
        </w:tc>
        <w:tc>
          <w:tcPr>
            <w:tcW w:w="1724" w:type="dxa"/>
            <w:tcBorders>
              <w:top w:val="single" w:sz="6" w:space="0" w:color="000000"/>
              <w:left w:val="single" w:sz="6" w:space="0" w:color="000000"/>
              <w:bottom w:val="single" w:sz="6" w:space="0" w:color="000000"/>
              <w:right w:val="single" w:sz="6" w:space="0" w:color="000000"/>
            </w:tcBorders>
            <w:vAlign w:val="center"/>
          </w:tcPr>
          <w:p w14:paraId="6E7E850F" w14:textId="77777777" w:rsidR="00F52073" w:rsidRDefault="00613FF2">
            <w:pPr>
              <w:pStyle w:val="TableParagraph"/>
              <w:spacing w:line="360" w:lineRule="auto"/>
              <w:jc w:val="both"/>
              <w:rPr>
                <w:sz w:val="24"/>
                <w:szCs w:val="24"/>
              </w:rPr>
            </w:pPr>
            <w:r>
              <w:rPr>
                <w:rFonts w:hint="eastAsia"/>
                <w:sz w:val="24"/>
                <w:szCs w:val="24"/>
              </w:rPr>
              <w:t>专业工作年限</w:t>
            </w:r>
          </w:p>
        </w:tc>
        <w:tc>
          <w:tcPr>
            <w:tcW w:w="1748" w:type="dxa"/>
            <w:gridSpan w:val="2"/>
            <w:tcBorders>
              <w:top w:val="single" w:sz="6" w:space="0" w:color="000000"/>
              <w:left w:val="single" w:sz="6" w:space="0" w:color="000000"/>
              <w:bottom w:val="single" w:sz="6" w:space="0" w:color="000000"/>
            </w:tcBorders>
            <w:vAlign w:val="center"/>
          </w:tcPr>
          <w:p w14:paraId="06C37FDF" w14:textId="77777777" w:rsidR="00F52073" w:rsidRDefault="00F52073">
            <w:pPr>
              <w:pStyle w:val="TableParagraph"/>
              <w:spacing w:line="360" w:lineRule="auto"/>
              <w:ind w:firstLineChars="275" w:firstLine="660"/>
              <w:jc w:val="both"/>
              <w:rPr>
                <w:sz w:val="24"/>
                <w:szCs w:val="24"/>
              </w:rPr>
            </w:pPr>
          </w:p>
        </w:tc>
      </w:tr>
      <w:tr w:rsidR="00F52073" w14:paraId="5A26C355" w14:textId="77777777">
        <w:trPr>
          <w:trHeight w:val="457"/>
        </w:trPr>
        <w:tc>
          <w:tcPr>
            <w:tcW w:w="9359" w:type="dxa"/>
            <w:gridSpan w:val="10"/>
            <w:tcBorders>
              <w:top w:val="single" w:sz="6" w:space="0" w:color="000000"/>
              <w:bottom w:val="single" w:sz="6" w:space="0" w:color="000000"/>
            </w:tcBorders>
            <w:vAlign w:val="center"/>
          </w:tcPr>
          <w:p w14:paraId="392BA35C" w14:textId="77777777" w:rsidR="00F52073" w:rsidRDefault="00613FF2">
            <w:pPr>
              <w:pStyle w:val="TableParagraph"/>
              <w:spacing w:line="360" w:lineRule="auto"/>
              <w:ind w:firstLineChars="275" w:firstLine="660"/>
              <w:jc w:val="both"/>
              <w:rPr>
                <w:sz w:val="24"/>
                <w:szCs w:val="24"/>
              </w:rPr>
            </w:pPr>
            <w:r>
              <w:rPr>
                <w:rFonts w:hint="eastAsia"/>
                <w:sz w:val="24"/>
                <w:szCs w:val="24"/>
              </w:rPr>
              <w:t>主要工作经历</w:t>
            </w:r>
          </w:p>
        </w:tc>
      </w:tr>
      <w:tr w:rsidR="00F52073" w14:paraId="603E0F6E" w14:textId="77777777">
        <w:trPr>
          <w:trHeight w:val="624"/>
        </w:trPr>
        <w:tc>
          <w:tcPr>
            <w:tcW w:w="1171" w:type="dxa"/>
            <w:tcBorders>
              <w:top w:val="single" w:sz="6" w:space="0" w:color="000000"/>
              <w:bottom w:val="single" w:sz="6" w:space="0" w:color="000000"/>
              <w:right w:val="single" w:sz="6" w:space="0" w:color="000000"/>
            </w:tcBorders>
            <w:vAlign w:val="center"/>
          </w:tcPr>
          <w:p w14:paraId="1C207597" w14:textId="77777777" w:rsidR="00F52073" w:rsidRDefault="00613FF2">
            <w:pPr>
              <w:pStyle w:val="TableParagraph"/>
              <w:spacing w:line="360" w:lineRule="auto"/>
              <w:ind w:firstLineChars="100" w:firstLine="240"/>
              <w:jc w:val="both"/>
              <w:rPr>
                <w:sz w:val="24"/>
                <w:szCs w:val="24"/>
              </w:rPr>
            </w:pPr>
            <w:r>
              <w:rPr>
                <w:rFonts w:hint="eastAsia"/>
                <w:sz w:val="24"/>
                <w:szCs w:val="24"/>
              </w:rPr>
              <w:t>年月</w:t>
            </w:r>
          </w:p>
        </w:tc>
        <w:tc>
          <w:tcPr>
            <w:tcW w:w="1172" w:type="dxa"/>
            <w:gridSpan w:val="2"/>
            <w:tcBorders>
              <w:top w:val="single" w:sz="6" w:space="0" w:color="000000"/>
              <w:left w:val="single" w:sz="6" w:space="0" w:color="000000"/>
              <w:bottom w:val="single" w:sz="6" w:space="0" w:color="000000"/>
              <w:right w:val="single" w:sz="6" w:space="0" w:color="000000"/>
            </w:tcBorders>
            <w:vAlign w:val="center"/>
          </w:tcPr>
          <w:p w14:paraId="244BCFF0" w14:textId="77777777" w:rsidR="00F52073" w:rsidRDefault="00613FF2">
            <w:pPr>
              <w:pStyle w:val="TableParagraph"/>
              <w:spacing w:line="360" w:lineRule="auto"/>
              <w:jc w:val="both"/>
              <w:rPr>
                <w:sz w:val="24"/>
                <w:szCs w:val="24"/>
              </w:rPr>
            </w:pPr>
            <w:r>
              <w:rPr>
                <w:rFonts w:hint="eastAsia"/>
                <w:sz w:val="24"/>
                <w:szCs w:val="24"/>
              </w:rPr>
              <w:t>单位</w:t>
            </w:r>
          </w:p>
        </w:tc>
        <w:tc>
          <w:tcPr>
            <w:tcW w:w="1173" w:type="dxa"/>
            <w:gridSpan w:val="2"/>
            <w:tcBorders>
              <w:top w:val="single" w:sz="6" w:space="0" w:color="000000"/>
              <w:left w:val="single" w:sz="6" w:space="0" w:color="000000"/>
              <w:bottom w:val="single" w:sz="6" w:space="0" w:color="000000"/>
              <w:right w:val="single" w:sz="6" w:space="0" w:color="000000"/>
            </w:tcBorders>
            <w:vAlign w:val="center"/>
          </w:tcPr>
          <w:p w14:paraId="0B74F8DE" w14:textId="77777777" w:rsidR="00F52073" w:rsidRDefault="00613FF2">
            <w:pPr>
              <w:pStyle w:val="TableParagraph"/>
              <w:spacing w:line="360" w:lineRule="auto"/>
              <w:jc w:val="both"/>
              <w:rPr>
                <w:sz w:val="24"/>
                <w:szCs w:val="24"/>
              </w:rPr>
            </w:pPr>
            <w:r>
              <w:rPr>
                <w:rFonts w:hint="eastAsia"/>
                <w:sz w:val="24"/>
                <w:szCs w:val="24"/>
              </w:rPr>
              <w:t>工程名称</w:t>
            </w:r>
          </w:p>
        </w:tc>
        <w:tc>
          <w:tcPr>
            <w:tcW w:w="2371" w:type="dxa"/>
            <w:gridSpan w:val="2"/>
            <w:tcBorders>
              <w:top w:val="single" w:sz="6" w:space="0" w:color="000000"/>
              <w:left w:val="single" w:sz="6" w:space="0" w:color="000000"/>
              <w:bottom w:val="single" w:sz="6" w:space="0" w:color="000000"/>
              <w:right w:val="single" w:sz="6" w:space="0" w:color="000000"/>
            </w:tcBorders>
            <w:vAlign w:val="center"/>
          </w:tcPr>
          <w:p w14:paraId="217C057D" w14:textId="77777777" w:rsidR="00F52073" w:rsidRDefault="00613FF2">
            <w:pPr>
              <w:pStyle w:val="TableParagraph"/>
              <w:spacing w:line="360" w:lineRule="auto"/>
              <w:jc w:val="both"/>
              <w:rPr>
                <w:sz w:val="24"/>
                <w:szCs w:val="24"/>
              </w:rPr>
            </w:pPr>
            <w:r>
              <w:rPr>
                <w:rFonts w:hint="eastAsia"/>
                <w:sz w:val="24"/>
                <w:szCs w:val="24"/>
              </w:rPr>
              <w:t>在工程中担任岗位</w:t>
            </w:r>
          </w:p>
        </w:tc>
        <w:tc>
          <w:tcPr>
            <w:tcW w:w="2320" w:type="dxa"/>
            <w:gridSpan w:val="2"/>
            <w:tcBorders>
              <w:top w:val="single" w:sz="6" w:space="0" w:color="000000"/>
              <w:left w:val="single" w:sz="6" w:space="0" w:color="000000"/>
              <w:bottom w:val="single" w:sz="6" w:space="0" w:color="000000"/>
              <w:right w:val="single" w:sz="6" w:space="0" w:color="000000"/>
            </w:tcBorders>
            <w:vAlign w:val="center"/>
          </w:tcPr>
          <w:p w14:paraId="2DEB3FAA" w14:textId="77777777" w:rsidR="00F52073" w:rsidRDefault="00613FF2">
            <w:pPr>
              <w:pStyle w:val="TableParagraph"/>
              <w:spacing w:line="360" w:lineRule="auto"/>
              <w:jc w:val="both"/>
              <w:rPr>
                <w:sz w:val="24"/>
                <w:szCs w:val="24"/>
              </w:rPr>
            </w:pPr>
            <w:r>
              <w:rPr>
                <w:rFonts w:hint="eastAsia"/>
                <w:sz w:val="24"/>
                <w:szCs w:val="24"/>
              </w:rPr>
              <w:t>主要工作</w:t>
            </w:r>
          </w:p>
        </w:tc>
        <w:tc>
          <w:tcPr>
            <w:tcW w:w="1152" w:type="dxa"/>
            <w:tcBorders>
              <w:top w:val="single" w:sz="6" w:space="0" w:color="000000"/>
              <w:left w:val="single" w:sz="6" w:space="0" w:color="000000"/>
              <w:bottom w:val="single" w:sz="6" w:space="0" w:color="000000"/>
            </w:tcBorders>
            <w:vAlign w:val="center"/>
          </w:tcPr>
          <w:p w14:paraId="34F61987" w14:textId="77777777" w:rsidR="00F52073" w:rsidRDefault="00613FF2">
            <w:pPr>
              <w:pStyle w:val="TableParagraph"/>
              <w:spacing w:line="360" w:lineRule="auto"/>
              <w:jc w:val="both"/>
              <w:rPr>
                <w:sz w:val="24"/>
                <w:szCs w:val="24"/>
              </w:rPr>
            </w:pPr>
            <w:r>
              <w:rPr>
                <w:rFonts w:hint="eastAsia"/>
                <w:sz w:val="24"/>
                <w:szCs w:val="24"/>
              </w:rPr>
              <w:t>联系电话</w:t>
            </w:r>
          </w:p>
        </w:tc>
      </w:tr>
      <w:tr w:rsidR="00F52073" w14:paraId="105BC8F7" w14:textId="77777777">
        <w:trPr>
          <w:trHeight w:val="457"/>
        </w:trPr>
        <w:tc>
          <w:tcPr>
            <w:tcW w:w="1171" w:type="dxa"/>
            <w:tcBorders>
              <w:top w:val="single" w:sz="6" w:space="0" w:color="000000"/>
              <w:bottom w:val="single" w:sz="6" w:space="0" w:color="000000"/>
              <w:right w:val="single" w:sz="6" w:space="0" w:color="000000"/>
            </w:tcBorders>
            <w:vAlign w:val="center"/>
          </w:tcPr>
          <w:p w14:paraId="47E2E26D" w14:textId="77777777" w:rsidR="00F52073" w:rsidRDefault="00F52073">
            <w:pPr>
              <w:pStyle w:val="TableParagraph"/>
              <w:spacing w:line="360" w:lineRule="auto"/>
              <w:ind w:firstLineChars="275" w:firstLine="660"/>
              <w:jc w:val="both"/>
              <w:rPr>
                <w:sz w:val="24"/>
                <w:szCs w:val="24"/>
              </w:rPr>
            </w:pPr>
          </w:p>
        </w:tc>
        <w:tc>
          <w:tcPr>
            <w:tcW w:w="1172" w:type="dxa"/>
            <w:gridSpan w:val="2"/>
            <w:tcBorders>
              <w:top w:val="single" w:sz="6" w:space="0" w:color="000000"/>
              <w:left w:val="single" w:sz="6" w:space="0" w:color="000000"/>
              <w:bottom w:val="single" w:sz="6" w:space="0" w:color="000000"/>
              <w:right w:val="single" w:sz="6" w:space="0" w:color="000000"/>
            </w:tcBorders>
            <w:vAlign w:val="center"/>
          </w:tcPr>
          <w:p w14:paraId="661545EA" w14:textId="77777777" w:rsidR="00F52073" w:rsidRDefault="00F52073">
            <w:pPr>
              <w:pStyle w:val="TableParagraph"/>
              <w:spacing w:line="360" w:lineRule="auto"/>
              <w:ind w:firstLineChars="275" w:firstLine="660"/>
              <w:jc w:val="both"/>
              <w:rPr>
                <w:sz w:val="24"/>
                <w:szCs w:val="24"/>
              </w:rPr>
            </w:pPr>
          </w:p>
        </w:tc>
        <w:tc>
          <w:tcPr>
            <w:tcW w:w="1173" w:type="dxa"/>
            <w:gridSpan w:val="2"/>
            <w:tcBorders>
              <w:top w:val="single" w:sz="6" w:space="0" w:color="000000"/>
              <w:left w:val="single" w:sz="6" w:space="0" w:color="000000"/>
              <w:bottom w:val="single" w:sz="6" w:space="0" w:color="000000"/>
              <w:right w:val="single" w:sz="6" w:space="0" w:color="000000"/>
            </w:tcBorders>
            <w:vAlign w:val="center"/>
          </w:tcPr>
          <w:p w14:paraId="59280570" w14:textId="77777777" w:rsidR="00F52073" w:rsidRDefault="00F52073">
            <w:pPr>
              <w:pStyle w:val="TableParagraph"/>
              <w:spacing w:line="360" w:lineRule="auto"/>
              <w:ind w:firstLineChars="275" w:firstLine="660"/>
              <w:jc w:val="both"/>
              <w:rPr>
                <w:sz w:val="24"/>
                <w:szCs w:val="24"/>
              </w:rPr>
            </w:pPr>
          </w:p>
        </w:tc>
        <w:tc>
          <w:tcPr>
            <w:tcW w:w="2371" w:type="dxa"/>
            <w:gridSpan w:val="2"/>
            <w:tcBorders>
              <w:top w:val="single" w:sz="6" w:space="0" w:color="000000"/>
              <w:left w:val="single" w:sz="6" w:space="0" w:color="000000"/>
              <w:bottom w:val="single" w:sz="6" w:space="0" w:color="000000"/>
              <w:right w:val="single" w:sz="6" w:space="0" w:color="000000"/>
            </w:tcBorders>
            <w:vAlign w:val="center"/>
          </w:tcPr>
          <w:p w14:paraId="6F6574F3" w14:textId="77777777" w:rsidR="00F52073" w:rsidRDefault="00F52073">
            <w:pPr>
              <w:pStyle w:val="TableParagraph"/>
              <w:spacing w:line="360" w:lineRule="auto"/>
              <w:ind w:firstLineChars="275" w:firstLine="660"/>
              <w:jc w:val="both"/>
              <w:rPr>
                <w:sz w:val="24"/>
                <w:szCs w:val="24"/>
              </w:rPr>
            </w:pPr>
          </w:p>
        </w:tc>
        <w:tc>
          <w:tcPr>
            <w:tcW w:w="2320" w:type="dxa"/>
            <w:gridSpan w:val="2"/>
            <w:tcBorders>
              <w:top w:val="single" w:sz="6" w:space="0" w:color="000000"/>
              <w:left w:val="single" w:sz="6" w:space="0" w:color="000000"/>
              <w:bottom w:val="single" w:sz="6" w:space="0" w:color="000000"/>
              <w:right w:val="single" w:sz="6" w:space="0" w:color="000000"/>
            </w:tcBorders>
            <w:vAlign w:val="center"/>
          </w:tcPr>
          <w:p w14:paraId="22447142" w14:textId="77777777" w:rsidR="00F52073" w:rsidRDefault="00F52073">
            <w:pPr>
              <w:pStyle w:val="TableParagraph"/>
              <w:spacing w:line="360" w:lineRule="auto"/>
              <w:ind w:firstLineChars="275" w:firstLine="660"/>
              <w:jc w:val="both"/>
              <w:rPr>
                <w:sz w:val="24"/>
                <w:szCs w:val="24"/>
              </w:rPr>
            </w:pPr>
          </w:p>
        </w:tc>
        <w:tc>
          <w:tcPr>
            <w:tcW w:w="1152" w:type="dxa"/>
            <w:tcBorders>
              <w:top w:val="single" w:sz="6" w:space="0" w:color="000000"/>
              <w:left w:val="single" w:sz="6" w:space="0" w:color="000000"/>
              <w:bottom w:val="single" w:sz="6" w:space="0" w:color="000000"/>
            </w:tcBorders>
            <w:vAlign w:val="center"/>
          </w:tcPr>
          <w:p w14:paraId="36B9C8DE" w14:textId="77777777" w:rsidR="00F52073" w:rsidRDefault="00F52073">
            <w:pPr>
              <w:pStyle w:val="TableParagraph"/>
              <w:spacing w:line="360" w:lineRule="auto"/>
              <w:ind w:firstLineChars="275" w:firstLine="660"/>
              <w:jc w:val="both"/>
              <w:rPr>
                <w:sz w:val="24"/>
                <w:szCs w:val="24"/>
              </w:rPr>
            </w:pPr>
          </w:p>
        </w:tc>
      </w:tr>
      <w:tr w:rsidR="00F52073" w14:paraId="743D531F" w14:textId="77777777">
        <w:trPr>
          <w:trHeight w:val="455"/>
        </w:trPr>
        <w:tc>
          <w:tcPr>
            <w:tcW w:w="1171" w:type="dxa"/>
            <w:tcBorders>
              <w:top w:val="single" w:sz="6" w:space="0" w:color="000000"/>
              <w:bottom w:val="single" w:sz="6" w:space="0" w:color="000000"/>
              <w:right w:val="single" w:sz="6" w:space="0" w:color="000000"/>
            </w:tcBorders>
            <w:vAlign w:val="center"/>
          </w:tcPr>
          <w:p w14:paraId="2C3956D1" w14:textId="77777777" w:rsidR="00F52073" w:rsidRDefault="00F52073">
            <w:pPr>
              <w:pStyle w:val="TableParagraph"/>
              <w:spacing w:line="360" w:lineRule="auto"/>
              <w:ind w:firstLineChars="275" w:firstLine="660"/>
              <w:jc w:val="both"/>
              <w:rPr>
                <w:sz w:val="24"/>
                <w:szCs w:val="24"/>
              </w:rPr>
            </w:pPr>
          </w:p>
        </w:tc>
        <w:tc>
          <w:tcPr>
            <w:tcW w:w="1172" w:type="dxa"/>
            <w:gridSpan w:val="2"/>
            <w:tcBorders>
              <w:top w:val="single" w:sz="6" w:space="0" w:color="000000"/>
              <w:left w:val="single" w:sz="6" w:space="0" w:color="000000"/>
              <w:bottom w:val="single" w:sz="6" w:space="0" w:color="000000"/>
              <w:right w:val="single" w:sz="6" w:space="0" w:color="000000"/>
            </w:tcBorders>
            <w:vAlign w:val="center"/>
          </w:tcPr>
          <w:p w14:paraId="2EC45469" w14:textId="77777777" w:rsidR="00F52073" w:rsidRDefault="00F52073">
            <w:pPr>
              <w:pStyle w:val="TableParagraph"/>
              <w:spacing w:line="360" w:lineRule="auto"/>
              <w:ind w:firstLineChars="275" w:firstLine="660"/>
              <w:jc w:val="both"/>
              <w:rPr>
                <w:sz w:val="24"/>
                <w:szCs w:val="24"/>
              </w:rPr>
            </w:pPr>
          </w:p>
        </w:tc>
        <w:tc>
          <w:tcPr>
            <w:tcW w:w="1173" w:type="dxa"/>
            <w:gridSpan w:val="2"/>
            <w:tcBorders>
              <w:top w:val="single" w:sz="6" w:space="0" w:color="000000"/>
              <w:left w:val="single" w:sz="6" w:space="0" w:color="000000"/>
              <w:bottom w:val="single" w:sz="6" w:space="0" w:color="000000"/>
              <w:right w:val="single" w:sz="6" w:space="0" w:color="000000"/>
            </w:tcBorders>
            <w:vAlign w:val="center"/>
          </w:tcPr>
          <w:p w14:paraId="3CE71ABC" w14:textId="77777777" w:rsidR="00F52073" w:rsidRDefault="00F52073">
            <w:pPr>
              <w:pStyle w:val="TableParagraph"/>
              <w:spacing w:line="360" w:lineRule="auto"/>
              <w:ind w:firstLineChars="275" w:firstLine="660"/>
              <w:jc w:val="both"/>
              <w:rPr>
                <w:sz w:val="24"/>
                <w:szCs w:val="24"/>
              </w:rPr>
            </w:pPr>
          </w:p>
        </w:tc>
        <w:tc>
          <w:tcPr>
            <w:tcW w:w="2371" w:type="dxa"/>
            <w:gridSpan w:val="2"/>
            <w:tcBorders>
              <w:top w:val="single" w:sz="6" w:space="0" w:color="000000"/>
              <w:left w:val="single" w:sz="6" w:space="0" w:color="000000"/>
              <w:bottom w:val="single" w:sz="6" w:space="0" w:color="000000"/>
              <w:right w:val="single" w:sz="6" w:space="0" w:color="000000"/>
            </w:tcBorders>
            <w:vAlign w:val="center"/>
          </w:tcPr>
          <w:p w14:paraId="08F968EE" w14:textId="77777777" w:rsidR="00F52073" w:rsidRDefault="00F52073">
            <w:pPr>
              <w:pStyle w:val="TableParagraph"/>
              <w:spacing w:line="360" w:lineRule="auto"/>
              <w:ind w:firstLineChars="275" w:firstLine="660"/>
              <w:jc w:val="both"/>
              <w:rPr>
                <w:sz w:val="24"/>
                <w:szCs w:val="24"/>
              </w:rPr>
            </w:pPr>
          </w:p>
        </w:tc>
        <w:tc>
          <w:tcPr>
            <w:tcW w:w="2320" w:type="dxa"/>
            <w:gridSpan w:val="2"/>
            <w:tcBorders>
              <w:top w:val="single" w:sz="6" w:space="0" w:color="000000"/>
              <w:left w:val="single" w:sz="6" w:space="0" w:color="000000"/>
              <w:bottom w:val="single" w:sz="6" w:space="0" w:color="000000"/>
              <w:right w:val="single" w:sz="6" w:space="0" w:color="000000"/>
            </w:tcBorders>
            <w:vAlign w:val="center"/>
          </w:tcPr>
          <w:p w14:paraId="633B22A3" w14:textId="77777777" w:rsidR="00F52073" w:rsidRDefault="00F52073">
            <w:pPr>
              <w:pStyle w:val="TableParagraph"/>
              <w:spacing w:line="360" w:lineRule="auto"/>
              <w:ind w:firstLineChars="275" w:firstLine="660"/>
              <w:jc w:val="both"/>
              <w:rPr>
                <w:sz w:val="24"/>
                <w:szCs w:val="24"/>
              </w:rPr>
            </w:pPr>
          </w:p>
        </w:tc>
        <w:tc>
          <w:tcPr>
            <w:tcW w:w="1152" w:type="dxa"/>
            <w:tcBorders>
              <w:top w:val="single" w:sz="6" w:space="0" w:color="000000"/>
              <w:left w:val="single" w:sz="6" w:space="0" w:color="000000"/>
              <w:bottom w:val="single" w:sz="6" w:space="0" w:color="000000"/>
            </w:tcBorders>
            <w:vAlign w:val="center"/>
          </w:tcPr>
          <w:p w14:paraId="6EACBF8C" w14:textId="77777777" w:rsidR="00F52073" w:rsidRDefault="00F52073">
            <w:pPr>
              <w:pStyle w:val="TableParagraph"/>
              <w:spacing w:line="360" w:lineRule="auto"/>
              <w:ind w:firstLineChars="275" w:firstLine="660"/>
              <w:jc w:val="both"/>
              <w:rPr>
                <w:sz w:val="24"/>
                <w:szCs w:val="24"/>
              </w:rPr>
            </w:pPr>
          </w:p>
        </w:tc>
      </w:tr>
    </w:tbl>
    <w:p w14:paraId="6FAAB070" w14:textId="77777777" w:rsidR="00F52073" w:rsidRDefault="00F52073">
      <w:pPr>
        <w:pStyle w:val="a3"/>
        <w:spacing w:line="360" w:lineRule="auto"/>
        <w:ind w:firstLineChars="275" w:firstLine="660"/>
        <w:jc w:val="both"/>
        <w:rPr>
          <w:sz w:val="24"/>
          <w:szCs w:val="24"/>
        </w:rPr>
      </w:pPr>
    </w:p>
    <w:p w14:paraId="023FB359" w14:textId="77777777" w:rsidR="00F52073" w:rsidRDefault="00613FF2">
      <w:pPr>
        <w:pStyle w:val="a3"/>
        <w:spacing w:line="360" w:lineRule="auto"/>
        <w:ind w:firstLineChars="275" w:firstLine="660"/>
        <w:jc w:val="both"/>
        <w:rPr>
          <w:sz w:val="24"/>
          <w:szCs w:val="24"/>
          <w:u w:val="single"/>
        </w:rPr>
      </w:pPr>
      <w:r>
        <w:rPr>
          <w:rFonts w:hint="eastAsia"/>
          <w:sz w:val="24"/>
          <w:szCs w:val="24"/>
        </w:rPr>
        <w:t>投标人：</w:t>
      </w:r>
      <w:r w:rsidRPr="00E00CA3">
        <w:rPr>
          <w:rFonts w:hint="eastAsia"/>
          <w:sz w:val="24"/>
          <w:szCs w:val="24"/>
          <w:u w:val="single"/>
        </w:rPr>
        <w:t>（公章）</w:t>
      </w:r>
    </w:p>
    <w:p w14:paraId="60D01E25" w14:textId="77777777" w:rsidR="00E00CA3" w:rsidRPr="00E00CA3" w:rsidRDefault="00E00CA3">
      <w:pPr>
        <w:pStyle w:val="a3"/>
        <w:spacing w:line="360" w:lineRule="auto"/>
        <w:ind w:firstLineChars="275" w:firstLine="660"/>
        <w:jc w:val="both"/>
        <w:rPr>
          <w:sz w:val="24"/>
          <w:szCs w:val="24"/>
          <w:u w:val="single"/>
        </w:rPr>
      </w:pPr>
    </w:p>
    <w:p w14:paraId="2B214FDB" w14:textId="77777777" w:rsidR="00F52073" w:rsidRDefault="00613FF2">
      <w:pPr>
        <w:pStyle w:val="a3"/>
        <w:spacing w:line="360" w:lineRule="auto"/>
        <w:ind w:firstLineChars="275" w:firstLine="660"/>
        <w:jc w:val="both"/>
        <w:rPr>
          <w:sz w:val="24"/>
          <w:szCs w:val="24"/>
        </w:rPr>
      </w:pPr>
      <w:r>
        <w:rPr>
          <w:rFonts w:hint="eastAsia"/>
          <w:sz w:val="24"/>
          <w:szCs w:val="24"/>
        </w:rPr>
        <w:t>注：本表后</w:t>
      </w:r>
      <w:proofErr w:type="gramStart"/>
      <w:r>
        <w:rPr>
          <w:rFonts w:hint="eastAsia"/>
          <w:sz w:val="24"/>
          <w:szCs w:val="24"/>
        </w:rPr>
        <w:t>应附拟投入</w:t>
      </w:r>
      <w:proofErr w:type="gramEnd"/>
      <w:r>
        <w:rPr>
          <w:rFonts w:hint="eastAsia"/>
          <w:sz w:val="24"/>
          <w:szCs w:val="24"/>
        </w:rPr>
        <w:t>的监理人员资格审查条件所要求的相关证书及证明材料复印件。</w:t>
      </w:r>
    </w:p>
    <w:p w14:paraId="380149F1" w14:textId="77777777" w:rsidR="00F52073" w:rsidRDefault="00F52073">
      <w:pPr>
        <w:pStyle w:val="a3"/>
        <w:spacing w:line="360" w:lineRule="auto"/>
        <w:ind w:firstLineChars="275" w:firstLine="663"/>
        <w:jc w:val="both"/>
        <w:rPr>
          <w:b/>
          <w:sz w:val="24"/>
          <w:szCs w:val="24"/>
        </w:rPr>
      </w:pPr>
    </w:p>
    <w:p w14:paraId="247E8409" w14:textId="77777777" w:rsidR="00F52073" w:rsidRDefault="00F52073">
      <w:pPr>
        <w:spacing w:line="360" w:lineRule="auto"/>
        <w:ind w:firstLineChars="275" w:firstLine="660"/>
        <w:jc w:val="both"/>
        <w:rPr>
          <w:sz w:val="24"/>
          <w:szCs w:val="24"/>
        </w:rPr>
        <w:sectPr w:rsidR="00F52073">
          <w:pgSz w:w="11910" w:h="16840"/>
          <w:pgMar w:top="1100" w:right="980" w:bottom="1260" w:left="1180" w:header="877" w:footer="1060" w:gutter="0"/>
          <w:cols w:space="720"/>
        </w:sectPr>
      </w:pPr>
    </w:p>
    <w:p w14:paraId="249C0CD0" w14:textId="77777777" w:rsidR="00F52073" w:rsidRDefault="00F52073">
      <w:pPr>
        <w:pStyle w:val="a3"/>
        <w:spacing w:line="360" w:lineRule="auto"/>
        <w:ind w:firstLineChars="275" w:firstLine="660"/>
        <w:jc w:val="both"/>
        <w:rPr>
          <w:sz w:val="24"/>
          <w:szCs w:val="24"/>
        </w:rPr>
      </w:pPr>
    </w:p>
    <w:p w14:paraId="11A43C3E" w14:textId="77777777" w:rsidR="00F52073" w:rsidRDefault="00F52073">
      <w:pPr>
        <w:pStyle w:val="a3"/>
        <w:spacing w:line="360" w:lineRule="auto"/>
        <w:ind w:firstLineChars="275" w:firstLine="660"/>
        <w:jc w:val="both"/>
        <w:rPr>
          <w:sz w:val="24"/>
          <w:szCs w:val="24"/>
        </w:rPr>
      </w:pPr>
    </w:p>
    <w:p w14:paraId="64A7BE3C" w14:textId="77777777" w:rsidR="00F52073" w:rsidRDefault="00613FF2">
      <w:pPr>
        <w:pStyle w:val="3"/>
        <w:spacing w:before="0" w:line="360" w:lineRule="auto"/>
        <w:ind w:firstLineChars="275" w:firstLine="663"/>
        <w:jc w:val="both"/>
        <w:rPr>
          <w:sz w:val="24"/>
          <w:szCs w:val="24"/>
        </w:rPr>
      </w:pPr>
      <w:bookmarkStart w:id="54" w:name="（七）承诺函"/>
      <w:bookmarkStart w:id="55" w:name="_bookmark30"/>
      <w:bookmarkEnd w:id="54"/>
      <w:bookmarkEnd w:id="55"/>
      <w:r>
        <w:rPr>
          <w:rFonts w:hint="eastAsia"/>
          <w:sz w:val="24"/>
          <w:szCs w:val="24"/>
        </w:rPr>
        <w:t>（</w:t>
      </w:r>
      <w:r w:rsidR="00E00CA3">
        <w:rPr>
          <w:rFonts w:hint="eastAsia"/>
          <w:sz w:val="24"/>
          <w:szCs w:val="24"/>
        </w:rPr>
        <w:t>五</w:t>
      </w:r>
      <w:r>
        <w:rPr>
          <w:rFonts w:hint="eastAsia"/>
          <w:sz w:val="24"/>
          <w:szCs w:val="24"/>
        </w:rPr>
        <w:t>）承诺函</w:t>
      </w:r>
    </w:p>
    <w:p w14:paraId="1239E7FB" w14:textId="77777777" w:rsidR="00F52073" w:rsidRDefault="00F52073">
      <w:pPr>
        <w:pStyle w:val="a3"/>
        <w:spacing w:line="360" w:lineRule="auto"/>
        <w:ind w:firstLineChars="275" w:firstLine="663"/>
        <w:jc w:val="both"/>
        <w:rPr>
          <w:b/>
          <w:sz w:val="24"/>
          <w:szCs w:val="24"/>
        </w:rPr>
      </w:pPr>
    </w:p>
    <w:p w14:paraId="5285360A" w14:textId="77777777" w:rsidR="00F52073" w:rsidRDefault="00613FF2">
      <w:pPr>
        <w:pStyle w:val="a3"/>
        <w:spacing w:line="360" w:lineRule="auto"/>
        <w:ind w:firstLineChars="275" w:firstLine="660"/>
        <w:jc w:val="both"/>
        <w:rPr>
          <w:sz w:val="24"/>
          <w:szCs w:val="24"/>
        </w:rPr>
      </w:pPr>
      <w:r>
        <w:rPr>
          <w:rFonts w:hint="eastAsia"/>
          <w:sz w:val="24"/>
          <w:szCs w:val="24"/>
        </w:rPr>
        <w:t>致：</w:t>
      </w:r>
      <w:r w:rsidR="00192222" w:rsidRPr="00192222">
        <w:rPr>
          <w:rFonts w:hint="eastAsia"/>
          <w:sz w:val="24"/>
          <w:szCs w:val="24"/>
          <w:u w:val="single"/>
        </w:rPr>
        <w:t>池州职业技术学院</w:t>
      </w:r>
      <w:r w:rsidR="00192222">
        <w:rPr>
          <w:rFonts w:hint="eastAsia"/>
          <w:sz w:val="24"/>
          <w:szCs w:val="24"/>
        </w:rPr>
        <w:t>：</w:t>
      </w:r>
    </w:p>
    <w:p w14:paraId="5B76FDC4" w14:textId="77777777" w:rsidR="00F52073" w:rsidRDefault="00613FF2">
      <w:pPr>
        <w:pStyle w:val="a3"/>
        <w:tabs>
          <w:tab w:val="left" w:pos="3462"/>
        </w:tabs>
        <w:spacing w:line="360" w:lineRule="auto"/>
        <w:ind w:firstLineChars="275" w:firstLine="660"/>
        <w:jc w:val="both"/>
        <w:rPr>
          <w:sz w:val="24"/>
          <w:szCs w:val="24"/>
        </w:rPr>
      </w:pPr>
      <w:r>
        <w:rPr>
          <w:rFonts w:hint="eastAsia"/>
          <w:sz w:val="24"/>
          <w:szCs w:val="24"/>
        </w:rPr>
        <w:t>我单</w:t>
      </w:r>
      <w:r>
        <w:rPr>
          <w:rFonts w:hint="eastAsia"/>
          <w:spacing w:val="-3"/>
          <w:sz w:val="24"/>
          <w:szCs w:val="24"/>
        </w:rPr>
        <w:t>位</w:t>
      </w:r>
      <w:r>
        <w:rPr>
          <w:rFonts w:hint="eastAsia"/>
          <w:sz w:val="24"/>
          <w:szCs w:val="24"/>
        </w:rPr>
        <w:t>参</w:t>
      </w:r>
      <w:r>
        <w:rPr>
          <w:rFonts w:hint="eastAsia"/>
          <w:spacing w:val="-3"/>
          <w:sz w:val="24"/>
          <w:szCs w:val="24"/>
        </w:rPr>
        <w:t>加</w:t>
      </w:r>
      <w:r>
        <w:rPr>
          <w:rFonts w:hint="eastAsia"/>
          <w:sz w:val="24"/>
          <w:szCs w:val="24"/>
        </w:rPr>
        <w:t>了</w:t>
      </w:r>
      <w:r w:rsidR="00192222" w:rsidRPr="00192222">
        <w:rPr>
          <w:rFonts w:hint="eastAsia"/>
          <w:sz w:val="24"/>
          <w:szCs w:val="24"/>
          <w:u w:val="single"/>
        </w:rPr>
        <w:t xml:space="preserve"> </w:t>
      </w:r>
      <w:proofErr w:type="gramStart"/>
      <w:r w:rsidR="00192222" w:rsidRPr="00192222">
        <w:rPr>
          <w:rFonts w:hint="eastAsia"/>
          <w:sz w:val="24"/>
          <w:szCs w:val="24"/>
          <w:u w:val="single"/>
        </w:rPr>
        <w:t>池职院</w:t>
      </w:r>
      <w:proofErr w:type="gramEnd"/>
      <w:r w:rsidR="00E52BB6">
        <w:rPr>
          <w:rFonts w:hint="eastAsia"/>
          <w:sz w:val="24"/>
          <w:szCs w:val="24"/>
          <w:u w:val="single"/>
        </w:rPr>
        <w:t>2021年</w:t>
      </w:r>
      <w:r w:rsidR="00192222" w:rsidRPr="00192222">
        <w:rPr>
          <w:rFonts w:hint="eastAsia"/>
          <w:sz w:val="24"/>
          <w:szCs w:val="24"/>
          <w:u w:val="single"/>
        </w:rPr>
        <w:t>暑期改造施工</w:t>
      </w:r>
      <w:r w:rsidRPr="00192222">
        <w:rPr>
          <w:rFonts w:hint="eastAsia"/>
          <w:sz w:val="24"/>
          <w:szCs w:val="24"/>
          <w:u w:val="single"/>
        </w:rPr>
        <w:t>监</w:t>
      </w:r>
      <w:r w:rsidRPr="00192222">
        <w:rPr>
          <w:rFonts w:hint="eastAsia"/>
          <w:spacing w:val="-3"/>
          <w:sz w:val="24"/>
          <w:szCs w:val="24"/>
          <w:u w:val="single"/>
        </w:rPr>
        <w:t>理</w:t>
      </w:r>
      <w:r w:rsidR="00E52BB6">
        <w:rPr>
          <w:rFonts w:hint="eastAsia"/>
          <w:spacing w:val="-3"/>
          <w:sz w:val="24"/>
          <w:szCs w:val="24"/>
          <w:u w:val="single"/>
        </w:rPr>
        <w:t xml:space="preserve">采购     </w:t>
      </w:r>
      <w:r>
        <w:rPr>
          <w:rFonts w:hint="eastAsia"/>
          <w:sz w:val="24"/>
          <w:szCs w:val="24"/>
        </w:rPr>
        <w:t>投</w:t>
      </w:r>
      <w:r>
        <w:rPr>
          <w:rFonts w:hint="eastAsia"/>
          <w:spacing w:val="-3"/>
          <w:sz w:val="24"/>
          <w:szCs w:val="24"/>
        </w:rPr>
        <w:t>标</w:t>
      </w:r>
      <w:r>
        <w:rPr>
          <w:rFonts w:hint="eastAsia"/>
          <w:sz w:val="24"/>
          <w:szCs w:val="24"/>
        </w:rPr>
        <w:t>，</w:t>
      </w:r>
      <w:r>
        <w:rPr>
          <w:rFonts w:hint="eastAsia"/>
          <w:spacing w:val="-3"/>
          <w:sz w:val="24"/>
          <w:szCs w:val="24"/>
        </w:rPr>
        <w:t>若</w:t>
      </w:r>
      <w:r>
        <w:rPr>
          <w:rFonts w:hint="eastAsia"/>
          <w:sz w:val="24"/>
          <w:szCs w:val="24"/>
        </w:rPr>
        <w:t>有</w:t>
      </w:r>
      <w:r>
        <w:rPr>
          <w:rFonts w:hint="eastAsia"/>
          <w:spacing w:val="-3"/>
          <w:sz w:val="24"/>
          <w:szCs w:val="24"/>
        </w:rPr>
        <w:t>幸中</w:t>
      </w:r>
      <w:r>
        <w:rPr>
          <w:rFonts w:hint="eastAsia"/>
          <w:sz w:val="24"/>
          <w:szCs w:val="24"/>
        </w:rPr>
        <w:t>标，</w:t>
      </w:r>
      <w:r>
        <w:rPr>
          <w:rFonts w:hint="eastAsia"/>
          <w:spacing w:val="-3"/>
          <w:sz w:val="24"/>
          <w:szCs w:val="24"/>
        </w:rPr>
        <w:t>我</w:t>
      </w:r>
      <w:r>
        <w:rPr>
          <w:rFonts w:hint="eastAsia"/>
          <w:sz w:val="24"/>
          <w:szCs w:val="24"/>
        </w:rPr>
        <w:t>方</w:t>
      </w:r>
      <w:r>
        <w:rPr>
          <w:rFonts w:hint="eastAsia"/>
          <w:spacing w:val="-3"/>
          <w:sz w:val="24"/>
          <w:szCs w:val="24"/>
        </w:rPr>
        <w:t>在</w:t>
      </w:r>
      <w:r>
        <w:rPr>
          <w:rFonts w:hint="eastAsia"/>
          <w:sz w:val="24"/>
          <w:szCs w:val="24"/>
        </w:rPr>
        <w:t>此</w:t>
      </w:r>
      <w:r>
        <w:rPr>
          <w:rFonts w:hint="eastAsia"/>
          <w:spacing w:val="-3"/>
          <w:sz w:val="24"/>
          <w:szCs w:val="24"/>
        </w:rPr>
        <w:t>承</w:t>
      </w:r>
      <w:r>
        <w:rPr>
          <w:rFonts w:hint="eastAsia"/>
          <w:sz w:val="24"/>
          <w:szCs w:val="24"/>
        </w:rPr>
        <w:t>诺：</w:t>
      </w:r>
    </w:p>
    <w:p w14:paraId="7EF223C3" w14:textId="77777777" w:rsidR="00F52073" w:rsidRDefault="00613FF2">
      <w:pPr>
        <w:pStyle w:val="a3"/>
        <w:spacing w:line="360" w:lineRule="auto"/>
        <w:ind w:firstLineChars="275" w:firstLine="660"/>
        <w:jc w:val="both"/>
        <w:rPr>
          <w:sz w:val="24"/>
          <w:szCs w:val="24"/>
        </w:rPr>
      </w:pPr>
      <w:r>
        <w:rPr>
          <w:rFonts w:hint="eastAsia"/>
          <w:sz w:val="24"/>
          <w:szCs w:val="24"/>
        </w:rPr>
        <w:t>1</w:t>
      </w:r>
      <w:r>
        <w:rPr>
          <w:rFonts w:hint="eastAsia"/>
          <w:spacing w:val="-6"/>
          <w:sz w:val="24"/>
          <w:szCs w:val="24"/>
        </w:rPr>
        <w:t>、我单位将严格保证资格预审申请文件和投标文件中填报的投入本项目的主要人员，并按</w:t>
      </w:r>
      <w:r>
        <w:rPr>
          <w:rFonts w:hint="eastAsia"/>
          <w:spacing w:val="-10"/>
          <w:sz w:val="24"/>
          <w:szCs w:val="24"/>
        </w:rPr>
        <w:t>招标人规定的时间组织人员进场施工；根据工程的实际需要增派相关人员，</w:t>
      </w:r>
      <w:proofErr w:type="gramStart"/>
      <w:r>
        <w:rPr>
          <w:rFonts w:hint="eastAsia"/>
          <w:spacing w:val="-10"/>
          <w:sz w:val="24"/>
          <w:szCs w:val="24"/>
        </w:rPr>
        <w:t>不</w:t>
      </w:r>
      <w:proofErr w:type="gramEnd"/>
      <w:r>
        <w:rPr>
          <w:rFonts w:hint="eastAsia"/>
          <w:spacing w:val="-10"/>
          <w:sz w:val="24"/>
          <w:szCs w:val="24"/>
        </w:rPr>
        <w:t>另行要求增加费用。</w:t>
      </w:r>
    </w:p>
    <w:p w14:paraId="2A52EEB2" w14:textId="77777777" w:rsidR="00F52073" w:rsidRDefault="00613FF2">
      <w:pPr>
        <w:pStyle w:val="a3"/>
        <w:spacing w:line="360" w:lineRule="auto"/>
        <w:ind w:firstLineChars="275" w:firstLine="660"/>
        <w:jc w:val="both"/>
        <w:rPr>
          <w:sz w:val="24"/>
          <w:szCs w:val="24"/>
        </w:rPr>
      </w:pPr>
      <w:r>
        <w:rPr>
          <w:rFonts w:hint="eastAsia"/>
          <w:sz w:val="24"/>
          <w:szCs w:val="24"/>
        </w:rPr>
        <w:t>2</w:t>
      </w:r>
      <w:r>
        <w:rPr>
          <w:rFonts w:hint="eastAsia"/>
          <w:spacing w:val="-6"/>
          <w:sz w:val="24"/>
          <w:szCs w:val="24"/>
        </w:rPr>
        <w:t>、我单位将严格按照</w:t>
      </w:r>
      <w:proofErr w:type="gramStart"/>
      <w:r>
        <w:rPr>
          <w:rFonts w:hint="eastAsia"/>
          <w:spacing w:val="-6"/>
          <w:sz w:val="24"/>
          <w:szCs w:val="24"/>
        </w:rPr>
        <w:t>资审文件</w:t>
      </w:r>
      <w:proofErr w:type="gramEnd"/>
      <w:r>
        <w:rPr>
          <w:rFonts w:hint="eastAsia"/>
          <w:spacing w:val="-6"/>
          <w:sz w:val="24"/>
          <w:szCs w:val="24"/>
        </w:rPr>
        <w:t>和投标文件要求的试验检测设备、办公设备及交通工具组织</w:t>
      </w:r>
      <w:r>
        <w:rPr>
          <w:rFonts w:hint="eastAsia"/>
          <w:spacing w:val="-4"/>
          <w:sz w:val="24"/>
          <w:szCs w:val="24"/>
        </w:rPr>
        <w:t>进场工作，并根据工程的实际需要增加设备，</w:t>
      </w:r>
      <w:proofErr w:type="gramStart"/>
      <w:r>
        <w:rPr>
          <w:rFonts w:hint="eastAsia"/>
          <w:spacing w:val="-4"/>
          <w:sz w:val="24"/>
          <w:szCs w:val="24"/>
        </w:rPr>
        <w:t>不</w:t>
      </w:r>
      <w:proofErr w:type="gramEnd"/>
      <w:r>
        <w:rPr>
          <w:rFonts w:hint="eastAsia"/>
          <w:spacing w:val="-4"/>
          <w:sz w:val="24"/>
          <w:szCs w:val="24"/>
        </w:rPr>
        <w:t>另行要求增加费用。</w:t>
      </w:r>
    </w:p>
    <w:p w14:paraId="4A9BEA12" w14:textId="77777777" w:rsidR="00F52073" w:rsidRDefault="00613FF2">
      <w:pPr>
        <w:pStyle w:val="a3"/>
        <w:spacing w:line="360" w:lineRule="auto"/>
        <w:ind w:firstLineChars="275" w:firstLine="660"/>
        <w:jc w:val="both"/>
        <w:rPr>
          <w:sz w:val="24"/>
          <w:szCs w:val="24"/>
        </w:rPr>
      </w:pPr>
      <w:r>
        <w:rPr>
          <w:rFonts w:hint="eastAsia"/>
          <w:sz w:val="24"/>
          <w:szCs w:val="24"/>
        </w:rPr>
        <w:t>3</w:t>
      </w:r>
      <w:r>
        <w:rPr>
          <w:rFonts w:hint="eastAsia"/>
          <w:spacing w:val="-6"/>
          <w:sz w:val="24"/>
          <w:szCs w:val="24"/>
        </w:rPr>
        <w:t>、在工程实施过程中，我单位保证严格监理、热情服务，确保质量，安全生产，督促施工</w:t>
      </w:r>
      <w:r>
        <w:rPr>
          <w:rFonts w:hint="eastAsia"/>
          <w:spacing w:val="-4"/>
          <w:sz w:val="24"/>
          <w:szCs w:val="24"/>
        </w:rPr>
        <w:t>单位按招标人要求的工期完工。</w:t>
      </w:r>
    </w:p>
    <w:p w14:paraId="5A6F9259" w14:textId="77777777" w:rsidR="00F52073" w:rsidRDefault="00613FF2">
      <w:pPr>
        <w:pStyle w:val="a3"/>
        <w:spacing w:line="360" w:lineRule="auto"/>
        <w:ind w:firstLineChars="275" w:firstLine="660"/>
        <w:jc w:val="both"/>
        <w:rPr>
          <w:sz w:val="24"/>
          <w:szCs w:val="24"/>
        </w:rPr>
      </w:pPr>
      <w:r>
        <w:rPr>
          <w:rFonts w:hint="eastAsia"/>
          <w:sz w:val="24"/>
          <w:szCs w:val="24"/>
        </w:rPr>
        <w:t>4、我单位严格遵守“</w:t>
      </w:r>
      <w:proofErr w:type="gramStart"/>
      <w:r>
        <w:rPr>
          <w:rFonts w:hint="eastAsia"/>
          <w:sz w:val="24"/>
          <w:szCs w:val="24"/>
        </w:rPr>
        <w:t>不</w:t>
      </w:r>
      <w:proofErr w:type="gramEnd"/>
      <w:r>
        <w:rPr>
          <w:rFonts w:hint="eastAsia"/>
          <w:sz w:val="24"/>
          <w:szCs w:val="24"/>
        </w:rPr>
        <w:t>转包、</w:t>
      </w:r>
      <w:proofErr w:type="gramStart"/>
      <w:r>
        <w:rPr>
          <w:rFonts w:hint="eastAsia"/>
          <w:sz w:val="24"/>
          <w:szCs w:val="24"/>
        </w:rPr>
        <w:t>不</w:t>
      </w:r>
      <w:proofErr w:type="gramEnd"/>
      <w:r>
        <w:rPr>
          <w:rFonts w:hint="eastAsia"/>
          <w:sz w:val="24"/>
          <w:szCs w:val="24"/>
        </w:rPr>
        <w:t>非法分包”的承诺，若分包，严格按照相关条款的规定执行。</w:t>
      </w:r>
    </w:p>
    <w:p w14:paraId="054E4A0F" w14:textId="77777777" w:rsidR="00F52073" w:rsidRDefault="00613FF2">
      <w:pPr>
        <w:pStyle w:val="a3"/>
        <w:spacing w:line="360" w:lineRule="auto"/>
        <w:ind w:firstLineChars="275" w:firstLine="660"/>
        <w:jc w:val="both"/>
        <w:rPr>
          <w:sz w:val="24"/>
          <w:szCs w:val="24"/>
        </w:rPr>
      </w:pPr>
      <w:r>
        <w:rPr>
          <w:rFonts w:hint="eastAsia"/>
          <w:sz w:val="24"/>
          <w:szCs w:val="24"/>
        </w:rPr>
        <w:t>5、我单位保证在招标过程中所提供的全部资料（包括人员、业绩、财务等）的真实性，没有弄虚作假的行为。</w:t>
      </w:r>
    </w:p>
    <w:p w14:paraId="277BE03E" w14:textId="77777777" w:rsidR="00F52073" w:rsidRDefault="00613FF2">
      <w:pPr>
        <w:pStyle w:val="6"/>
        <w:spacing w:line="360" w:lineRule="auto"/>
        <w:ind w:left="0" w:firstLineChars="275" w:firstLine="660"/>
        <w:jc w:val="both"/>
        <w:rPr>
          <w:sz w:val="24"/>
          <w:szCs w:val="24"/>
        </w:rPr>
      </w:pPr>
      <w:r>
        <w:rPr>
          <w:rFonts w:hint="eastAsia"/>
          <w:b w:val="0"/>
          <w:sz w:val="24"/>
          <w:szCs w:val="24"/>
        </w:rPr>
        <w:t>6、</w:t>
      </w:r>
      <w:r w:rsidR="00E52BB6">
        <w:rPr>
          <w:rFonts w:hint="eastAsia"/>
          <w:b w:val="0"/>
          <w:sz w:val="24"/>
          <w:szCs w:val="24"/>
        </w:rPr>
        <w:t>我单位保证</w:t>
      </w:r>
      <w:r>
        <w:rPr>
          <w:rFonts w:hint="eastAsia"/>
          <w:sz w:val="24"/>
          <w:szCs w:val="24"/>
        </w:rPr>
        <w:t>服从招标文件确定的开标时间及各项议事日程</w:t>
      </w:r>
    </w:p>
    <w:p w14:paraId="5656663E" w14:textId="77777777" w:rsidR="00F52073" w:rsidRDefault="00613FF2">
      <w:pPr>
        <w:pStyle w:val="a3"/>
        <w:spacing w:line="360" w:lineRule="auto"/>
        <w:ind w:firstLineChars="275" w:firstLine="660"/>
        <w:jc w:val="both"/>
        <w:rPr>
          <w:sz w:val="24"/>
          <w:szCs w:val="24"/>
        </w:rPr>
      </w:pPr>
      <w:r>
        <w:rPr>
          <w:rFonts w:hint="eastAsia"/>
          <w:sz w:val="24"/>
          <w:szCs w:val="24"/>
        </w:rPr>
        <w:t>7</w:t>
      </w:r>
      <w:r>
        <w:rPr>
          <w:rFonts w:hint="eastAsia"/>
          <w:spacing w:val="-6"/>
          <w:sz w:val="24"/>
          <w:szCs w:val="24"/>
        </w:rPr>
        <w:t>、如我单位</w:t>
      </w:r>
      <w:r w:rsidR="00E52BB6">
        <w:rPr>
          <w:rFonts w:hint="eastAsia"/>
          <w:spacing w:val="-6"/>
          <w:sz w:val="24"/>
          <w:szCs w:val="24"/>
        </w:rPr>
        <w:t>如</w:t>
      </w:r>
      <w:r>
        <w:rPr>
          <w:rFonts w:hint="eastAsia"/>
          <w:spacing w:val="-6"/>
          <w:sz w:val="24"/>
          <w:szCs w:val="24"/>
        </w:rPr>
        <w:t>违背了上述承诺</w:t>
      </w:r>
      <w:r w:rsidR="00E52BB6">
        <w:rPr>
          <w:rFonts w:hint="eastAsia"/>
          <w:spacing w:val="-6"/>
          <w:sz w:val="24"/>
          <w:szCs w:val="24"/>
        </w:rPr>
        <w:t>的</w:t>
      </w:r>
      <w:r>
        <w:rPr>
          <w:rFonts w:hint="eastAsia"/>
          <w:spacing w:val="-6"/>
          <w:sz w:val="24"/>
          <w:szCs w:val="24"/>
        </w:rPr>
        <w:t>任一条款，招标人有权取消我单位</w:t>
      </w:r>
      <w:r w:rsidR="00E52BB6">
        <w:rPr>
          <w:rFonts w:hint="eastAsia"/>
          <w:spacing w:val="-6"/>
          <w:sz w:val="24"/>
          <w:szCs w:val="24"/>
        </w:rPr>
        <w:t>的</w:t>
      </w:r>
      <w:r>
        <w:rPr>
          <w:rFonts w:hint="eastAsia"/>
          <w:spacing w:val="-6"/>
          <w:sz w:val="24"/>
          <w:szCs w:val="24"/>
        </w:rPr>
        <w:t>中标资</w:t>
      </w:r>
      <w:r>
        <w:rPr>
          <w:rFonts w:hint="eastAsia"/>
          <w:spacing w:val="-4"/>
          <w:sz w:val="24"/>
          <w:szCs w:val="24"/>
        </w:rPr>
        <w:t xml:space="preserve">格或解除监理合同， </w:t>
      </w:r>
      <w:r>
        <w:rPr>
          <w:rFonts w:hint="eastAsia"/>
          <w:spacing w:val="-5"/>
          <w:sz w:val="24"/>
          <w:szCs w:val="24"/>
        </w:rPr>
        <w:t>并由招标人将我方的违约行为上报</w:t>
      </w:r>
      <w:proofErr w:type="gramStart"/>
      <w:r>
        <w:rPr>
          <w:rFonts w:hint="eastAsia"/>
          <w:spacing w:val="-5"/>
          <w:sz w:val="24"/>
          <w:szCs w:val="24"/>
        </w:rPr>
        <w:t>省级交通</w:t>
      </w:r>
      <w:proofErr w:type="gramEnd"/>
      <w:r>
        <w:rPr>
          <w:rFonts w:hint="eastAsia"/>
          <w:spacing w:val="-5"/>
          <w:sz w:val="24"/>
          <w:szCs w:val="24"/>
        </w:rPr>
        <w:t>主管部门，作为不良记录纳入公路建设市场信息管理系统。</w:t>
      </w:r>
    </w:p>
    <w:p w14:paraId="4B9D2972" w14:textId="77777777" w:rsidR="00F52073" w:rsidRDefault="00F52073">
      <w:pPr>
        <w:pStyle w:val="a3"/>
        <w:spacing w:line="360" w:lineRule="auto"/>
        <w:ind w:firstLineChars="275" w:firstLine="660"/>
        <w:jc w:val="both"/>
        <w:rPr>
          <w:sz w:val="24"/>
          <w:szCs w:val="24"/>
        </w:rPr>
      </w:pPr>
    </w:p>
    <w:p w14:paraId="674BDAD8" w14:textId="77777777" w:rsidR="00F52073" w:rsidRDefault="00F52073">
      <w:pPr>
        <w:pStyle w:val="a3"/>
        <w:spacing w:line="360" w:lineRule="auto"/>
        <w:ind w:firstLineChars="275" w:firstLine="660"/>
        <w:jc w:val="both"/>
        <w:rPr>
          <w:sz w:val="24"/>
          <w:szCs w:val="24"/>
        </w:rPr>
      </w:pPr>
    </w:p>
    <w:p w14:paraId="641787E7" w14:textId="77777777" w:rsidR="00F52073" w:rsidRDefault="00613FF2">
      <w:pPr>
        <w:pStyle w:val="a3"/>
        <w:tabs>
          <w:tab w:val="left" w:pos="5534"/>
          <w:tab w:val="left" w:pos="5954"/>
          <w:tab w:val="left" w:pos="7108"/>
          <w:tab w:val="left" w:pos="8263"/>
        </w:tabs>
        <w:spacing w:line="360" w:lineRule="auto"/>
        <w:ind w:firstLineChars="275" w:firstLine="660"/>
        <w:rPr>
          <w:sz w:val="24"/>
          <w:szCs w:val="24"/>
        </w:rPr>
      </w:pPr>
      <w:r>
        <w:rPr>
          <w:rFonts w:hint="eastAsia"/>
          <w:sz w:val="24"/>
          <w:szCs w:val="24"/>
        </w:rPr>
        <w:t>投标</w:t>
      </w:r>
      <w:r>
        <w:rPr>
          <w:rFonts w:hint="eastAsia"/>
          <w:spacing w:val="-3"/>
          <w:sz w:val="24"/>
          <w:szCs w:val="24"/>
        </w:rPr>
        <w:t>人</w:t>
      </w:r>
      <w:r>
        <w:rPr>
          <w:rFonts w:hint="eastAsia"/>
          <w:sz w:val="24"/>
          <w:szCs w:val="24"/>
        </w:rPr>
        <w:t>：</w:t>
      </w:r>
      <w:r>
        <w:rPr>
          <w:rFonts w:hint="eastAsia"/>
          <w:sz w:val="24"/>
          <w:szCs w:val="24"/>
          <w:u w:val="single"/>
        </w:rPr>
        <w:tab/>
      </w:r>
      <w:r>
        <w:rPr>
          <w:rFonts w:hint="eastAsia"/>
          <w:spacing w:val="-3"/>
          <w:sz w:val="24"/>
          <w:szCs w:val="24"/>
          <w:u w:val="single"/>
        </w:rPr>
        <w:t>（全</w:t>
      </w:r>
      <w:r>
        <w:rPr>
          <w:rFonts w:hint="eastAsia"/>
          <w:sz w:val="24"/>
          <w:szCs w:val="24"/>
          <w:u w:val="single"/>
        </w:rPr>
        <w:t>称）</w:t>
      </w:r>
      <w:r>
        <w:rPr>
          <w:rFonts w:hint="eastAsia"/>
          <w:sz w:val="24"/>
          <w:szCs w:val="24"/>
          <w:u w:val="single"/>
        </w:rPr>
        <w:tab/>
      </w:r>
      <w:r>
        <w:rPr>
          <w:rFonts w:hint="eastAsia"/>
          <w:spacing w:val="-3"/>
          <w:sz w:val="24"/>
          <w:szCs w:val="24"/>
          <w:u w:val="single"/>
        </w:rPr>
        <w:t>（</w:t>
      </w:r>
      <w:r>
        <w:rPr>
          <w:rFonts w:hint="eastAsia"/>
          <w:sz w:val="24"/>
          <w:szCs w:val="24"/>
          <w:u w:val="single"/>
        </w:rPr>
        <w:t>盖</w:t>
      </w:r>
      <w:r>
        <w:rPr>
          <w:rFonts w:hint="eastAsia"/>
          <w:spacing w:val="-3"/>
          <w:sz w:val="24"/>
          <w:szCs w:val="24"/>
          <w:u w:val="single"/>
        </w:rPr>
        <w:t>章</w:t>
      </w:r>
      <w:r>
        <w:rPr>
          <w:rFonts w:hint="eastAsia"/>
          <w:sz w:val="24"/>
          <w:szCs w:val="24"/>
          <w:u w:val="single"/>
        </w:rPr>
        <w:t>）</w:t>
      </w:r>
    </w:p>
    <w:p w14:paraId="75C59749" w14:textId="77777777" w:rsidR="00F52073" w:rsidRDefault="00F52073">
      <w:pPr>
        <w:pStyle w:val="a3"/>
        <w:spacing w:line="360" w:lineRule="auto"/>
        <w:ind w:firstLineChars="275" w:firstLine="660"/>
        <w:jc w:val="both"/>
        <w:rPr>
          <w:sz w:val="24"/>
          <w:szCs w:val="24"/>
        </w:rPr>
      </w:pPr>
    </w:p>
    <w:p w14:paraId="3849BAB7" w14:textId="77777777" w:rsidR="00F52073" w:rsidRDefault="00613FF2">
      <w:pPr>
        <w:pStyle w:val="a3"/>
        <w:tabs>
          <w:tab w:val="left" w:pos="6825"/>
          <w:tab w:val="left" w:pos="9343"/>
        </w:tabs>
        <w:spacing w:line="360" w:lineRule="auto"/>
        <w:ind w:firstLineChars="275" w:firstLine="660"/>
        <w:jc w:val="both"/>
        <w:rPr>
          <w:sz w:val="24"/>
          <w:szCs w:val="24"/>
        </w:rPr>
      </w:pPr>
      <w:r>
        <w:rPr>
          <w:rFonts w:hint="eastAsia"/>
          <w:sz w:val="24"/>
          <w:szCs w:val="24"/>
        </w:rPr>
        <w:t>法定</w:t>
      </w:r>
      <w:r>
        <w:rPr>
          <w:rFonts w:hint="eastAsia"/>
          <w:spacing w:val="-3"/>
          <w:sz w:val="24"/>
          <w:szCs w:val="24"/>
        </w:rPr>
        <w:t>代</w:t>
      </w:r>
      <w:r>
        <w:rPr>
          <w:rFonts w:hint="eastAsia"/>
          <w:sz w:val="24"/>
          <w:szCs w:val="24"/>
        </w:rPr>
        <w:t>表</w:t>
      </w:r>
      <w:r>
        <w:rPr>
          <w:rFonts w:hint="eastAsia"/>
          <w:spacing w:val="-3"/>
          <w:sz w:val="24"/>
          <w:szCs w:val="24"/>
        </w:rPr>
        <w:t>人</w:t>
      </w:r>
      <w:r>
        <w:rPr>
          <w:rFonts w:hint="eastAsia"/>
          <w:sz w:val="24"/>
          <w:szCs w:val="24"/>
        </w:rPr>
        <w:t>：</w:t>
      </w:r>
      <w:r>
        <w:rPr>
          <w:rFonts w:hint="eastAsia"/>
          <w:sz w:val="24"/>
          <w:szCs w:val="24"/>
          <w:u w:val="single"/>
        </w:rPr>
        <w:tab/>
      </w:r>
      <w:r>
        <w:rPr>
          <w:rFonts w:hint="eastAsia"/>
          <w:spacing w:val="-3"/>
          <w:sz w:val="24"/>
          <w:szCs w:val="24"/>
          <w:u w:val="single"/>
        </w:rPr>
        <w:t>（签</w:t>
      </w:r>
      <w:r>
        <w:rPr>
          <w:rFonts w:hint="eastAsia"/>
          <w:sz w:val="24"/>
          <w:szCs w:val="24"/>
          <w:u w:val="single"/>
        </w:rPr>
        <w:t>字或</w:t>
      </w:r>
      <w:r>
        <w:rPr>
          <w:rFonts w:hint="eastAsia"/>
          <w:spacing w:val="-3"/>
          <w:sz w:val="24"/>
          <w:szCs w:val="24"/>
          <w:u w:val="single"/>
        </w:rPr>
        <w:t>盖</w:t>
      </w:r>
      <w:r>
        <w:rPr>
          <w:rFonts w:hint="eastAsia"/>
          <w:sz w:val="24"/>
          <w:szCs w:val="24"/>
          <w:u w:val="single"/>
        </w:rPr>
        <w:t>章）</w:t>
      </w:r>
      <w:r>
        <w:rPr>
          <w:rFonts w:hint="eastAsia"/>
          <w:sz w:val="24"/>
          <w:szCs w:val="24"/>
          <w:u w:val="single"/>
        </w:rPr>
        <w:tab/>
      </w:r>
    </w:p>
    <w:p w14:paraId="7F8CC73B" w14:textId="77777777" w:rsidR="00F52073" w:rsidRDefault="00F52073">
      <w:pPr>
        <w:pStyle w:val="a3"/>
        <w:spacing w:line="360" w:lineRule="auto"/>
        <w:ind w:firstLineChars="275" w:firstLine="660"/>
        <w:jc w:val="both"/>
        <w:rPr>
          <w:sz w:val="24"/>
          <w:szCs w:val="24"/>
        </w:rPr>
      </w:pPr>
    </w:p>
    <w:p w14:paraId="56C430F2" w14:textId="77777777" w:rsidR="00F52073" w:rsidRDefault="00613FF2">
      <w:pPr>
        <w:pStyle w:val="a3"/>
        <w:tabs>
          <w:tab w:val="left" w:pos="5985"/>
          <w:tab w:val="left" w:pos="7034"/>
          <w:tab w:val="left" w:pos="7768"/>
          <w:tab w:val="left" w:pos="8505"/>
        </w:tabs>
        <w:spacing w:line="360" w:lineRule="auto"/>
        <w:ind w:firstLineChars="275" w:firstLine="660"/>
        <w:rPr>
          <w:sz w:val="24"/>
          <w:szCs w:val="24"/>
          <w:lang w:val="en-US"/>
        </w:rPr>
        <w:sectPr w:rsidR="00F52073">
          <w:pgSz w:w="11910" w:h="16840"/>
          <w:pgMar w:top="1100" w:right="980" w:bottom="1260" w:left="1180" w:header="877" w:footer="1060" w:gutter="0"/>
          <w:cols w:space="720"/>
        </w:sectPr>
      </w:pPr>
      <w:r>
        <w:rPr>
          <w:rFonts w:hint="eastAsia"/>
          <w:sz w:val="24"/>
          <w:szCs w:val="24"/>
        </w:rPr>
        <w:t>日</w:t>
      </w:r>
      <w:r>
        <w:rPr>
          <w:rFonts w:hint="eastAsia"/>
          <w:spacing w:val="-3"/>
          <w:sz w:val="24"/>
          <w:szCs w:val="24"/>
        </w:rPr>
        <w:t>期</w:t>
      </w:r>
      <w:r>
        <w:rPr>
          <w:rFonts w:hint="eastAsia"/>
          <w:sz w:val="24"/>
          <w:szCs w:val="24"/>
        </w:rPr>
        <w:t>：</w:t>
      </w:r>
      <w:r>
        <w:rPr>
          <w:rFonts w:hint="eastAsia"/>
          <w:sz w:val="24"/>
          <w:szCs w:val="24"/>
          <w:lang w:val="en-US"/>
        </w:rPr>
        <w:t xml:space="preserve">        年      月     日</w:t>
      </w:r>
    </w:p>
    <w:p w14:paraId="3F96A056" w14:textId="77777777" w:rsidR="00F52073" w:rsidRDefault="00F52073">
      <w:pPr>
        <w:pStyle w:val="a3"/>
        <w:spacing w:line="360" w:lineRule="auto"/>
        <w:ind w:firstLineChars="275" w:firstLine="660"/>
        <w:jc w:val="both"/>
        <w:rPr>
          <w:sz w:val="24"/>
          <w:szCs w:val="24"/>
        </w:rPr>
      </w:pPr>
    </w:p>
    <w:p w14:paraId="1091D6B7" w14:textId="77777777" w:rsidR="00F52073" w:rsidRDefault="00613FF2">
      <w:pPr>
        <w:pStyle w:val="3"/>
        <w:spacing w:before="0" w:line="360" w:lineRule="auto"/>
        <w:ind w:firstLineChars="275" w:firstLine="663"/>
        <w:jc w:val="both"/>
        <w:rPr>
          <w:sz w:val="24"/>
          <w:szCs w:val="24"/>
        </w:rPr>
      </w:pPr>
      <w:bookmarkStart w:id="56" w:name="(八)投标其他资料"/>
      <w:bookmarkStart w:id="57" w:name="_bookmark31"/>
      <w:bookmarkEnd w:id="56"/>
      <w:bookmarkEnd w:id="57"/>
      <w:r>
        <w:rPr>
          <w:rFonts w:hint="eastAsia"/>
          <w:sz w:val="24"/>
          <w:szCs w:val="24"/>
        </w:rPr>
        <w:t>(</w:t>
      </w:r>
      <w:r w:rsidR="00E00CA3">
        <w:rPr>
          <w:rFonts w:hint="eastAsia"/>
          <w:sz w:val="24"/>
          <w:szCs w:val="24"/>
        </w:rPr>
        <w:t>六</w:t>
      </w:r>
      <w:r>
        <w:rPr>
          <w:rFonts w:hint="eastAsia"/>
          <w:sz w:val="24"/>
          <w:szCs w:val="24"/>
        </w:rPr>
        <w:t>)投标其他资料</w:t>
      </w:r>
    </w:p>
    <w:p w14:paraId="45E6EB4B" w14:textId="77777777" w:rsidR="00F52073" w:rsidRDefault="00F52073">
      <w:pPr>
        <w:pStyle w:val="a3"/>
        <w:spacing w:line="360" w:lineRule="auto"/>
        <w:ind w:firstLineChars="275" w:firstLine="663"/>
        <w:jc w:val="both"/>
        <w:rPr>
          <w:b/>
          <w:sz w:val="24"/>
          <w:szCs w:val="24"/>
        </w:rPr>
      </w:pPr>
    </w:p>
    <w:p w14:paraId="46DD7AA8" w14:textId="77777777" w:rsidR="00F52073" w:rsidRDefault="00613FF2">
      <w:pPr>
        <w:pStyle w:val="6"/>
        <w:spacing w:line="360" w:lineRule="auto"/>
        <w:ind w:left="0" w:firstLineChars="275" w:firstLine="663"/>
        <w:jc w:val="both"/>
        <w:rPr>
          <w:sz w:val="24"/>
          <w:szCs w:val="24"/>
        </w:rPr>
      </w:pPr>
      <w:r>
        <w:rPr>
          <w:rFonts w:hint="eastAsia"/>
          <w:sz w:val="24"/>
          <w:szCs w:val="24"/>
        </w:rPr>
        <w:t>（至少编列以下材料</w:t>
      </w:r>
      <w:r w:rsidR="00E00CA3">
        <w:rPr>
          <w:rFonts w:hint="eastAsia"/>
          <w:sz w:val="24"/>
          <w:szCs w:val="24"/>
        </w:rPr>
        <w:t>复</w:t>
      </w:r>
      <w:r>
        <w:rPr>
          <w:rFonts w:hint="eastAsia"/>
          <w:sz w:val="24"/>
          <w:szCs w:val="24"/>
        </w:rPr>
        <w:t>印件，如有其它材料，投标人可自行编列）</w:t>
      </w:r>
    </w:p>
    <w:p w14:paraId="39B753C7" w14:textId="77777777" w:rsidR="00F52073" w:rsidRDefault="00F52073">
      <w:pPr>
        <w:pStyle w:val="a3"/>
        <w:spacing w:line="360" w:lineRule="auto"/>
        <w:ind w:firstLineChars="275" w:firstLine="663"/>
        <w:jc w:val="both"/>
        <w:rPr>
          <w:b/>
          <w:sz w:val="24"/>
          <w:szCs w:val="24"/>
        </w:rPr>
      </w:pPr>
    </w:p>
    <w:p w14:paraId="4915BD7A" w14:textId="77777777" w:rsidR="00F52073" w:rsidRDefault="00F52073">
      <w:pPr>
        <w:pStyle w:val="a3"/>
        <w:spacing w:line="360" w:lineRule="auto"/>
        <w:ind w:firstLineChars="275" w:firstLine="663"/>
        <w:jc w:val="both"/>
        <w:rPr>
          <w:b/>
          <w:sz w:val="24"/>
          <w:szCs w:val="24"/>
        </w:rPr>
      </w:pPr>
    </w:p>
    <w:p w14:paraId="6212D666" w14:textId="77777777" w:rsidR="00F52073" w:rsidRDefault="00613FF2">
      <w:pPr>
        <w:pStyle w:val="a3"/>
        <w:spacing w:line="360" w:lineRule="auto"/>
        <w:ind w:firstLineChars="275" w:firstLine="660"/>
        <w:jc w:val="both"/>
        <w:rPr>
          <w:sz w:val="24"/>
          <w:szCs w:val="24"/>
        </w:rPr>
      </w:pPr>
      <w:r>
        <w:rPr>
          <w:rFonts w:hint="eastAsia"/>
          <w:sz w:val="24"/>
          <w:szCs w:val="24"/>
        </w:rPr>
        <w:t>1</w:t>
      </w:r>
      <w:r>
        <w:rPr>
          <w:rFonts w:hint="eastAsia"/>
          <w:spacing w:val="-3"/>
          <w:sz w:val="24"/>
          <w:szCs w:val="24"/>
        </w:rPr>
        <w:t>、有效营业执照（</w:t>
      </w:r>
      <w:r>
        <w:rPr>
          <w:rFonts w:hint="eastAsia"/>
          <w:spacing w:val="-2"/>
          <w:sz w:val="24"/>
          <w:szCs w:val="24"/>
        </w:rPr>
        <w:t>副本</w:t>
      </w:r>
      <w:r>
        <w:rPr>
          <w:rFonts w:hint="eastAsia"/>
          <w:sz w:val="24"/>
          <w:szCs w:val="24"/>
        </w:rPr>
        <w:t>）</w:t>
      </w:r>
      <w:r w:rsidR="00E00CA3">
        <w:rPr>
          <w:rFonts w:hint="eastAsia"/>
          <w:sz w:val="24"/>
          <w:szCs w:val="24"/>
        </w:rPr>
        <w:t>复印 件</w:t>
      </w:r>
    </w:p>
    <w:p w14:paraId="07B7E22C" w14:textId="77777777" w:rsidR="00F52073" w:rsidRDefault="00F52073">
      <w:pPr>
        <w:pStyle w:val="a3"/>
        <w:spacing w:line="360" w:lineRule="auto"/>
        <w:ind w:firstLineChars="275" w:firstLine="660"/>
        <w:jc w:val="both"/>
        <w:rPr>
          <w:sz w:val="24"/>
          <w:szCs w:val="24"/>
        </w:rPr>
      </w:pPr>
    </w:p>
    <w:p w14:paraId="346C60AA" w14:textId="77777777" w:rsidR="00F52073" w:rsidRDefault="00613FF2">
      <w:pPr>
        <w:pStyle w:val="a3"/>
        <w:spacing w:line="360" w:lineRule="auto"/>
        <w:ind w:firstLineChars="275" w:firstLine="660"/>
        <w:jc w:val="both"/>
        <w:rPr>
          <w:sz w:val="24"/>
          <w:szCs w:val="24"/>
        </w:rPr>
      </w:pPr>
      <w:r>
        <w:rPr>
          <w:rFonts w:hint="eastAsia"/>
          <w:sz w:val="24"/>
          <w:szCs w:val="24"/>
        </w:rPr>
        <w:t>2</w:t>
      </w:r>
      <w:r>
        <w:rPr>
          <w:rFonts w:hint="eastAsia"/>
          <w:spacing w:val="-3"/>
          <w:sz w:val="24"/>
          <w:szCs w:val="24"/>
        </w:rPr>
        <w:t>、有效资质证书（</w:t>
      </w:r>
      <w:r>
        <w:rPr>
          <w:rFonts w:hint="eastAsia"/>
          <w:spacing w:val="-2"/>
          <w:sz w:val="24"/>
          <w:szCs w:val="24"/>
        </w:rPr>
        <w:t>副本</w:t>
      </w:r>
      <w:r>
        <w:rPr>
          <w:rFonts w:hint="eastAsia"/>
          <w:sz w:val="24"/>
          <w:szCs w:val="24"/>
        </w:rPr>
        <w:t>）</w:t>
      </w:r>
      <w:r w:rsidR="00E00CA3">
        <w:rPr>
          <w:rFonts w:hint="eastAsia"/>
          <w:sz w:val="24"/>
          <w:szCs w:val="24"/>
        </w:rPr>
        <w:t>复印件</w:t>
      </w:r>
    </w:p>
    <w:p w14:paraId="3CC539D1" w14:textId="77777777" w:rsidR="00F52073" w:rsidRDefault="00F52073">
      <w:pPr>
        <w:pStyle w:val="a3"/>
        <w:spacing w:line="360" w:lineRule="auto"/>
        <w:ind w:firstLineChars="275" w:firstLine="660"/>
        <w:jc w:val="both"/>
        <w:rPr>
          <w:sz w:val="24"/>
          <w:szCs w:val="24"/>
        </w:rPr>
      </w:pPr>
    </w:p>
    <w:p w14:paraId="7547DB84" w14:textId="77777777" w:rsidR="00F52073" w:rsidRDefault="00613FF2">
      <w:pPr>
        <w:pStyle w:val="a3"/>
        <w:spacing w:line="360" w:lineRule="auto"/>
        <w:ind w:firstLineChars="275" w:firstLine="660"/>
        <w:jc w:val="both"/>
        <w:rPr>
          <w:sz w:val="24"/>
          <w:szCs w:val="24"/>
        </w:rPr>
      </w:pPr>
      <w:r>
        <w:rPr>
          <w:rFonts w:hint="eastAsia"/>
          <w:sz w:val="24"/>
          <w:szCs w:val="24"/>
        </w:rPr>
        <w:t>3、其他相关证明材料原件</w:t>
      </w:r>
      <w:r w:rsidR="00E00CA3">
        <w:rPr>
          <w:rFonts w:hint="eastAsia"/>
          <w:sz w:val="24"/>
          <w:szCs w:val="24"/>
        </w:rPr>
        <w:t>复印件</w:t>
      </w:r>
      <w:r>
        <w:rPr>
          <w:rFonts w:hint="eastAsia"/>
          <w:sz w:val="24"/>
          <w:szCs w:val="24"/>
        </w:rPr>
        <w:t>。</w:t>
      </w:r>
    </w:p>
    <w:sectPr w:rsidR="00F52073" w:rsidSect="00F52073">
      <w:headerReference w:type="default" r:id="rId12"/>
      <w:footerReference w:type="default" r:id="rId13"/>
      <w:pgSz w:w="11910" w:h="16840"/>
      <w:pgMar w:top="1040" w:right="980" w:bottom="1260" w:left="1180" w:header="857"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985A1" w14:textId="77777777" w:rsidR="00A11888" w:rsidRDefault="00A11888" w:rsidP="00F52073">
      <w:r>
        <w:separator/>
      </w:r>
    </w:p>
  </w:endnote>
  <w:endnote w:type="continuationSeparator" w:id="0">
    <w:p w14:paraId="72171D30" w14:textId="77777777" w:rsidR="00A11888" w:rsidRDefault="00A11888" w:rsidP="00F5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4D6AF" w14:textId="77777777" w:rsidR="00613FF2" w:rsidRDefault="00A11888">
    <w:pPr>
      <w:pStyle w:val="a3"/>
      <w:spacing w:line="14" w:lineRule="auto"/>
      <w:rPr>
        <w:sz w:val="20"/>
      </w:rPr>
    </w:pPr>
    <w:r>
      <w:pict w14:anchorId="4A20D09C">
        <v:shapetype id="_x0000_t202" coordsize="21600,21600" o:spt="202" path="m,l,21600r21600,l21600,xe">
          <v:stroke joinstyle="miter"/>
          <v:path gradientshapeok="t" o:connecttype="rect"/>
        </v:shapetype>
        <v:shape id="文本框 7" o:spid="_x0000_s2055" type="#_x0000_t202" style="position:absolute;margin-left:291.2pt;margin-top:777.9pt;width:20.2pt;height:12pt;z-index:-254871552;mso-position-horizontal-relative:page;mso-position-vertical-relative:page" o:gfxdata="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DpvR0rbAAAADQEAAA8AAAAA&#10;AAAAAQAgAAAAIgAAAGRycy9kb3ducmV2LnhtbFBLAQIUABQAAAAIAIdO4kDRRaxLnwEAACQDAAAO&#10;AAAAAAAAAAEAIAAAACoBAABkcnMvZTJvRG9jLnhtbFBLBQYAAAAABgAGAFkBAAA7BQAAAAA=&#10;" filled="f" stroked="f">
          <v:textbox inset="0,0,0,0">
            <w:txbxContent>
              <w:p w14:paraId="77144118" w14:textId="77777777" w:rsidR="00613FF2" w:rsidRDefault="00613FF2">
                <w:pPr>
                  <w:spacing w:before="12"/>
                  <w:ind w:left="40"/>
                  <w:rPr>
                    <w:rFonts w:ascii="Times New Roman"/>
                    <w:sz w:val="18"/>
                  </w:rPr>
                </w:pPr>
                <w:r>
                  <w:fldChar w:fldCharType="begin"/>
                </w:r>
                <w:r>
                  <w:rPr>
                    <w:rFonts w:ascii="Times New Roman"/>
                    <w:sz w:val="18"/>
                  </w:rPr>
                  <w:instrText xml:space="preserve"> PAGE </w:instrText>
                </w:r>
                <w:r>
                  <w:fldChar w:fldCharType="separate"/>
                </w:r>
                <w:r w:rsidR="002E19AC">
                  <w:rPr>
                    <w:rFonts w:ascii="Times New Roman"/>
                    <w:noProof/>
                    <w:sz w:val="18"/>
                  </w:rPr>
                  <w:t>16</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E24F" w14:textId="77777777" w:rsidR="00613FF2" w:rsidRDefault="00A11888">
    <w:pPr>
      <w:pStyle w:val="a3"/>
      <w:spacing w:line="14" w:lineRule="auto"/>
      <w:rPr>
        <w:sz w:val="20"/>
      </w:rPr>
    </w:pPr>
    <w:r>
      <w:pict w14:anchorId="551A9007">
        <v:shapetype id="_x0000_t202" coordsize="21600,21600" o:spt="202" path="m,l,21600r21600,l21600,xe">
          <v:stroke joinstyle="miter"/>
          <v:path gradientshapeok="t" o:connecttype="rect"/>
        </v:shapetype>
        <v:shape id="文本框 19" o:spid="_x0000_s2049" type="#_x0000_t202" style="position:absolute;margin-left:291.35pt;margin-top:777.9pt;width:21.7pt;height:12pt;z-index:-254859264;mso-position-horizontal-relative:page;mso-position-vertical-relative:page" o:gfxdata="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jKzTDaAAAADQEAAA8AAAAA&#10;AAAAAQAgAAAAIgAAAGRycy9kb3ducmV2LnhtbFBLAQIUABQAAAAIAIdO4kB3k4P0oAEAACUDAAAO&#10;AAAAAAAAAAEAIAAAACkBAABkcnMvZTJvRG9jLnhtbFBLBQYAAAAABgAGAFkBAAA7BQAAAAA=&#10;" filled="f" stroked="f">
          <v:textbox inset="0,0,0,0">
            <w:txbxContent>
              <w:p w14:paraId="3CAEC54D" w14:textId="77777777" w:rsidR="00613FF2" w:rsidRDefault="00613FF2">
                <w:pPr>
                  <w:spacing w:before="12"/>
                  <w:ind w:left="20"/>
                  <w:rPr>
                    <w:rFonts w:ascii="Times New Roman" w:hAnsi="Times New Roman"/>
                    <w:b/>
                    <w:sz w:val="18"/>
                  </w:rPr>
                </w:pPr>
                <w:r>
                  <w:rPr>
                    <w:rFonts w:ascii="Times New Roman" w:hAnsi="Times New Roman"/>
                    <w:b/>
                    <w:sz w:val="18"/>
                  </w:rPr>
                  <w:t xml:space="preserve">· </w:t>
                </w:r>
                <w:r>
                  <w:rPr>
                    <w:rFonts w:ascii="Times New Roman" w:hAnsi="Times New Roman"/>
                    <w:sz w:val="18"/>
                  </w:rPr>
                  <w:t xml:space="preserve">41 </w:t>
                </w:r>
                <w:r>
                  <w:rPr>
                    <w:rFonts w:ascii="Times New Roman" w:hAnsi="Times New Roman"/>
                    <w:b/>
                    <w:sz w:val="18"/>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7FD65" w14:textId="77777777" w:rsidR="00A11888" w:rsidRDefault="00A11888" w:rsidP="00F52073">
      <w:r>
        <w:separator/>
      </w:r>
    </w:p>
  </w:footnote>
  <w:footnote w:type="continuationSeparator" w:id="0">
    <w:p w14:paraId="70B7BCBD" w14:textId="77777777" w:rsidR="00A11888" w:rsidRDefault="00A11888" w:rsidP="00F52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3B6D7" w14:textId="77777777" w:rsidR="00613FF2" w:rsidRDefault="00A11888">
    <w:pPr>
      <w:pStyle w:val="a3"/>
      <w:spacing w:line="14" w:lineRule="auto"/>
      <w:rPr>
        <w:sz w:val="20"/>
      </w:rPr>
    </w:pPr>
    <w:r>
      <w:pict w14:anchorId="1498EF4B">
        <v:line id="直线 1" o:spid="_x0000_s2056" style="position:absolute;z-index:-254877696;mso-position-horizontal-relative:page;mso-position-vertical-relative:page" from="69.5pt,55.55pt" to="525.9pt,55.55pt" o:gfxdata="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Jt0a9QAAAAMAQAADwAAAAAAAAABACAAAAAiAAAAZHJz&#10;L2Rvd25yZXYueG1sUEsBAhQAFAAAAAgAh07iQEj6433PAQAAjgMAAA4AAAAAAAAAAQAgAAAAIwEA&#10;AGRycy9lMm9Eb2MueG1sUEsFBgAAAAAGAAYAWQEAAGQFAAAAAA==&#10;" strokeweight=".72pt">
          <w10:wrap anchorx="page" anchory="page"/>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FF518" w14:textId="77777777" w:rsidR="00613FF2" w:rsidRDefault="00A11888">
    <w:pPr>
      <w:pStyle w:val="a3"/>
      <w:spacing w:line="14" w:lineRule="auto"/>
      <w:rPr>
        <w:sz w:val="20"/>
      </w:rPr>
    </w:pPr>
    <w:r>
      <w:pict w14:anchorId="67EFCBA2">
        <v:line id="直线 8" o:spid="_x0000_s2054" style="position:absolute;z-index:-254870528;mso-position-horizontal-relative:page;mso-position-vertical-relative:page" from="69.5pt,55.55pt" to="525.9pt,55.55pt" o:gfxdata="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Jt0a9QAAAAMAQAADwAAAAAAAAABACAAAAAiAAAAZHJz&#10;L2Rvd25yZXYueG1sUEsBAhQAFAAAAAgAh07iQPoUwcbPAQAAjgMAAA4AAAAAAAAAAQAgAAAAIwEA&#10;AGRycy9lMm9Eb2MueG1sUEsFBgAAAAAGAAYAWQEAAGQFAAAAAA==&#10;" strokeweight=".72pt">
          <w10:wrap anchorx="page" anchory="page"/>
        </v:lin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DE386" w14:textId="77777777" w:rsidR="00613FF2" w:rsidRDefault="00A11888">
    <w:pPr>
      <w:pStyle w:val="a3"/>
      <w:spacing w:line="14" w:lineRule="auto"/>
      <w:rPr>
        <w:sz w:val="20"/>
      </w:rPr>
    </w:pPr>
    <w:r>
      <w:pict w14:anchorId="7563F352">
        <v:line id="直线 11" o:spid="_x0000_s2053" style="position:absolute;z-index:-254867456;mso-position-horizontal-relative:page;mso-position-vertical-relative:page" from="83.65pt,55.55pt" to="525.9pt,55.55pt" o:gfxdata="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hUOtNQAAAAMAQAADwAAAAAAAAABACAAAAAiAAAAZHJz&#10;L2Rvd25yZXYueG1sUEsBAhQAFAAAAAgAh07iQMGWsKXPAQAAjwMAAA4AAAAAAAAAAQAgAAAAIwEA&#10;AGRycy9lMm9Eb2MueG1sUEsFBgAAAAAGAAYAWQEAAGQFAAAAAA==&#10;" strokeweight=".72pt">
          <w10:wrap anchorx="page" anchory="page"/>
        </v:line>
      </w:pict>
    </w:r>
    <w:r>
      <w:pict w14:anchorId="167A7918">
        <v:shapetype id="_x0000_t202" coordsize="21600,21600" o:spt="202" path="m,l,21600r21600,l21600,xe">
          <v:stroke joinstyle="miter"/>
          <v:path gradientshapeok="t" o:connecttype="rect"/>
        </v:shapetype>
        <v:shape id="文本框 12" o:spid="_x0000_s2052" type="#_x0000_t202" style="position:absolute;margin-left:84.1pt;margin-top:42.85pt;width:110pt;height:11pt;z-index:-254866432;mso-position-horizontal-relative:page;mso-position-vertical-relative:page" o:gfxdata="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ou5dR1wAAAAoBAAAPAAAAAAAAAAEAIAAA&#10;ACIAAABkcnMvZG93bnJldi54bWxQSwECFAAUAAAACACHTuJAdRtQTZsBAAAmAwAADgAAAAAAAAAB&#10;ACAAAAAmAQAAZHJzL2Uyb0RvYy54bWxQSwUGAAAAAAYABgBZAQAAMwUAAAAA&#10;" filled="f" stroked="f">
          <v:textbox inset="0,0,0,0">
            <w:txbxContent>
              <w:p w14:paraId="574CC042" w14:textId="77777777" w:rsidR="00613FF2" w:rsidRDefault="00613FF2">
                <w:pPr>
                  <w:spacing w:line="220" w:lineRule="exact"/>
                  <w:ind w:left="20"/>
                  <w:rPr>
                    <w:sz w:val="18"/>
                  </w:rPr>
                </w:pPr>
                <w:r>
                  <w:rPr>
                    <w:sz w:val="18"/>
                  </w:rPr>
                  <w:t>开发区幼儿园建设项目监理</w:t>
                </w:r>
              </w:p>
            </w:txbxContent>
          </v:textbox>
          <w10:wrap anchorx="page" anchory="page"/>
        </v:shape>
      </w:pict>
    </w:r>
    <w:r>
      <w:pict w14:anchorId="73843B33">
        <v:shape id="文本框 13" o:spid="_x0000_s2051" type="#_x0000_t202" style="position:absolute;margin-left:376.95pt;margin-top:42.85pt;width:38pt;height:11pt;z-index:-254865408;mso-position-horizontal-relative:page;mso-position-vertical-relative:page" o:gfxdata="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MOt8TYAAAACgEAAA8AAAAAAAAA&#10;AQAgAAAAIgAAAGRycy9kb3ducmV2LnhtbFBLAQIUABQAAAAIAIdO4kC6tYASnwEAACUDAAAOAAAA&#10;AAAAAAEAIAAAACcBAABkcnMvZTJvRG9jLnhtbFBLBQYAAAAABgAGAFkBAAA4BQAAAAA=&#10;" filled="f" stroked="f">
          <v:textbox inset="0,0,0,0">
            <w:txbxContent>
              <w:p w14:paraId="4914DA5D" w14:textId="77777777" w:rsidR="00613FF2" w:rsidRDefault="00613FF2">
                <w:pPr>
                  <w:spacing w:line="220" w:lineRule="exact"/>
                  <w:ind w:left="20"/>
                  <w:rPr>
                    <w:sz w:val="18"/>
                  </w:rPr>
                </w:pPr>
                <w:r>
                  <w:rPr>
                    <w:sz w:val="18"/>
                  </w:rPr>
                  <w:t>招标文件</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1D670" w14:textId="77777777" w:rsidR="00613FF2" w:rsidRDefault="00A11888">
    <w:pPr>
      <w:pStyle w:val="a3"/>
      <w:spacing w:line="14" w:lineRule="auto"/>
      <w:rPr>
        <w:sz w:val="20"/>
      </w:rPr>
    </w:pPr>
    <w:r>
      <w:pict w14:anchorId="32DFF72F">
        <v:shapetype id="_x0000_t202" coordsize="21600,21600" o:spt="202" path="m,l,21600r21600,l21600,xe">
          <v:stroke joinstyle="miter"/>
          <v:path gradientshapeok="t" o:connecttype="rect"/>
        </v:shapetype>
        <v:shape id="文本框 18" o:spid="_x0000_s2050" type="#_x0000_t202" style="position:absolute;margin-left:357pt;margin-top:42.85pt;width:38pt;height:11pt;z-index:-254860288;mso-position-horizontal-relative:page;mso-position-vertical-relative:page" o:gfxdata="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AdsFD2AAAAAoBAAAPAAAAAAAA&#10;AAEAIAAAACIAAABkcnMvZG93bnJldi54bWxQSwECFAAUAAAACACHTuJA06LDeqABAAAlAwAADgAA&#10;AAAAAAABACAAAAAnAQAAZHJzL2Uyb0RvYy54bWxQSwUGAAAAAAYABgBZAQAAOQUAAAAA&#10;" filled="f" stroked="f">
          <v:textbox inset="0,0,0,0">
            <w:txbxContent>
              <w:p w14:paraId="591E2545" w14:textId="77777777" w:rsidR="00613FF2" w:rsidRDefault="00613FF2">
                <w:pPr>
                  <w:spacing w:line="220" w:lineRule="exact"/>
                  <w:rPr>
                    <w:sz w:val="18"/>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3A4B87"/>
    <w:multiLevelType w:val="multilevel"/>
    <w:tmpl w:val="813A4B87"/>
    <w:lvl w:ilvl="0">
      <w:start w:val="1"/>
      <w:numFmt w:val="decimal"/>
      <w:lvlText w:val="（%1）"/>
      <w:lvlJc w:val="left"/>
      <w:pPr>
        <w:ind w:left="1471" w:hanging="529"/>
        <w:jc w:val="left"/>
      </w:pPr>
      <w:rPr>
        <w:rFonts w:ascii="宋体" w:eastAsia="宋体" w:hAnsi="宋体" w:cs="宋体" w:hint="default"/>
        <w:spacing w:val="-3"/>
        <w:w w:val="100"/>
        <w:sz w:val="19"/>
        <w:szCs w:val="19"/>
        <w:lang w:val="zh-CN" w:eastAsia="zh-CN" w:bidi="zh-CN"/>
      </w:rPr>
    </w:lvl>
    <w:lvl w:ilvl="1">
      <w:numFmt w:val="bullet"/>
      <w:lvlText w:val="•"/>
      <w:lvlJc w:val="left"/>
      <w:pPr>
        <w:ind w:left="2306" w:hanging="529"/>
      </w:pPr>
      <w:rPr>
        <w:rFonts w:hint="default"/>
        <w:lang w:val="zh-CN" w:eastAsia="zh-CN" w:bidi="zh-CN"/>
      </w:rPr>
    </w:lvl>
    <w:lvl w:ilvl="2">
      <w:numFmt w:val="bullet"/>
      <w:lvlText w:val="•"/>
      <w:lvlJc w:val="left"/>
      <w:pPr>
        <w:ind w:left="3133" w:hanging="529"/>
      </w:pPr>
      <w:rPr>
        <w:rFonts w:hint="default"/>
        <w:lang w:val="zh-CN" w:eastAsia="zh-CN" w:bidi="zh-CN"/>
      </w:rPr>
    </w:lvl>
    <w:lvl w:ilvl="3">
      <w:numFmt w:val="bullet"/>
      <w:lvlText w:val="•"/>
      <w:lvlJc w:val="left"/>
      <w:pPr>
        <w:ind w:left="3959" w:hanging="529"/>
      </w:pPr>
      <w:rPr>
        <w:rFonts w:hint="default"/>
        <w:lang w:val="zh-CN" w:eastAsia="zh-CN" w:bidi="zh-CN"/>
      </w:rPr>
    </w:lvl>
    <w:lvl w:ilvl="4">
      <w:numFmt w:val="bullet"/>
      <w:lvlText w:val="•"/>
      <w:lvlJc w:val="left"/>
      <w:pPr>
        <w:ind w:left="4786" w:hanging="529"/>
      </w:pPr>
      <w:rPr>
        <w:rFonts w:hint="default"/>
        <w:lang w:val="zh-CN" w:eastAsia="zh-CN" w:bidi="zh-CN"/>
      </w:rPr>
    </w:lvl>
    <w:lvl w:ilvl="5">
      <w:numFmt w:val="bullet"/>
      <w:lvlText w:val="•"/>
      <w:lvlJc w:val="left"/>
      <w:pPr>
        <w:ind w:left="5613" w:hanging="529"/>
      </w:pPr>
      <w:rPr>
        <w:rFonts w:hint="default"/>
        <w:lang w:val="zh-CN" w:eastAsia="zh-CN" w:bidi="zh-CN"/>
      </w:rPr>
    </w:lvl>
    <w:lvl w:ilvl="6">
      <w:numFmt w:val="bullet"/>
      <w:lvlText w:val="•"/>
      <w:lvlJc w:val="left"/>
      <w:pPr>
        <w:ind w:left="6439" w:hanging="529"/>
      </w:pPr>
      <w:rPr>
        <w:rFonts w:hint="default"/>
        <w:lang w:val="zh-CN" w:eastAsia="zh-CN" w:bidi="zh-CN"/>
      </w:rPr>
    </w:lvl>
    <w:lvl w:ilvl="7">
      <w:numFmt w:val="bullet"/>
      <w:lvlText w:val="•"/>
      <w:lvlJc w:val="left"/>
      <w:pPr>
        <w:ind w:left="7266" w:hanging="529"/>
      </w:pPr>
      <w:rPr>
        <w:rFonts w:hint="default"/>
        <w:lang w:val="zh-CN" w:eastAsia="zh-CN" w:bidi="zh-CN"/>
      </w:rPr>
    </w:lvl>
    <w:lvl w:ilvl="8">
      <w:numFmt w:val="bullet"/>
      <w:lvlText w:val="•"/>
      <w:lvlJc w:val="left"/>
      <w:pPr>
        <w:ind w:left="8093" w:hanging="529"/>
      </w:pPr>
      <w:rPr>
        <w:rFonts w:hint="default"/>
        <w:lang w:val="zh-CN" w:eastAsia="zh-CN" w:bidi="zh-CN"/>
      </w:rPr>
    </w:lvl>
  </w:abstractNum>
  <w:abstractNum w:abstractNumId="1" w15:restartNumberingAfterBreak="0">
    <w:nsid w:val="8461FADE"/>
    <w:multiLevelType w:val="multilevel"/>
    <w:tmpl w:val="8461FADE"/>
    <w:lvl w:ilvl="0">
      <w:start w:val="1"/>
      <w:numFmt w:val="decimal"/>
      <w:lvlText w:val="（%1）"/>
      <w:lvlJc w:val="left"/>
      <w:pPr>
        <w:ind w:left="1187" w:hanging="529"/>
        <w:jc w:val="left"/>
      </w:pPr>
      <w:rPr>
        <w:rFonts w:ascii="宋体" w:eastAsia="宋体" w:hAnsi="宋体" w:cs="宋体" w:hint="default"/>
        <w:spacing w:val="-3"/>
        <w:w w:val="100"/>
        <w:sz w:val="19"/>
        <w:szCs w:val="19"/>
        <w:lang w:val="zh-CN" w:eastAsia="zh-CN" w:bidi="zh-CN"/>
      </w:rPr>
    </w:lvl>
    <w:lvl w:ilvl="1">
      <w:numFmt w:val="bullet"/>
      <w:lvlText w:val="•"/>
      <w:lvlJc w:val="left"/>
      <w:pPr>
        <w:ind w:left="2036" w:hanging="529"/>
      </w:pPr>
      <w:rPr>
        <w:rFonts w:hint="default"/>
        <w:lang w:val="zh-CN" w:eastAsia="zh-CN" w:bidi="zh-CN"/>
      </w:rPr>
    </w:lvl>
    <w:lvl w:ilvl="2">
      <w:numFmt w:val="bullet"/>
      <w:lvlText w:val="•"/>
      <w:lvlJc w:val="left"/>
      <w:pPr>
        <w:ind w:left="2893" w:hanging="529"/>
      </w:pPr>
      <w:rPr>
        <w:rFonts w:hint="default"/>
        <w:lang w:val="zh-CN" w:eastAsia="zh-CN" w:bidi="zh-CN"/>
      </w:rPr>
    </w:lvl>
    <w:lvl w:ilvl="3">
      <w:numFmt w:val="bullet"/>
      <w:lvlText w:val="•"/>
      <w:lvlJc w:val="left"/>
      <w:pPr>
        <w:ind w:left="3749" w:hanging="529"/>
      </w:pPr>
      <w:rPr>
        <w:rFonts w:hint="default"/>
        <w:lang w:val="zh-CN" w:eastAsia="zh-CN" w:bidi="zh-CN"/>
      </w:rPr>
    </w:lvl>
    <w:lvl w:ilvl="4">
      <w:numFmt w:val="bullet"/>
      <w:lvlText w:val="•"/>
      <w:lvlJc w:val="left"/>
      <w:pPr>
        <w:ind w:left="4606" w:hanging="529"/>
      </w:pPr>
      <w:rPr>
        <w:rFonts w:hint="default"/>
        <w:lang w:val="zh-CN" w:eastAsia="zh-CN" w:bidi="zh-CN"/>
      </w:rPr>
    </w:lvl>
    <w:lvl w:ilvl="5">
      <w:numFmt w:val="bullet"/>
      <w:lvlText w:val="•"/>
      <w:lvlJc w:val="left"/>
      <w:pPr>
        <w:ind w:left="5463" w:hanging="529"/>
      </w:pPr>
      <w:rPr>
        <w:rFonts w:hint="default"/>
        <w:lang w:val="zh-CN" w:eastAsia="zh-CN" w:bidi="zh-CN"/>
      </w:rPr>
    </w:lvl>
    <w:lvl w:ilvl="6">
      <w:numFmt w:val="bullet"/>
      <w:lvlText w:val="•"/>
      <w:lvlJc w:val="left"/>
      <w:pPr>
        <w:ind w:left="6319" w:hanging="529"/>
      </w:pPr>
      <w:rPr>
        <w:rFonts w:hint="default"/>
        <w:lang w:val="zh-CN" w:eastAsia="zh-CN" w:bidi="zh-CN"/>
      </w:rPr>
    </w:lvl>
    <w:lvl w:ilvl="7">
      <w:numFmt w:val="bullet"/>
      <w:lvlText w:val="•"/>
      <w:lvlJc w:val="left"/>
      <w:pPr>
        <w:ind w:left="7176" w:hanging="529"/>
      </w:pPr>
      <w:rPr>
        <w:rFonts w:hint="default"/>
        <w:lang w:val="zh-CN" w:eastAsia="zh-CN" w:bidi="zh-CN"/>
      </w:rPr>
    </w:lvl>
    <w:lvl w:ilvl="8">
      <w:numFmt w:val="bullet"/>
      <w:lvlText w:val="•"/>
      <w:lvlJc w:val="left"/>
      <w:pPr>
        <w:ind w:left="8033" w:hanging="529"/>
      </w:pPr>
      <w:rPr>
        <w:rFonts w:hint="default"/>
        <w:lang w:val="zh-CN" w:eastAsia="zh-CN" w:bidi="zh-CN"/>
      </w:rPr>
    </w:lvl>
  </w:abstractNum>
  <w:abstractNum w:abstractNumId="2" w15:restartNumberingAfterBreak="0">
    <w:nsid w:val="89947303"/>
    <w:multiLevelType w:val="singleLevel"/>
    <w:tmpl w:val="89947303"/>
    <w:lvl w:ilvl="0">
      <w:start w:val="6"/>
      <w:numFmt w:val="chineseCounting"/>
      <w:suff w:val="nothing"/>
      <w:lvlText w:val="%1、"/>
      <w:lvlJc w:val="left"/>
      <w:rPr>
        <w:rFonts w:hint="eastAsia"/>
      </w:rPr>
    </w:lvl>
  </w:abstractNum>
  <w:abstractNum w:abstractNumId="3" w15:restartNumberingAfterBreak="0">
    <w:nsid w:val="8D40FC4C"/>
    <w:multiLevelType w:val="singleLevel"/>
    <w:tmpl w:val="8D40FC4C"/>
    <w:lvl w:ilvl="0">
      <w:start w:val="4"/>
      <w:numFmt w:val="chineseCounting"/>
      <w:suff w:val="nothing"/>
      <w:lvlText w:val="%1、"/>
      <w:lvlJc w:val="left"/>
      <w:rPr>
        <w:rFonts w:hint="eastAsia"/>
      </w:rPr>
    </w:lvl>
  </w:abstractNum>
  <w:abstractNum w:abstractNumId="4" w15:restartNumberingAfterBreak="0">
    <w:nsid w:val="9E7A9037"/>
    <w:multiLevelType w:val="singleLevel"/>
    <w:tmpl w:val="9E7A9037"/>
    <w:lvl w:ilvl="0">
      <w:start w:val="1"/>
      <w:numFmt w:val="decimal"/>
      <w:lvlText w:val="(%1)"/>
      <w:lvlJc w:val="left"/>
      <w:pPr>
        <w:ind w:left="425" w:hanging="425"/>
      </w:pPr>
      <w:rPr>
        <w:rFonts w:hint="default"/>
      </w:rPr>
    </w:lvl>
  </w:abstractNum>
  <w:abstractNum w:abstractNumId="5" w15:restartNumberingAfterBreak="0">
    <w:nsid w:val="B9A96556"/>
    <w:multiLevelType w:val="singleLevel"/>
    <w:tmpl w:val="B9A96556"/>
    <w:lvl w:ilvl="0">
      <w:start w:val="4"/>
      <w:numFmt w:val="chineseCounting"/>
      <w:suff w:val="nothing"/>
      <w:lvlText w:val="%1、"/>
      <w:lvlJc w:val="left"/>
      <w:rPr>
        <w:rFonts w:hint="eastAsia"/>
      </w:rPr>
    </w:lvl>
  </w:abstractNum>
  <w:abstractNum w:abstractNumId="6" w15:restartNumberingAfterBreak="0">
    <w:nsid w:val="E5E6106E"/>
    <w:multiLevelType w:val="multilevel"/>
    <w:tmpl w:val="E5E6106E"/>
    <w:lvl w:ilvl="0">
      <w:start w:val="1"/>
      <w:numFmt w:val="decimal"/>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7" w15:restartNumberingAfterBreak="0">
    <w:nsid w:val="FF5D4F81"/>
    <w:multiLevelType w:val="multilevel"/>
    <w:tmpl w:val="FF5D4F8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0792B8C"/>
    <w:multiLevelType w:val="singleLevel"/>
    <w:tmpl w:val="00792B8C"/>
    <w:lvl w:ilvl="0">
      <w:start w:val="1"/>
      <w:numFmt w:val="lowerLetter"/>
      <w:lvlText w:val="%1."/>
      <w:lvlJc w:val="left"/>
      <w:pPr>
        <w:ind w:left="425" w:hanging="425"/>
      </w:pPr>
      <w:rPr>
        <w:rFonts w:hint="default"/>
      </w:rPr>
    </w:lvl>
  </w:abstractNum>
  <w:abstractNum w:abstractNumId="9" w15:restartNumberingAfterBreak="0">
    <w:nsid w:val="0248C179"/>
    <w:multiLevelType w:val="multilevel"/>
    <w:tmpl w:val="0248C179"/>
    <w:lvl w:ilvl="0">
      <w:start w:val="1"/>
      <w:numFmt w:val="lowerLetter"/>
      <w:lvlText w:val="%1."/>
      <w:lvlJc w:val="left"/>
      <w:pPr>
        <w:ind w:left="1081" w:hanging="423"/>
        <w:jc w:val="left"/>
      </w:pPr>
      <w:rPr>
        <w:rFonts w:ascii="宋体" w:eastAsia="宋体" w:hAnsi="宋体" w:cs="宋体" w:hint="default"/>
        <w:w w:val="100"/>
        <w:sz w:val="21"/>
        <w:szCs w:val="21"/>
        <w:lang w:val="zh-CN" w:eastAsia="zh-CN" w:bidi="zh-CN"/>
      </w:rPr>
    </w:lvl>
    <w:lvl w:ilvl="1">
      <w:numFmt w:val="bullet"/>
      <w:lvlText w:val="•"/>
      <w:lvlJc w:val="left"/>
      <w:pPr>
        <w:ind w:left="1946" w:hanging="423"/>
      </w:pPr>
      <w:rPr>
        <w:rFonts w:hint="default"/>
        <w:lang w:val="zh-CN" w:eastAsia="zh-CN" w:bidi="zh-CN"/>
      </w:rPr>
    </w:lvl>
    <w:lvl w:ilvl="2">
      <w:numFmt w:val="bullet"/>
      <w:lvlText w:val="•"/>
      <w:lvlJc w:val="left"/>
      <w:pPr>
        <w:ind w:left="2813" w:hanging="423"/>
      </w:pPr>
      <w:rPr>
        <w:rFonts w:hint="default"/>
        <w:lang w:val="zh-CN" w:eastAsia="zh-CN" w:bidi="zh-CN"/>
      </w:rPr>
    </w:lvl>
    <w:lvl w:ilvl="3">
      <w:numFmt w:val="bullet"/>
      <w:lvlText w:val="•"/>
      <w:lvlJc w:val="left"/>
      <w:pPr>
        <w:ind w:left="3679" w:hanging="423"/>
      </w:pPr>
      <w:rPr>
        <w:rFonts w:hint="default"/>
        <w:lang w:val="zh-CN" w:eastAsia="zh-CN" w:bidi="zh-CN"/>
      </w:rPr>
    </w:lvl>
    <w:lvl w:ilvl="4">
      <w:numFmt w:val="bullet"/>
      <w:lvlText w:val="•"/>
      <w:lvlJc w:val="left"/>
      <w:pPr>
        <w:ind w:left="4546" w:hanging="423"/>
      </w:pPr>
      <w:rPr>
        <w:rFonts w:hint="default"/>
        <w:lang w:val="zh-CN" w:eastAsia="zh-CN" w:bidi="zh-CN"/>
      </w:rPr>
    </w:lvl>
    <w:lvl w:ilvl="5">
      <w:numFmt w:val="bullet"/>
      <w:lvlText w:val="•"/>
      <w:lvlJc w:val="left"/>
      <w:pPr>
        <w:ind w:left="5413" w:hanging="423"/>
      </w:pPr>
      <w:rPr>
        <w:rFonts w:hint="default"/>
        <w:lang w:val="zh-CN" w:eastAsia="zh-CN" w:bidi="zh-CN"/>
      </w:rPr>
    </w:lvl>
    <w:lvl w:ilvl="6">
      <w:numFmt w:val="bullet"/>
      <w:lvlText w:val="•"/>
      <w:lvlJc w:val="left"/>
      <w:pPr>
        <w:ind w:left="6279" w:hanging="423"/>
      </w:pPr>
      <w:rPr>
        <w:rFonts w:hint="default"/>
        <w:lang w:val="zh-CN" w:eastAsia="zh-CN" w:bidi="zh-CN"/>
      </w:rPr>
    </w:lvl>
    <w:lvl w:ilvl="7">
      <w:numFmt w:val="bullet"/>
      <w:lvlText w:val="•"/>
      <w:lvlJc w:val="left"/>
      <w:pPr>
        <w:ind w:left="7146" w:hanging="423"/>
      </w:pPr>
      <w:rPr>
        <w:rFonts w:hint="default"/>
        <w:lang w:val="zh-CN" w:eastAsia="zh-CN" w:bidi="zh-CN"/>
      </w:rPr>
    </w:lvl>
    <w:lvl w:ilvl="8">
      <w:numFmt w:val="bullet"/>
      <w:lvlText w:val="•"/>
      <w:lvlJc w:val="left"/>
      <w:pPr>
        <w:ind w:left="8013" w:hanging="423"/>
      </w:pPr>
      <w:rPr>
        <w:rFonts w:hint="default"/>
        <w:lang w:val="zh-CN" w:eastAsia="zh-CN" w:bidi="zh-CN"/>
      </w:rPr>
    </w:lvl>
  </w:abstractNum>
  <w:abstractNum w:abstractNumId="10" w15:restartNumberingAfterBreak="0">
    <w:nsid w:val="06F3677B"/>
    <w:multiLevelType w:val="singleLevel"/>
    <w:tmpl w:val="06F3677B"/>
    <w:lvl w:ilvl="0">
      <w:start w:val="1"/>
      <w:numFmt w:val="decimalEnclosedCircleChinese"/>
      <w:suff w:val="nothing"/>
      <w:lvlText w:val="%1　"/>
      <w:lvlJc w:val="left"/>
      <w:pPr>
        <w:ind w:left="0" w:firstLine="400"/>
      </w:pPr>
      <w:rPr>
        <w:rFonts w:hint="eastAsia"/>
      </w:rPr>
    </w:lvl>
  </w:abstractNum>
  <w:abstractNum w:abstractNumId="11" w15:restartNumberingAfterBreak="0">
    <w:nsid w:val="11A37919"/>
    <w:multiLevelType w:val="singleLevel"/>
    <w:tmpl w:val="11A37919"/>
    <w:lvl w:ilvl="0">
      <w:start w:val="1"/>
      <w:numFmt w:val="chineseCounting"/>
      <w:suff w:val="space"/>
      <w:lvlText w:val="%1、"/>
      <w:lvlJc w:val="left"/>
      <w:rPr>
        <w:rFonts w:hint="eastAsia"/>
      </w:rPr>
    </w:lvl>
  </w:abstractNum>
  <w:abstractNum w:abstractNumId="12" w15:restartNumberingAfterBreak="0">
    <w:nsid w:val="1867F8A3"/>
    <w:multiLevelType w:val="singleLevel"/>
    <w:tmpl w:val="1867F8A3"/>
    <w:lvl w:ilvl="0">
      <w:start w:val="1"/>
      <w:numFmt w:val="decimal"/>
      <w:suff w:val="nothing"/>
      <w:lvlText w:val="%1、"/>
      <w:lvlJc w:val="left"/>
    </w:lvl>
  </w:abstractNum>
  <w:abstractNum w:abstractNumId="13" w15:restartNumberingAfterBreak="0">
    <w:nsid w:val="1C9F2041"/>
    <w:multiLevelType w:val="multilevel"/>
    <w:tmpl w:val="1C9F2041"/>
    <w:lvl w:ilvl="0">
      <w:start w:val="1"/>
      <w:numFmt w:val="decimal"/>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4" w15:restartNumberingAfterBreak="0">
    <w:nsid w:val="290E78FA"/>
    <w:multiLevelType w:val="multilevel"/>
    <w:tmpl w:val="290E78FA"/>
    <w:lvl w:ilvl="0">
      <w:start w:val="1"/>
      <w:numFmt w:val="decimal"/>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5" w15:restartNumberingAfterBreak="0">
    <w:nsid w:val="2DBDBB89"/>
    <w:multiLevelType w:val="singleLevel"/>
    <w:tmpl w:val="2DBDBB89"/>
    <w:lvl w:ilvl="0">
      <w:start w:val="1"/>
      <w:numFmt w:val="chineseCounting"/>
      <w:lvlText w:val="第%1章"/>
      <w:lvlJc w:val="left"/>
      <w:rPr>
        <w:rFonts w:hint="eastAsia"/>
      </w:rPr>
    </w:lvl>
  </w:abstractNum>
  <w:abstractNum w:abstractNumId="16" w15:restartNumberingAfterBreak="0">
    <w:nsid w:val="39A0D9AC"/>
    <w:multiLevelType w:val="multilevel"/>
    <w:tmpl w:val="39A0D9AC"/>
    <w:lvl w:ilvl="0">
      <w:start w:val="1"/>
      <w:numFmt w:val="decimal"/>
      <w:lvlText w:val="（%1）"/>
      <w:lvlJc w:val="left"/>
      <w:pPr>
        <w:ind w:left="1187" w:hanging="529"/>
        <w:jc w:val="left"/>
      </w:pPr>
      <w:rPr>
        <w:rFonts w:ascii="宋体" w:eastAsia="宋体" w:hAnsi="宋体" w:cs="宋体" w:hint="default"/>
        <w:spacing w:val="-3"/>
        <w:w w:val="100"/>
        <w:sz w:val="19"/>
        <w:szCs w:val="19"/>
        <w:lang w:val="zh-CN" w:eastAsia="zh-CN" w:bidi="zh-CN"/>
      </w:rPr>
    </w:lvl>
    <w:lvl w:ilvl="1">
      <w:numFmt w:val="bullet"/>
      <w:lvlText w:val="•"/>
      <w:lvlJc w:val="left"/>
      <w:pPr>
        <w:ind w:left="2036" w:hanging="529"/>
      </w:pPr>
      <w:rPr>
        <w:rFonts w:hint="default"/>
        <w:lang w:val="zh-CN" w:eastAsia="zh-CN" w:bidi="zh-CN"/>
      </w:rPr>
    </w:lvl>
    <w:lvl w:ilvl="2">
      <w:numFmt w:val="bullet"/>
      <w:lvlText w:val="•"/>
      <w:lvlJc w:val="left"/>
      <w:pPr>
        <w:ind w:left="2893" w:hanging="529"/>
      </w:pPr>
      <w:rPr>
        <w:rFonts w:hint="default"/>
        <w:lang w:val="zh-CN" w:eastAsia="zh-CN" w:bidi="zh-CN"/>
      </w:rPr>
    </w:lvl>
    <w:lvl w:ilvl="3">
      <w:numFmt w:val="bullet"/>
      <w:lvlText w:val="•"/>
      <w:lvlJc w:val="left"/>
      <w:pPr>
        <w:ind w:left="3749" w:hanging="529"/>
      </w:pPr>
      <w:rPr>
        <w:rFonts w:hint="default"/>
        <w:lang w:val="zh-CN" w:eastAsia="zh-CN" w:bidi="zh-CN"/>
      </w:rPr>
    </w:lvl>
    <w:lvl w:ilvl="4">
      <w:numFmt w:val="bullet"/>
      <w:lvlText w:val="•"/>
      <w:lvlJc w:val="left"/>
      <w:pPr>
        <w:ind w:left="4606" w:hanging="529"/>
      </w:pPr>
      <w:rPr>
        <w:rFonts w:hint="default"/>
        <w:lang w:val="zh-CN" w:eastAsia="zh-CN" w:bidi="zh-CN"/>
      </w:rPr>
    </w:lvl>
    <w:lvl w:ilvl="5">
      <w:numFmt w:val="bullet"/>
      <w:lvlText w:val="•"/>
      <w:lvlJc w:val="left"/>
      <w:pPr>
        <w:ind w:left="5463" w:hanging="529"/>
      </w:pPr>
      <w:rPr>
        <w:rFonts w:hint="default"/>
        <w:lang w:val="zh-CN" w:eastAsia="zh-CN" w:bidi="zh-CN"/>
      </w:rPr>
    </w:lvl>
    <w:lvl w:ilvl="6">
      <w:numFmt w:val="bullet"/>
      <w:lvlText w:val="•"/>
      <w:lvlJc w:val="left"/>
      <w:pPr>
        <w:ind w:left="6319" w:hanging="529"/>
      </w:pPr>
      <w:rPr>
        <w:rFonts w:hint="default"/>
        <w:lang w:val="zh-CN" w:eastAsia="zh-CN" w:bidi="zh-CN"/>
      </w:rPr>
    </w:lvl>
    <w:lvl w:ilvl="7">
      <w:numFmt w:val="bullet"/>
      <w:lvlText w:val="•"/>
      <w:lvlJc w:val="left"/>
      <w:pPr>
        <w:ind w:left="7176" w:hanging="529"/>
      </w:pPr>
      <w:rPr>
        <w:rFonts w:hint="default"/>
        <w:lang w:val="zh-CN" w:eastAsia="zh-CN" w:bidi="zh-CN"/>
      </w:rPr>
    </w:lvl>
    <w:lvl w:ilvl="8">
      <w:numFmt w:val="bullet"/>
      <w:lvlText w:val="•"/>
      <w:lvlJc w:val="left"/>
      <w:pPr>
        <w:ind w:left="8033" w:hanging="529"/>
      </w:pPr>
      <w:rPr>
        <w:rFonts w:hint="default"/>
        <w:lang w:val="zh-CN" w:eastAsia="zh-CN" w:bidi="zh-CN"/>
      </w:rPr>
    </w:lvl>
  </w:abstractNum>
  <w:abstractNum w:abstractNumId="17" w15:restartNumberingAfterBreak="0">
    <w:nsid w:val="3D51416E"/>
    <w:multiLevelType w:val="singleLevel"/>
    <w:tmpl w:val="3D51416E"/>
    <w:lvl w:ilvl="0">
      <w:start w:val="1"/>
      <w:numFmt w:val="bullet"/>
      <w:lvlText w:val=""/>
      <w:lvlJc w:val="left"/>
      <w:pPr>
        <w:ind w:left="420" w:hanging="420"/>
      </w:pPr>
      <w:rPr>
        <w:rFonts w:ascii="Wingdings" w:hAnsi="Wingdings" w:hint="default"/>
      </w:rPr>
    </w:lvl>
  </w:abstractNum>
  <w:abstractNum w:abstractNumId="18" w15:restartNumberingAfterBreak="0">
    <w:nsid w:val="4826ED79"/>
    <w:multiLevelType w:val="multilevel"/>
    <w:tmpl w:val="4826ED79"/>
    <w:lvl w:ilvl="0">
      <w:start w:val="1"/>
      <w:numFmt w:val="decimal"/>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9" w15:restartNumberingAfterBreak="0">
    <w:nsid w:val="58765686"/>
    <w:multiLevelType w:val="multilevel"/>
    <w:tmpl w:val="58765686"/>
    <w:lvl w:ilvl="0">
      <w:start w:val="7"/>
      <w:numFmt w:val="decimal"/>
      <w:lvlText w:val="%1."/>
      <w:lvlJc w:val="left"/>
      <w:pPr>
        <w:ind w:left="555" w:hanging="317"/>
        <w:jc w:val="left"/>
      </w:pPr>
      <w:rPr>
        <w:rFonts w:ascii="宋体" w:eastAsia="宋体" w:hAnsi="宋体" w:cs="宋体" w:hint="default"/>
        <w:b/>
        <w:bCs/>
        <w:w w:val="99"/>
        <w:sz w:val="21"/>
        <w:szCs w:val="21"/>
        <w:lang w:val="zh-CN" w:eastAsia="zh-CN" w:bidi="zh-CN"/>
      </w:rPr>
    </w:lvl>
    <w:lvl w:ilvl="1">
      <w:start w:val="1"/>
      <w:numFmt w:val="decimal"/>
      <w:lvlText w:val="（%2）"/>
      <w:lvlJc w:val="left"/>
      <w:pPr>
        <w:ind w:left="238" w:hanging="529"/>
        <w:jc w:val="left"/>
      </w:pPr>
      <w:rPr>
        <w:rFonts w:ascii="宋体" w:eastAsia="宋体" w:hAnsi="宋体" w:cs="宋体" w:hint="default"/>
        <w:spacing w:val="-34"/>
        <w:w w:val="100"/>
        <w:sz w:val="19"/>
        <w:szCs w:val="19"/>
        <w:lang w:val="zh-CN" w:eastAsia="zh-CN" w:bidi="zh-CN"/>
      </w:rPr>
    </w:lvl>
    <w:lvl w:ilvl="2">
      <w:numFmt w:val="bullet"/>
      <w:lvlText w:val="•"/>
      <w:lvlJc w:val="left"/>
      <w:pPr>
        <w:ind w:left="1580" w:hanging="529"/>
      </w:pPr>
      <w:rPr>
        <w:rFonts w:hint="default"/>
        <w:lang w:val="zh-CN" w:eastAsia="zh-CN" w:bidi="zh-CN"/>
      </w:rPr>
    </w:lvl>
    <w:lvl w:ilvl="3">
      <w:numFmt w:val="bullet"/>
      <w:lvlText w:val="•"/>
      <w:lvlJc w:val="left"/>
      <w:pPr>
        <w:ind w:left="2601" w:hanging="529"/>
      </w:pPr>
      <w:rPr>
        <w:rFonts w:hint="default"/>
        <w:lang w:val="zh-CN" w:eastAsia="zh-CN" w:bidi="zh-CN"/>
      </w:rPr>
    </w:lvl>
    <w:lvl w:ilvl="4">
      <w:numFmt w:val="bullet"/>
      <w:lvlText w:val="•"/>
      <w:lvlJc w:val="left"/>
      <w:pPr>
        <w:ind w:left="3622" w:hanging="529"/>
      </w:pPr>
      <w:rPr>
        <w:rFonts w:hint="default"/>
        <w:lang w:val="zh-CN" w:eastAsia="zh-CN" w:bidi="zh-CN"/>
      </w:rPr>
    </w:lvl>
    <w:lvl w:ilvl="5">
      <w:numFmt w:val="bullet"/>
      <w:lvlText w:val="•"/>
      <w:lvlJc w:val="left"/>
      <w:pPr>
        <w:ind w:left="4642" w:hanging="529"/>
      </w:pPr>
      <w:rPr>
        <w:rFonts w:hint="default"/>
        <w:lang w:val="zh-CN" w:eastAsia="zh-CN" w:bidi="zh-CN"/>
      </w:rPr>
    </w:lvl>
    <w:lvl w:ilvl="6">
      <w:numFmt w:val="bullet"/>
      <w:lvlText w:val="•"/>
      <w:lvlJc w:val="left"/>
      <w:pPr>
        <w:ind w:left="5663" w:hanging="529"/>
      </w:pPr>
      <w:rPr>
        <w:rFonts w:hint="default"/>
        <w:lang w:val="zh-CN" w:eastAsia="zh-CN" w:bidi="zh-CN"/>
      </w:rPr>
    </w:lvl>
    <w:lvl w:ilvl="7">
      <w:numFmt w:val="bullet"/>
      <w:lvlText w:val="•"/>
      <w:lvlJc w:val="left"/>
      <w:pPr>
        <w:ind w:left="6684" w:hanging="529"/>
      </w:pPr>
      <w:rPr>
        <w:rFonts w:hint="default"/>
        <w:lang w:val="zh-CN" w:eastAsia="zh-CN" w:bidi="zh-CN"/>
      </w:rPr>
    </w:lvl>
    <w:lvl w:ilvl="8">
      <w:numFmt w:val="bullet"/>
      <w:lvlText w:val="•"/>
      <w:lvlJc w:val="left"/>
      <w:pPr>
        <w:ind w:left="7704" w:hanging="529"/>
      </w:pPr>
      <w:rPr>
        <w:rFonts w:hint="default"/>
        <w:lang w:val="zh-CN" w:eastAsia="zh-CN" w:bidi="zh-CN"/>
      </w:rPr>
    </w:lvl>
  </w:abstractNum>
  <w:abstractNum w:abstractNumId="20" w15:restartNumberingAfterBreak="0">
    <w:nsid w:val="680E2A5A"/>
    <w:multiLevelType w:val="hybridMultilevel"/>
    <w:tmpl w:val="7968FBAC"/>
    <w:lvl w:ilvl="0" w:tplc="349CB4D8">
      <w:start w:val="1"/>
      <w:numFmt w:val="japaneseCounting"/>
      <w:lvlText w:val="%1、"/>
      <w:lvlJc w:val="left"/>
      <w:pPr>
        <w:ind w:left="1163" w:hanging="500"/>
      </w:pPr>
      <w:rPr>
        <w:rFonts w:hint="default"/>
        <w:b/>
      </w:rPr>
    </w:lvl>
    <w:lvl w:ilvl="1" w:tplc="04090019" w:tentative="1">
      <w:start w:val="1"/>
      <w:numFmt w:val="lowerLetter"/>
      <w:lvlText w:val="%2)"/>
      <w:lvlJc w:val="left"/>
      <w:pPr>
        <w:ind w:left="1503" w:hanging="420"/>
      </w:pPr>
    </w:lvl>
    <w:lvl w:ilvl="2" w:tplc="0409001B" w:tentative="1">
      <w:start w:val="1"/>
      <w:numFmt w:val="lowerRoman"/>
      <w:lvlText w:val="%3."/>
      <w:lvlJc w:val="right"/>
      <w:pPr>
        <w:ind w:left="1923" w:hanging="420"/>
      </w:pPr>
    </w:lvl>
    <w:lvl w:ilvl="3" w:tplc="0409000F" w:tentative="1">
      <w:start w:val="1"/>
      <w:numFmt w:val="decimal"/>
      <w:lvlText w:val="%4."/>
      <w:lvlJc w:val="left"/>
      <w:pPr>
        <w:ind w:left="2343" w:hanging="420"/>
      </w:pPr>
    </w:lvl>
    <w:lvl w:ilvl="4" w:tplc="04090019" w:tentative="1">
      <w:start w:val="1"/>
      <w:numFmt w:val="lowerLetter"/>
      <w:lvlText w:val="%5)"/>
      <w:lvlJc w:val="left"/>
      <w:pPr>
        <w:ind w:left="2763" w:hanging="420"/>
      </w:pPr>
    </w:lvl>
    <w:lvl w:ilvl="5" w:tplc="0409001B" w:tentative="1">
      <w:start w:val="1"/>
      <w:numFmt w:val="lowerRoman"/>
      <w:lvlText w:val="%6."/>
      <w:lvlJc w:val="right"/>
      <w:pPr>
        <w:ind w:left="3183" w:hanging="420"/>
      </w:pPr>
    </w:lvl>
    <w:lvl w:ilvl="6" w:tplc="0409000F" w:tentative="1">
      <w:start w:val="1"/>
      <w:numFmt w:val="decimal"/>
      <w:lvlText w:val="%7."/>
      <w:lvlJc w:val="left"/>
      <w:pPr>
        <w:ind w:left="3603" w:hanging="420"/>
      </w:pPr>
    </w:lvl>
    <w:lvl w:ilvl="7" w:tplc="04090019" w:tentative="1">
      <w:start w:val="1"/>
      <w:numFmt w:val="lowerLetter"/>
      <w:lvlText w:val="%8)"/>
      <w:lvlJc w:val="left"/>
      <w:pPr>
        <w:ind w:left="4023" w:hanging="420"/>
      </w:pPr>
    </w:lvl>
    <w:lvl w:ilvl="8" w:tplc="0409001B" w:tentative="1">
      <w:start w:val="1"/>
      <w:numFmt w:val="lowerRoman"/>
      <w:lvlText w:val="%9."/>
      <w:lvlJc w:val="right"/>
      <w:pPr>
        <w:ind w:left="4443" w:hanging="420"/>
      </w:pPr>
    </w:lvl>
  </w:abstractNum>
  <w:abstractNum w:abstractNumId="21" w15:restartNumberingAfterBreak="0">
    <w:nsid w:val="6C33FB78"/>
    <w:multiLevelType w:val="singleLevel"/>
    <w:tmpl w:val="6C33FB78"/>
    <w:lvl w:ilvl="0">
      <w:start w:val="1"/>
      <w:numFmt w:val="decimal"/>
      <w:lvlText w:val="(%1)"/>
      <w:lvlJc w:val="left"/>
      <w:pPr>
        <w:ind w:left="425" w:hanging="425"/>
      </w:pPr>
      <w:rPr>
        <w:rFonts w:hint="default"/>
      </w:rPr>
    </w:lvl>
  </w:abstractNum>
  <w:abstractNum w:abstractNumId="22" w15:restartNumberingAfterBreak="0">
    <w:nsid w:val="6F226E1B"/>
    <w:multiLevelType w:val="singleLevel"/>
    <w:tmpl w:val="6F226E1B"/>
    <w:lvl w:ilvl="0">
      <w:start w:val="8"/>
      <w:numFmt w:val="chineseCounting"/>
      <w:suff w:val="nothing"/>
      <w:lvlText w:val="%1、"/>
      <w:lvlJc w:val="left"/>
      <w:rPr>
        <w:rFonts w:hint="eastAsia"/>
      </w:rPr>
    </w:lvl>
  </w:abstractNum>
  <w:abstractNum w:abstractNumId="23" w15:restartNumberingAfterBreak="0">
    <w:nsid w:val="74C59B97"/>
    <w:multiLevelType w:val="singleLevel"/>
    <w:tmpl w:val="74C59B97"/>
    <w:lvl w:ilvl="0">
      <w:start w:val="1"/>
      <w:numFmt w:val="decimal"/>
      <w:lvlText w:val="(%1)"/>
      <w:lvlJc w:val="left"/>
      <w:pPr>
        <w:ind w:left="425" w:hanging="425"/>
      </w:pPr>
      <w:rPr>
        <w:rFonts w:hint="default"/>
      </w:rPr>
    </w:lvl>
  </w:abstractNum>
  <w:abstractNum w:abstractNumId="24" w15:restartNumberingAfterBreak="0">
    <w:nsid w:val="76018812"/>
    <w:multiLevelType w:val="singleLevel"/>
    <w:tmpl w:val="76018812"/>
    <w:lvl w:ilvl="0">
      <w:start w:val="1"/>
      <w:numFmt w:val="lowerLetter"/>
      <w:lvlText w:val="%1."/>
      <w:lvlJc w:val="left"/>
      <w:pPr>
        <w:ind w:left="425" w:hanging="425"/>
      </w:pPr>
      <w:rPr>
        <w:rFonts w:hint="default"/>
      </w:rPr>
    </w:lvl>
  </w:abstractNum>
  <w:abstractNum w:abstractNumId="25" w15:restartNumberingAfterBreak="0">
    <w:nsid w:val="7C246926"/>
    <w:multiLevelType w:val="multilevel"/>
    <w:tmpl w:val="7C246926"/>
    <w:lvl w:ilvl="0">
      <w:start w:val="1"/>
      <w:numFmt w:val="decimal"/>
      <w:lvlText w:val="（%1）"/>
      <w:lvlJc w:val="left"/>
      <w:pPr>
        <w:ind w:left="1187" w:hanging="529"/>
        <w:jc w:val="left"/>
      </w:pPr>
      <w:rPr>
        <w:rFonts w:ascii="宋体" w:eastAsia="宋体" w:hAnsi="宋体" w:cs="宋体" w:hint="default"/>
        <w:spacing w:val="-3"/>
        <w:w w:val="100"/>
        <w:sz w:val="19"/>
        <w:szCs w:val="19"/>
        <w:lang w:val="zh-CN" w:eastAsia="zh-CN" w:bidi="zh-CN"/>
      </w:rPr>
    </w:lvl>
    <w:lvl w:ilvl="1">
      <w:numFmt w:val="bullet"/>
      <w:lvlText w:val="•"/>
      <w:lvlJc w:val="left"/>
      <w:pPr>
        <w:ind w:left="2036" w:hanging="529"/>
      </w:pPr>
      <w:rPr>
        <w:rFonts w:hint="default"/>
        <w:lang w:val="zh-CN" w:eastAsia="zh-CN" w:bidi="zh-CN"/>
      </w:rPr>
    </w:lvl>
    <w:lvl w:ilvl="2">
      <w:numFmt w:val="bullet"/>
      <w:lvlText w:val="•"/>
      <w:lvlJc w:val="left"/>
      <w:pPr>
        <w:ind w:left="2893" w:hanging="529"/>
      </w:pPr>
      <w:rPr>
        <w:rFonts w:hint="default"/>
        <w:lang w:val="zh-CN" w:eastAsia="zh-CN" w:bidi="zh-CN"/>
      </w:rPr>
    </w:lvl>
    <w:lvl w:ilvl="3">
      <w:numFmt w:val="bullet"/>
      <w:lvlText w:val="•"/>
      <w:lvlJc w:val="left"/>
      <w:pPr>
        <w:ind w:left="3749" w:hanging="529"/>
      </w:pPr>
      <w:rPr>
        <w:rFonts w:hint="default"/>
        <w:lang w:val="zh-CN" w:eastAsia="zh-CN" w:bidi="zh-CN"/>
      </w:rPr>
    </w:lvl>
    <w:lvl w:ilvl="4">
      <w:numFmt w:val="bullet"/>
      <w:lvlText w:val="•"/>
      <w:lvlJc w:val="left"/>
      <w:pPr>
        <w:ind w:left="4606" w:hanging="529"/>
      </w:pPr>
      <w:rPr>
        <w:rFonts w:hint="default"/>
        <w:lang w:val="zh-CN" w:eastAsia="zh-CN" w:bidi="zh-CN"/>
      </w:rPr>
    </w:lvl>
    <w:lvl w:ilvl="5">
      <w:numFmt w:val="bullet"/>
      <w:lvlText w:val="•"/>
      <w:lvlJc w:val="left"/>
      <w:pPr>
        <w:ind w:left="5463" w:hanging="529"/>
      </w:pPr>
      <w:rPr>
        <w:rFonts w:hint="default"/>
        <w:lang w:val="zh-CN" w:eastAsia="zh-CN" w:bidi="zh-CN"/>
      </w:rPr>
    </w:lvl>
    <w:lvl w:ilvl="6">
      <w:numFmt w:val="bullet"/>
      <w:lvlText w:val="•"/>
      <w:lvlJc w:val="left"/>
      <w:pPr>
        <w:ind w:left="6319" w:hanging="529"/>
      </w:pPr>
      <w:rPr>
        <w:rFonts w:hint="default"/>
        <w:lang w:val="zh-CN" w:eastAsia="zh-CN" w:bidi="zh-CN"/>
      </w:rPr>
    </w:lvl>
    <w:lvl w:ilvl="7">
      <w:numFmt w:val="bullet"/>
      <w:lvlText w:val="•"/>
      <w:lvlJc w:val="left"/>
      <w:pPr>
        <w:ind w:left="7176" w:hanging="529"/>
      </w:pPr>
      <w:rPr>
        <w:rFonts w:hint="default"/>
        <w:lang w:val="zh-CN" w:eastAsia="zh-CN" w:bidi="zh-CN"/>
      </w:rPr>
    </w:lvl>
    <w:lvl w:ilvl="8">
      <w:numFmt w:val="bullet"/>
      <w:lvlText w:val="•"/>
      <w:lvlJc w:val="left"/>
      <w:pPr>
        <w:ind w:left="8033" w:hanging="529"/>
      </w:pPr>
      <w:rPr>
        <w:rFonts w:hint="default"/>
        <w:lang w:val="zh-CN" w:eastAsia="zh-CN" w:bidi="zh-CN"/>
      </w:rPr>
    </w:lvl>
  </w:abstractNum>
  <w:abstractNum w:abstractNumId="26" w15:restartNumberingAfterBreak="0">
    <w:nsid w:val="7DEC2089"/>
    <w:multiLevelType w:val="multilevel"/>
    <w:tmpl w:val="7DEC2089"/>
    <w:lvl w:ilvl="0">
      <w:start w:val="2"/>
      <w:numFmt w:val="decimal"/>
      <w:lvlText w:val="（%1）"/>
      <w:lvlJc w:val="left"/>
      <w:pPr>
        <w:ind w:left="238" w:hanging="529"/>
        <w:jc w:val="left"/>
      </w:pPr>
      <w:rPr>
        <w:rFonts w:ascii="宋体" w:eastAsia="宋体" w:hAnsi="宋体" w:cs="宋体" w:hint="default"/>
        <w:spacing w:val="-34"/>
        <w:w w:val="100"/>
        <w:sz w:val="19"/>
        <w:szCs w:val="19"/>
        <w:lang w:val="zh-CN" w:eastAsia="zh-CN" w:bidi="zh-CN"/>
      </w:rPr>
    </w:lvl>
    <w:lvl w:ilvl="1">
      <w:start w:val="1"/>
      <w:numFmt w:val="decimal"/>
      <w:lvlText w:val="（%2）"/>
      <w:lvlJc w:val="left"/>
      <w:pPr>
        <w:ind w:left="1187" w:hanging="529"/>
        <w:jc w:val="left"/>
      </w:pPr>
      <w:rPr>
        <w:rFonts w:ascii="宋体" w:eastAsia="宋体" w:hAnsi="宋体" w:cs="宋体" w:hint="default"/>
        <w:spacing w:val="-3"/>
        <w:w w:val="100"/>
        <w:sz w:val="19"/>
        <w:szCs w:val="19"/>
        <w:lang w:val="zh-CN" w:eastAsia="zh-CN" w:bidi="zh-CN"/>
      </w:rPr>
    </w:lvl>
    <w:lvl w:ilvl="2">
      <w:start w:val="1"/>
      <w:numFmt w:val="decimal"/>
      <w:lvlText w:val="（%3）"/>
      <w:lvlJc w:val="left"/>
      <w:pPr>
        <w:ind w:left="1471" w:hanging="529"/>
        <w:jc w:val="left"/>
      </w:pPr>
      <w:rPr>
        <w:rFonts w:ascii="宋体" w:eastAsia="宋体" w:hAnsi="宋体" w:cs="宋体" w:hint="default"/>
        <w:spacing w:val="-3"/>
        <w:w w:val="100"/>
        <w:sz w:val="19"/>
        <w:szCs w:val="19"/>
        <w:lang w:val="zh-CN" w:eastAsia="zh-CN" w:bidi="zh-CN"/>
      </w:rPr>
    </w:lvl>
    <w:lvl w:ilvl="3">
      <w:numFmt w:val="bullet"/>
      <w:lvlText w:val="•"/>
      <w:lvlJc w:val="left"/>
      <w:pPr>
        <w:ind w:left="2513" w:hanging="529"/>
      </w:pPr>
      <w:rPr>
        <w:rFonts w:hint="default"/>
        <w:lang w:val="zh-CN" w:eastAsia="zh-CN" w:bidi="zh-CN"/>
      </w:rPr>
    </w:lvl>
    <w:lvl w:ilvl="4">
      <w:numFmt w:val="bullet"/>
      <w:lvlText w:val="•"/>
      <w:lvlJc w:val="left"/>
      <w:pPr>
        <w:ind w:left="3546" w:hanging="529"/>
      </w:pPr>
      <w:rPr>
        <w:rFonts w:hint="default"/>
        <w:lang w:val="zh-CN" w:eastAsia="zh-CN" w:bidi="zh-CN"/>
      </w:rPr>
    </w:lvl>
    <w:lvl w:ilvl="5">
      <w:numFmt w:val="bullet"/>
      <w:lvlText w:val="•"/>
      <w:lvlJc w:val="left"/>
      <w:pPr>
        <w:ind w:left="4579" w:hanging="529"/>
      </w:pPr>
      <w:rPr>
        <w:rFonts w:hint="default"/>
        <w:lang w:val="zh-CN" w:eastAsia="zh-CN" w:bidi="zh-CN"/>
      </w:rPr>
    </w:lvl>
    <w:lvl w:ilvl="6">
      <w:numFmt w:val="bullet"/>
      <w:lvlText w:val="•"/>
      <w:lvlJc w:val="left"/>
      <w:pPr>
        <w:ind w:left="5613" w:hanging="529"/>
      </w:pPr>
      <w:rPr>
        <w:rFonts w:hint="default"/>
        <w:lang w:val="zh-CN" w:eastAsia="zh-CN" w:bidi="zh-CN"/>
      </w:rPr>
    </w:lvl>
    <w:lvl w:ilvl="7">
      <w:numFmt w:val="bullet"/>
      <w:lvlText w:val="•"/>
      <w:lvlJc w:val="left"/>
      <w:pPr>
        <w:ind w:left="6646" w:hanging="529"/>
      </w:pPr>
      <w:rPr>
        <w:rFonts w:hint="default"/>
        <w:lang w:val="zh-CN" w:eastAsia="zh-CN" w:bidi="zh-CN"/>
      </w:rPr>
    </w:lvl>
    <w:lvl w:ilvl="8">
      <w:numFmt w:val="bullet"/>
      <w:lvlText w:val="•"/>
      <w:lvlJc w:val="left"/>
      <w:pPr>
        <w:ind w:left="7679" w:hanging="529"/>
      </w:pPr>
      <w:rPr>
        <w:rFonts w:hint="default"/>
        <w:lang w:val="zh-CN" w:eastAsia="zh-CN" w:bidi="zh-CN"/>
      </w:rPr>
    </w:lvl>
  </w:abstractNum>
  <w:num w:numId="1">
    <w:abstractNumId w:val="12"/>
  </w:num>
  <w:num w:numId="2">
    <w:abstractNumId w:val="2"/>
  </w:num>
  <w:num w:numId="3">
    <w:abstractNumId w:val="15"/>
  </w:num>
  <w:num w:numId="4">
    <w:abstractNumId w:val="9"/>
  </w:num>
  <w:num w:numId="5">
    <w:abstractNumId w:val="21"/>
  </w:num>
  <w:num w:numId="6">
    <w:abstractNumId w:val="7"/>
  </w:num>
  <w:num w:numId="7">
    <w:abstractNumId w:val="17"/>
  </w:num>
  <w:num w:numId="8">
    <w:abstractNumId w:val="18"/>
  </w:num>
  <w:num w:numId="9">
    <w:abstractNumId w:val="5"/>
  </w:num>
  <w:num w:numId="10">
    <w:abstractNumId w:val="14"/>
  </w:num>
  <w:num w:numId="11">
    <w:abstractNumId w:val="4"/>
  </w:num>
  <w:num w:numId="12">
    <w:abstractNumId w:val="8"/>
  </w:num>
  <w:num w:numId="13">
    <w:abstractNumId w:val="13"/>
  </w:num>
  <w:num w:numId="14">
    <w:abstractNumId w:val="6"/>
  </w:num>
  <w:num w:numId="15">
    <w:abstractNumId w:val="24"/>
  </w:num>
  <w:num w:numId="16">
    <w:abstractNumId w:val="25"/>
  </w:num>
  <w:num w:numId="17">
    <w:abstractNumId w:val="22"/>
  </w:num>
  <w:num w:numId="18">
    <w:abstractNumId w:val="23"/>
  </w:num>
  <w:num w:numId="19">
    <w:abstractNumId w:val="10"/>
  </w:num>
  <w:num w:numId="20">
    <w:abstractNumId w:val="16"/>
  </w:num>
  <w:num w:numId="21">
    <w:abstractNumId w:val="1"/>
  </w:num>
  <w:num w:numId="22">
    <w:abstractNumId w:val="19"/>
  </w:num>
  <w:num w:numId="23">
    <w:abstractNumId w:val="11"/>
  </w:num>
  <w:num w:numId="24">
    <w:abstractNumId w:val="3"/>
  </w:num>
  <w:num w:numId="25">
    <w:abstractNumId w:val="26"/>
  </w:num>
  <w:num w:numId="26">
    <w:abstractNumId w:val="0"/>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0"/>
  <w:displayVerticalDrawingGridEvery w:val="2"/>
  <w:characterSpacingControl w:val="doNotCompress"/>
  <w:hdrShapeDefaults>
    <o:shapedefaults v:ext="edit" spidmax="2057" fillcolor="white">
      <v:fill color="white"/>
    </o:shapedefaults>
    <o:shapelayout v:ext="edit">
      <o:idmap v:ext="edit" data="2"/>
    </o:shapelayout>
  </w:hdrShapeDefaults>
  <w:footnotePr>
    <w:footnote w:id="-1"/>
    <w:footnote w:id="0"/>
  </w:footnotePr>
  <w:endnotePr>
    <w:endnote w:id="-1"/>
    <w:endnote w:id="0"/>
  </w:endnotePr>
  <w:compat>
    <w:balanceSingleByteDoubleByteWidth/>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52073"/>
    <w:rsid w:val="00074A5B"/>
    <w:rsid w:val="00192222"/>
    <w:rsid w:val="002904C3"/>
    <w:rsid w:val="002E19AC"/>
    <w:rsid w:val="00525203"/>
    <w:rsid w:val="00613FF2"/>
    <w:rsid w:val="00632909"/>
    <w:rsid w:val="00735B0F"/>
    <w:rsid w:val="008E623F"/>
    <w:rsid w:val="00934203"/>
    <w:rsid w:val="00A11888"/>
    <w:rsid w:val="00AB2D9D"/>
    <w:rsid w:val="00B01E94"/>
    <w:rsid w:val="00E00CA3"/>
    <w:rsid w:val="00E52BB6"/>
    <w:rsid w:val="00F52073"/>
    <w:rsid w:val="00F54F8D"/>
    <w:rsid w:val="06657AAB"/>
    <w:rsid w:val="0671669D"/>
    <w:rsid w:val="06C605EB"/>
    <w:rsid w:val="07204D52"/>
    <w:rsid w:val="0B2C2291"/>
    <w:rsid w:val="0CDF6AA8"/>
    <w:rsid w:val="0DCF4569"/>
    <w:rsid w:val="102C500F"/>
    <w:rsid w:val="11BD0545"/>
    <w:rsid w:val="17747E5F"/>
    <w:rsid w:val="17C52F17"/>
    <w:rsid w:val="1A4B28CD"/>
    <w:rsid w:val="1B085B64"/>
    <w:rsid w:val="1B6502F8"/>
    <w:rsid w:val="1EA66A10"/>
    <w:rsid w:val="23433DE5"/>
    <w:rsid w:val="23832600"/>
    <w:rsid w:val="240B08CC"/>
    <w:rsid w:val="248F51F3"/>
    <w:rsid w:val="26C62296"/>
    <w:rsid w:val="28260907"/>
    <w:rsid w:val="2936448D"/>
    <w:rsid w:val="2B133F00"/>
    <w:rsid w:val="2FB06D4B"/>
    <w:rsid w:val="314B0C6F"/>
    <w:rsid w:val="34750BEA"/>
    <w:rsid w:val="38061066"/>
    <w:rsid w:val="3AE14523"/>
    <w:rsid w:val="3F8E49A6"/>
    <w:rsid w:val="3F9D7A50"/>
    <w:rsid w:val="41E67D52"/>
    <w:rsid w:val="45627B63"/>
    <w:rsid w:val="4730597F"/>
    <w:rsid w:val="47B8312D"/>
    <w:rsid w:val="47EA358C"/>
    <w:rsid w:val="48174514"/>
    <w:rsid w:val="4E1731F4"/>
    <w:rsid w:val="504C6252"/>
    <w:rsid w:val="51857D1D"/>
    <w:rsid w:val="51895B1D"/>
    <w:rsid w:val="519B0DF0"/>
    <w:rsid w:val="543446B3"/>
    <w:rsid w:val="57A17A06"/>
    <w:rsid w:val="5B5B096B"/>
    <w:rsid w:val="600611AD"/>
    <w:rsid w:val="609870B1"/>
    <w:rsid w:val="64C3018B"/>
    <w:rsid w:val="64E1048B"/>
    <w:rsid w:val="676C62DA"/>
    <w:rsid w:val="677C0C23"/>
    <w:rsid w:val="68475EDE"/>
    <w:rsid w:val="69541CF7"/>
    <w:rsid w:val="6ADE4928"/>
    <w:rsid w:val="6B88023F"/>
    <w:rsid w:val="6F6409A2"/>
    <w:rsid w:val="72960FBA"/>
    <w:rsid w:val="72C8275A"/>
    <w:rsid w:val="73AA79EA"/>
    <w:rsid w:val="73DC418C"/>
    <w:rsid w:val="767859EA"/>
    <w:rsid w:val="7C8003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fillcolor="white">
      <v:fill color="white"/>
    </o:shapedefaults>
    <o:shapelayout v:ext="edit">
      <o:idmap v:ext="edit" data="1"/>
    </o:shapelayout>
  </w:shapeDefaults>
  <w:decimalSymbol w:val="."/>
  <w:listSeparator w:val=","/>
  <w14:docId w14:val="62BECAF6"/>
  <w15:docId w15:val="{F024BA93-E819-44F7-81D9-0139DF62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F52073"/>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F52073"/>
    <w:pPr>
      <w:ind w:right="198"/>
      <w:jc w:val="center"/>
      <w:outlineLvl w:val="0"/>
    </w:pPr>
    <w:rPr>
      <w:b/>
      <w:bCs/>
      <w:sz w:val="44"/>
      <w:szCs w:val="44"/>
    </w:rPr>
  </w:style>
  <w:style w:type="paragraph" w:styleId="2">
    <w:name w:val="heading 2"/>
    <w:basedOn w:val="a"/>
    <w:next w:val="a"/>
    <w:uiPriority w:val="1"/>
    <w:qFormat/>
    <w:rsid w:val="00F52073"/>
    <w:pPr>
      <w:spacing w:before="49"/>
      <w:ind w:right="201"/>
      <w:jc w:val="center"/>
      <w:outlineLvl w:val="1"/>
    </w:pPr>
    <w:rPr>
      <w:b/>
      <w:bCs/>
      <w:sz w:val="36"/>
      <w:szCs w:val="36"/>
    </w:rPr>
  </w:style>
  <w:style w:type="paragraph" w:styleId="3">
    <w:name w:val="heading 3"/>
    <w:basedOn w:val="a"/>
    <w:next w:val="a"/>
    <w:uiPriority w:val="1"/>
    <w:qFormat/>
    <w:rsid w:val="00F52073"/>
    <w:pPr>
      <w:spacing w:before="55"/>
      <w:jc w:val="center"/>
      <w:outlineLvl w:val="2"/>
    </w:pPr>
    <w:rPr>
      <w:b/>
      <w:bCs/>
      <w:sz w:val="32"/>
      <w:szCs w:val="32"/>
    </w:rPr>
  </w:style>
  <w:style w:type="paragraph" w:styleId="4">
    <w:name w:val="heading 4"/>
    <w:basedOn w:val="a"/>
    <w:next w:val="a"/>
    <w:uiPriority w:val="1"/>
    <w:qFormat/>
    <w:rsid w:val="00F52073"/>
    <w:pPr>
      <w:spacing w:before="61"/>
      <w:jc w:val="center"/>
      <w:outlineLvl w:val="3"/>
    </w:pPr>
    <w:rPr>
      <w:b/>
      <w:bCs/>
      <w:sz w:val="28"/>
      <w:szCs w:val="28"/>
    </w:rPr>
  </w:style>
  <w:style w:type="paragraph" w:styleId="5">
    <w:name w:val="heading 5"/>
    <w:basedOn w:val="a"/>
    <w:next w:val="a"/>
    <w:uiPriority w:val="1"/>
    <w:qFormat/>
    <w:rsid w:val="00F52073"/>
    <w:pPr>
      <w:spacing w:before="1"/>
      <w:outlineLvl w:val="4"/>
    </w:pPr>
    <w:rPr>
      <w:b/>
      <w:bCs/>
      <w:sz w:val="24"/>
      <w:szCs w:val="24"/>
    </w:rPr>
  </w:style>
  <w:style w:type="paragraph" w:styleId="6">
    <w:name w:val="heading 6"/>
    <w:basedOn w:val="a"/>
    <w:next w:val="a"/>
    <w:uiPriority w:val="1"/>
    <w:qFormat/>
    <w:rsid w:val="00F52073"/>
    <w:pPr>
      <w:ind w:left="238"/>
      <w:outlineLvl w:val="5"/>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52073"/>
    <w:rPr>
      <w:sz w:val="21"/>
      <w:szCs w:val="21"/>
    </w:rPr>
  </w:style>
  <w:style w:type="paragraph" w:styleId="a5">
    <w:name w:val="footer"/>
    <w:basedOn w:val="a"/>
    <w:qFormat/>
    <w:rsid w:val="00F52073"/>
    <w:pPr>
      <w:tabs>
        <w:tab w:val="center" w:pos="4153"/>
        <w:tab w:val="right" w:pos="8306"/>
      </w:tabs>
      <w:snapToGrid w:val="0"/>
    </w:pPr>
    <w:rPr>
      <w:sz w:val="18"/>
    </w:rPr>
  </w:style>
  <w:style w:type="paragraph" w:styleId="TOC1">
    <w:name w:val="toc 1"/>
    <w:basedOn w:val="a"/>
    <w:next w:val="a"/>
    <w:uiPriority w:val="1"/>
    <w:qFormat/>
    <w:rsid w:val="00F52073"/>
    <w:pPr>
      <w:spacing w:before="334"/>
      <w:ind w:left="531"/>
    </w:pPr>
    <w:rPr>
      <w:sz w:val="28"/>
      <w:szCs w:val="28"/>
    </w:rPr>
  </w:style>
  <w:style w:type="paragraph" w:styleId="TOC2">
    <w:name w:val="toc 2"/>
    <w:basedOn w:val="a"/>
    <w:next w:val="a"/>
    <w:uiPriority w:val="1"/>
    <w:qFormat/>
    <w:rsid w:val="00F52073"/>
    <w:pPr>
      <w:spacing w:before="281"/>
      <w:ind w:left="598"/>
    </w:pPr>
    <w:rPr>
      <w:sz w:val="24"/>
      <w:szCs w:val="24"/>
    </w:rPr>
  </w:style>
  <w:style w:type="paragraph" w:styleId="a6">
    <w:name w:val="Normal (Web)"/>
    <w:basedOn w:val="a"/>
    <w:qFormat/>
    <w:rsid w:val="00F52073"/>
    <w:rPr>
      <w:sz w:val="24"/>
    </w:rPr>
  </w:style>
  <w:style w:type="table" w:customStyle="1" w:styleId="TableNormal">
    <w:name w:val="Table Normal"/>
    <w:uiPriority w:val="2"/>
    <w:semiHidden/>
    <w:unhideWhenUsed/>
    <w:qFormat/>
    <w:rsid w:val="00F52073"/>
    <w:tblPr>
      <w:tblCellMar>
        <w:top w:w="0" w:type="dxa"/>
        <w:left w:w="0" w:type="dxa"/>
        <w:bottom w:w="0" w:type="dxa"/>
        <w:right w:w="0" w:type="dxa"/>
      </w:tblCellMar>
    </w:tblPr>
  </w:style>
  <w:style w:type="paragraph" w:styleId="a7">
    <w:name w:val="List Paragraph"/>
    <w:basedOn w:val="a"/>
    <w:uiPriority w:val="1"/>
    <w:qFormat/>
    <w:rsid w:val="00F52073"/>
    <w:pPr>
      <w:ind w:left="238" w:firstLine="420"/>
    </w:pPr>
  </w:style>
  <w:style w:type="paragraph" w:customStyle="1" w:styleId="TableParagraph">
    <w:name w:val="Table Paragraph"/>
    <w:basedOn w:val="a"/>
    <w:uiPriority w:val="1"/>
    <w:qFormat/>
    <w:rsid w:val="00F52073"/>
  </w:style>
  <w:style w:type="character" w:customStyle="1" w:styleId="a4">
    <w:name w:val="正文文本 字符"/>
    <w:basedOn w:val="a0"/>
    <w:link w:val="a3"/>
    <w:qFormat/>
    <w:rsid w:val="00F52073"/>
    <w:rPr>
      <w:kern w:val="2"/>
      <w:sz w:val="30"/>
      <w:szCs w:val="24"/>
    </w:rPr>
  </w:style>
  <w:style w:type="paragraph" w:styleId="a8">
    <w:name w:val="header"/>
    <w:basedOn w:val="a"/>
    <w:link w:val="a9"/>
    <w:rsid w:val="00AB2D9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AB2D9D"/>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502408">
      <w:bodyDiv w:val="1"/>
      <w:marLeft w:val="0"/>
      <w:marRight w:val="0"/>
      <w:marTop w:val="0"/>
      <w:marBottom w:val="0"/>
      <w:divBdr>
        <w:top w:val="none" w:sz="0" w:space="0" w:color="auto"/>
        <w:left w:val="none" w:sz="0" w:space="0" w:color="auto"/>
        <w:bottom w:val="none" w:sz="0" w:space="0" w:color="auto"/>
        <w:right w:val="none" w:sz="0" w:space="0" w:color="auto"/>
      </w:divBdr>
    </w:div>
    <w:div w:id="1178234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25</Pages>
  <Words>1587</Words>
  <Characters>9050</Characters>
  <Application>Microsoft Office Word</Application>
  <DocSecurity>0</DocSecurity>
  <Lines>75</Lines>
  <Paragraphs>21</Paragraphs>
  <ScaleCrop>false</ScaleCrop>
  <Company>微软公司</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HBGJ</dc:creator>
  <cp:lastModifiedBy>935844388@qq.com</cp:lastModifiedBy>
  <cp:revision>6</cp:revision>
  <dcterms:created xsi:type="dcterms:W3CDTF">2021-07-15T07:36:00Z</dcterms:created>
  <dcterms:modified xsi:type="dcterms:W3CDTF">2021-07-15T12:39:00Z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Creator">
    <vt:lpwstr>Microsoft® Word 2010</vt:lpwstr>
  </property>
  <property fmtid="{D5CDD505-2E9C-101B-9397-08002B2CF9AE}" pid="4" name="LastSaved">
    <vt:filetime>2020-04-29T00:00:00Z</vt:filetime>
  </property>
  <property fmtid="{D5CDD505-2E9C-101B-9397-08002B2CF9AE}" pid="5" name="KSOProductBuildVer">
    <vt:lpwstr>2052-11.1.0.9828</vt:lpwstr>
  </property>
</Properties>
</file>